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D0" w:rsidRDefault="00F95029" w:rsidP="00227738">
      <w:pPr>
        <w:pStyle w:val="Rubrik"/>
        <w:jc w:val="center"/>
      </w:pPr>
      <w:r>
        <w:t>Äppelträd</w:t>
      </w:r>
    </w:p>
    <w:p w:rsidR="0067029C" w:rsidRPr="0067029C" w:rsidRDefault="0067029C" w:rsidP="0067029C"/>
    <w:p w:rsidR="00F95029" w:rsidRDefault="00F95029" w:rsidP="00F95029"/>
    <w:p w:rsidR="00F95029" w:rsidRDefault="00F95029" w:rsidP="00F95029">
      <w:pPr>
        <w:pStyle w:val="Ingetavstnd"/>
      </w:pPr>
      <w:r>
        <w:t>Bilagor:</w:t>
      </w:r>
      <w:r>
        <w:tab/>
        <w:t>A</w:t>
      </w:r>
      <w:r>
        <w:tab/>
        <w:t>Utdrag ur produktkatalog ”Exotiska Äpplen HB”</w:t>
      </w:r>
      <w:r>
        <w:br/>
      </w:r>
      <w:r>
        <w:tab/>
        <w:t>B</w:t>
      </w:r>
      <w:r>
        <w:tab/>
        <w:t>Skiss trädets placering</w:t>
      </w:r>
    </w:p>
    <w:p w:rsidR="00F95029" w:rsidRDefault="00F95029" w:rsidP="00F95029">
      <w:pPr>
        <w:pStyle w:val="Ingetavstnd"/>
      </w:pPr>
    </w:p>
    <w:p w:rsidR="00F95029" w:rsidRDefault="00F95029" w:rsidP="00F95029">
      <w:pPr>
        <w:pStyle w:val="Ingetavstnd"/>
      </w:pPr>
    </w:p>
    <w:p w:rsidR="00F95029" w:rsidRDefault="00F95029" w:rsidP="00F95029">
      <w:pPr>
        <w:pStyle w:val="Ingetavstnd"/>
      </w:pPr>
      <w:r>
        <w:t>Förslag</w:t>
      </w:r>
    </w:p>
    <w:p w:rsidR="00F95029" w:rsidRDefault="00F95029" w:rsidP="00F95029">
      <w:pPr>
        <w:pStyle w:val="Ingetavstnd"/>
      </w:pPr>
      <w:r>
        <w:t>Jag föreslår att föreningen köper in ett äppelträd av typ ”fotbollsäppelträd” enligt markering i bilaga A och placerar det i mitten av fotbollsplanen enligt bilaga B.</w:t>
      </w:r>
    </w:p>
    <w:p w:rsidR="00FF05CC" w:rsidRDefault="00FF05CC" w:rsidP="00F95029">
      <w:pPr>
        <w:pStyle w:val="Ingetavstnd"/>
      </w:pPr>
      <w:r>
        <w:t>Motivering</w:t>
      </w:r>
    </w:p>
    <w:p w:rsidR="00FF05CC" w:rsidRDefault="00FF05CC" w:rsidP="00F95029">
      <w:pPr>
        <w:pStyle w:val="Ingetavstnd"/>
      </w:pPr>
      <w:r>
        <w:t xml:space="preserve">Äpplen från ett sådant träd förbättrar markant spelarnas prestation och uthållighet. Kommande, prestigefulla fotbollsturneringen, Stureforsbollen ger höga vinster till vinnande </w:t>
      </w:r>
      <w:proofErr w:type="spellStart"/>
      <w:proofErr w:type="gramStart"/>
      <w:r>
        <w:t>brf:er</w:t>
      </w:r>
      <w:proofErr w:type="spellEnd"/>
      <w:proofErr w:type="gramEnd"/>
      <w:r>
        <w:t xml:space="preserve"> och trädet kommer därför generera stora intäkter på bara några få års sikt.</w:t>
      </w:r>
    </w:p>
    <w:p w:rsidR="00F95029" w:rsidRDefault="00F95029" w:rsidP="00F95029">
      <w:pPr>
        <w:pStyle w:val="Ingetavstnd"/>
      </w:pPr>
    </w:p>
    <w:p w:rsidR="0067029C" w:rsidRDefault="0067029C" w:rsidP="00F95029">
      <w:pPr>
        <w:pStyle w:val="Ingetavstnd"/>
      </w:pPr>
      <w:bookmarkStart w:id="0" w:name="_GoBack"/>
      <w:bookmarkEnd w:id="0"/>
    </w:p>
    <w:p w:rsidR="0067029C" w:rsidRDefault="0067029C" w:rsidP="00F95029">
      <w:pPr>
        <w:pStyle w:val="Ingetavstnd"/>
      </w:pPr>
    </w:p>
    <w:p w:rsidR="0067029C" w:rsidRDefault="0067029C" w:rsidP="00F95029">
      <w:pPr>
        <w:pStyle w:val="Ingetavstnd"/>
      </w:pPr>
    </w:p>
    <w:p w:rsidR="00F95029" w:rsidRDefault="00F95029" w:rsidP="00F95029">
      <w:pPr>
        <w:pStyle w:val="Ingetavstnd"/>
      </w:pPr>
    </w:p>
    <w:p w:rsidR="00F95029" w:rsidRDefault="00F95029" w:rsidP="00F95029">
      <w:pPr>
        <w:pStyle w:val="Ingetavstnd"/>
      </w:pPr>
    </w:p>
    <w:p w:rsidR="00F95029" w:rsidRDefault="00F95029" w:rsidP="00F95029">
      <w:pPr>
        <w:pStyle w:val="Ingetavstnd"/>
      </w:pPr>
      <w:r>
        <w:t>Sturefors 2018-09-03</w:t>
      </w:r>
    </w:p>
    <w:p w:rsidR="00F95029" w:rsidRDefault="00F95029" w:rsidP="00F95029">
      <w:pPr>
        <w:pStyle w:val="Ingetavstnd"/>
      </w:pPr>
      <w:r>
        <w:t>Sign</w:t>
      </w:r>
      <w:r>
        <w:tab/>
        <w:t>__________________________</w:t>
      </w:r>
      <w:r>
        <w:br/>
      </w:r>
      <w:r>
        <w:tab/>
        <w:t>Exempel Exempelsson</w:t>
      </w:r>
    </w:p>
    <w:p w:rsidR="00F95029" w:rsidRPr="00F95029" w:rsidRDefault="00F95029" w:rsidP="00F95029">
      <w:pPr>
        <w:pStyle w:val="Ingetavstnd"/>
      </w:pPr>
    </w:p>
    <w:sectPr w:rsidR="00F95029" w:rsidRPr="00F95029" w:rsidSect="001902B4">
      <w:headerReference w:type="default" r:id="rId8"/>
      <w:footerReference w:type="default" r:id="rId9"/>
      <w:pgSz w:w="11906" w:h="16838"/>
      <w:pgMar w:top="390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AB" w:rsidRDefault="001C29AB" w:rsidP="006A7576">
      <w:pPr>
        <w:spacing w:after="0" w:line="240" w:lineRule="auto"/>
      </w:pPr>
      <w:r>
        <w:separator/>
      </w:r>
    </w:p>
  </w:endnote>
  <w:endnote w:type="continuationSeparator" w:id="0">
    <w:p w:rsidR="001C29AB" w:rsidRDefault="001C29AB" w:rsidP="006A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06" w:type="dxa"/>
      <w:tblInd w:w="-45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8"/>
      <w:gridCol w:w="3941"/>
      <w:gridCol w:w="4007"/>
    </w:tblGrid>
    <w:tr w:rsidR="000F429E" w:rsidRPr="00805760" w:rsidTr="00805760">
      <w:tc>
        <w:tcPr>
          <w:tcW w:w="2268" w:type="dxa"/>
          <w:vAlign w:val="bottom"/>
        </w:tcPr>
        <w:p w:rsidR="00464498" w:rsidRPr="00805760" w:rsidRDefault="00464498" w:rsidP="00805760">
          <w:pPr>
            <w:pStyle w:val="Sidfot"/>
            <w:rPr>
              <w:rFonts w:ascii="Arial" w:hAnsi="Arial" w:cs="Arial"/>
              <w:i/>
              <w:noProof/>
              <w:lang w:eastAsia="sv-SE"/>
            </w:rPr>
          </w:pPr>
        </w:p>
        <w:p w:rsidR="00FD007D" w:rsidRPr="00805760" w:rsidRDefault="00464498" w:rsidP="00805760">
          <w:pPr>
            <w:pStyle w:val="Sidfot"/>
            <w:rPr>
              <w:rFonts w:ascii="Arial" w:hAnsi="Arial" w:cs="Arial"/>
              <w:i/>
            </w:rPr>
          </w:pPr>
          <w:r w:rsidRPr="00805760">
            <w:rPr>
              <w:rFonts w:ascii="Arial" w:hAnsi="Arial" w:cs="Arial"/>
              <w:i/>
              <w:noProof/>
              <w:lang w:eastAsia="sv-SE"/>
            </w:rPr>
            <w:drawing>
              <wp:inline distT="0" distB="0" distL="0" distR="0">
                <wp:extent cx="930275" cy="828675"/>
                <wp:effectExtent l="19050" t="0" r="3175" b="0"/>
                <wp:docPr id="5" name="Bildobjekt 4" descr="305x271 HSB_Medlemslogotyp_rgb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05x271 HSB_Medlemslogotyp_rgb_po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2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464498" w:rsidRPr="00805760" w:rsidRDefault="00464498" w:rsidP="00805760">
          <w:pPr>
            <w:pStyle w:val="Sidfot"/>
            <w:jc w:val="center"/>
            <w:rPr>
              <w:rFonts w:ascii="Arial" w:hAnsi="Arial" w:cs="Arial"/>
              <w:i/>
            </w:rPr>
          </w:pPr>
        </w:p>
        <w:p w:rsidR="00FD007D" w:rsidRPr="00805760" w:rsidRDefault="00B66792" w:rsidP="00805760">
          <w:pPr>
            <w:pStyle w:val="Sidfot"/>
            <w:jc w:val="center"/>
            <w:rPr>
              <w:rFonts w:ascii="Arial" w:hAnsi="Arial" w:cs="Arial"/>
              <w:i/>
            </w:rPr>
          </w:pPr>
          <w:r w:rsidRPr="00805760">
            <w:rPr>
              <w:rFonts w:ascii="Arial" w:hAnsi="Arial" w:cs="Arial"/>
              <w:i/>
            </w:rPr>
            <w:t>Vicevärdsexpeditionen</w:t>
          </w:r>
        </w:p>
        <w:p w:rsidR="00B66792" w:rsidRPr="00805760" w:rsidRDefault="00B66792" w:rsidP="00805760">
          <w:pPr>
            <w:pStyle w:val="Sidfot"/>
            <w:jc w:val="center"/>
            <w:rPr>
              <w:rFonts w:ascii="Arial" w:hAnsi="Arial" w:cs="Arial"/>
              <w:i/>
            </w:rPr>
          </w:pPr>
          <w:r w:rsidRPr="00805760">
            <w:rPr>
              <w:rFonts w:ascii="Arial" w:hAnsi="Arial" w:cs="Arial"/>
              <w:i/>
            </w:rPr>
            <w:t>Blåeldsvägen 58</w:t>
          </w:r>
        </w:p>
        <w:p w:rsidR="00B66792" w:rsidRPr="00805760" w:rsidRDefault="00B66792" w:rsidP="00805760">
          <w:pPr>
            <w:pStyle w:val="Sidfot"/>
            <w:jc w:val="center"/>
            <w:rPr>
              <w:rFonts w:ascii="Arial" w:hAnsi="Arial" w:cs="Arial"/>
              <w:i/>
            </w:rPr>
          </w:pPr>
          <w:r w:rsidRPr="00805760">
            <w:rPr>
              <w:rFonts w:ascii="Arial" w:hAnsi="Arial" w:cs="Arial"/>
              <w:i/>
            </w:rPr>
            <w:t>589 63  STUREFORS</w:t>
          </w:r>
        </w:p>
      </w:tc>
      <w:tc>
        <w:tcPr>
          <w:tcW w:w="3969" w:type="dxa"/>
        </w:tcPr>
        <w:p w:rsidR="00464498" w:rsidRPr="00805760" w:rsidRDefault="00464498" w:rsidP="00805760">
          <w:pPr>
            <w:pStyle w:val="Sidfot"/>
            <w:jc w:val="right"/>
            <w:rPr>
              <w:rFonts w:ascii="Arial" w:hAnsi="Arial" w:cs="Arial"/>
              <w:i/>
            </w:rPr>
          </w:pPr>
        </w:p>
        <w:p w:rsidR="00FD007D" w:rsidRPr="00805760" w:rsidRDefault="000F429E" w:rsidP="00805760">
          <w:pPr>
            <w:pStyle w:val="Sidfot"/>
            <w:jc w:val="right"/>
            <w:rPr>
              <w:rFonts w:ascii="Arial" w:hAnsi="Arial" w:cs="Arial"/>
              <w:i/>
            </w:rPr>
          </w:pPr>
          <w:r w:rsidRPr="00805760">
            <w:rPr>
              <w:rFonts w:ascii="Arial" w:hAnsi="Arial" w:cs="Arial"/>
              <w:i/>
            </w:rPr>
            <w:t xml:space="preserve">Öppet: </w:t>
          </w:r>
          <w:proofErr w:type="gramStart"/>
          <w:r w:rsidRPr="00805760">
            <w:rPr>
              <w:rFonts w:ascii="Arial" w:hAnsi="Arial" w:cs="Arial"/>
              <w:i/>
            </w:rPr>
            <w:t>Måndagar</w:t>
          </w:r>
          <w:proofErr w:type="gramEnd"/>
          <w:r w:rsidRPr="00805760">
            <w:rPr>
              <w:rFonts w:ascii="Arial" w:hAnsi="Arial" w:cs="Arial"/>
              <w:i/>
            </w:rPr>
            <w:t xml:space="preserve"> 18.00-19.00</w:t>
          </w:r>
        </w:p>
        <w:p w:rsidR="000F429E" w:rsidRPr="00805760" w:rsidRDefault="000F429E" w:rsidP="00805760">
          <w:pPr>
            <w:pStyle w:val="Sidfot"/>
            <w:jc w:val="right"/>
            <w:rPr>
              <w:rFonts w:ascii="Arial" w:hAnsi="Arial" w:cs="Arial"/>
              <w:i/>
            </w:rPr>
          </w:pPr>
          <w:r w:rsidRPr="00805760">
            <w:rPr>
              <w:rFonts w:ascii="Arial" w:hAnsi="Arial" w:cs="Arial"/>
              <w:i/>
            </w:rPr>
            <w:t>Telefon: 013 – 529 47</w:t>
          </w:r>
        </w:p>
        <w:p w:rsidR="000F429E" w:rsidRPr="00805760" w:rsidRDefault="000F429E" w:rsidP="00805760">
          <w:pPr>
            <w:pStyle w:val="Sidfot"/>
            <w:jc w:val="right"/>
            <w:rPr>
              <w:rFonts w:ascii="Arial" w:hAnsi="Arial" w:cs="Arial"/>
              <w:i/>
            </w:rPr>
          </w:pPr>
          <w:r w:rsidRPr="00805760">
            <w:rPr>
              <w:rFonts w:ascii="Arial" w:hAnsi="Arial" w:cs="Arial"/>
              <w:i/>
            </w:rPr>
            <w:t>www.hsb.se/ostergotland/brf/norrberga</w:t>
          </w:r>
        </w:p>
      </w:tc>
    </w:tr>
  </w:tbl>
  <w:p w:rsidR="00FD007D" w:rsidRDefault="00FD007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AB" w:rsidRDefault="001C29AB" w:rsidP="006A7576">
      <w:pPr>
        <w:spacing w:after="0" w:line="240" w:lineRule="auto"/>
      </w:pPr>
      <w:r>
        <w:separator/>
      </w:r>
    </w:p>
  </w:footnote>
  <w:footnote w:type="continuationSeparator" w:id="0">
    <w:p w:rsidR="001C29AB" w:rsidRDefault="001C29AB" w:rsidP="006A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5495" w:type="pct"/>
      <w:tblInd w:w="-45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2"/>
      <w:gridCol w:w="2268"/>
    </w:tblGrid>
    <w:tr w:rsidR="000F429E" w:rsidTr="00726147">
      <w:trPr>
        <w:cantSplit/>
        <w:trHeight w:val="1134"/>
      </w:trPr>
      <w:tc>
        <w:tcPr>
          <w:tcW w:w="1111" w:type="pct"/>
          <w:vAlign w:val="bottom"/>
        </w:tcPr>
        <w:p w:rsidR="0027192F" w:rsidRPr="00805760" w:rsidRDefault="0027192F" w:rsidP="00726147">
          <w:pPr>
            <w:ind w:left="-108" w:right="-567" w:firstLine="2"/>
            <w:rPr>
              <w:rFonts w:ascii="Arial" w:hAnsi="Arial" w:cs="Arial"/>
            </w:rPr>
          </w:pPr>
        </w:p>
        <w:p w:rsidR="00984962" w:rsidRPr="00805760" w:rsidRDefault="00343D4F" w:rsidP="00726147">
          <w:pPr>
            <w:ind w:left="-108" w:right="-567" w:firstLine="2"/>
            <w:rPr>
              <w:rFonts w:ascii="Arial" w:hAnsi="Arial" w:cs="Arial"/>
            </w:rPr>
          </w:pPr>
          <w:r w:rsidRPr="00805760">
            <w:rPr>
              <w:rFonts w:ascii="Arial" w:hAnsi="Arial" w:cs="Arial"/>
              <w:noProof/>
              <w:lang w:eastAsia="sv-SE"/>
            </w:rPr>
            <w:drawing>
              <wp:inline distT="0" distB="0" distL="0" distR="0">
                <wp:extent cx="1066802" cy="883922"/>
                <wp:effectExtent l="19050" t="0" r="0" b="0"/>
                <wp:docPr id="3" name="Bildobjekt 2" descr="PNG 350x290 färg, Logotyp HSB BRF NORRBERG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NG 350x290 färg, Logotyp HSB BRF NORRBERG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2" cy="883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64498" w:rsidRPr="00805760" w:rsidRDefault="00464498" w:rsidP="00726147">
          <w:pPr>
            <w:ind w:left="-108" w:right="-567" w:firstLine="2"/>
            <w:rPr>
              <w:rFonts w:ascii="Arial" w:hAnsi="Arial" w:cs="Arial"/>
            </w:rPr>
          </w:pPr>
        </w:p>
      </w:tc>
      <w:tc>
        <w:tcPr>
          <w:tcW w:w="2778" w:type="pct"/>
        </w:tcPr>
        <w:p w:rsidR="00AB76B0" w:rsidRPr="00AB76B0" w:rsidRDefault="00212701" w:rsidP="00C3394D">
          <w:pPr>
            <w:jc w:val="center"/>
            <w:rPr>
              <w:rFonts w:ascii="Arial" w:hAnsi="Arial" w:cs="Arial"/>
              <w:b/>
              <w:sz w:val="52"/>
            </w:rPr>
          </w:pPr>
          <w:r w:rsidRPr="00AB76B0">
            <w:rPr>
              <w:rFonts w:ascii="Arial" w:hAnsi="Arial" w:cs="Arial"/>
              <w:b/>
              <w:sz w:val="56"/>
            </w:rPr>
            <w:t>Motion</w:t>
          </w:r>
        </w:p>
        <w:p w:rsidR="00C3394D" w:rsidRPr="00AB76B0" w:rsidRDefault="00C3394D" w:rsidP="00C3394D">
          <w:pPr>
            <w:jc w:val="center"/>
            <w:rPr>
              <w:rFonts w:ascii="Arial" w:hAnsi="Arial" w:cs="Arial"/>
              <w:b/>
              <w:sz w:val="32"/>
            </w:rPr>
          </w:pPr>
          <w:r w:rsidRPr="00AB76B0">
            <w:rPr>
              <w:rFonts w:ascii="Arial" w:hAnsi="Arial" w:cs="Arial"/>
              <w:b/>
              <w:sz w:val="36"/>
            </w:rPr>
            <w:t xml:space="preserve">till </w:t>
          </w:r>
          <w:r w:rsidR="00AB76B0" w:rsidRPr="00AB76B0">
            <w:rPr>
              <w:rFonts w:ascii="Arial" w:hAnsi="Arial" w:cs="Arial"/>
              <w:b/>
              <w:sz w:val="36"/>
            </w:rPr>
            <w:t>ordinarie föreningsstämma</w:t>
          </w:r>
          <w:r w:rsidRPr="00AB76B0">
            <w:rPr>
              <w:rFonts w:ascii="Arial" w:hAnsi="Arial" w:cs="Arial"/>
              <w:b/>
              <w:sz w:val="36"/>
            </w:rPr>
            <w:t xml:space="preserve"> i HSB Brf </w:t>
          </w:r>
          <w:proofErr w:type="spellStart"/>
          <w:r w:rsidRPr="00AB76B0">
            <w:rPr>
              <w:rFonts w:ascii="Arial" w:hAnsi="Arial" w:cs="Arial"/>
              <w:b/>
              <w:sz w:val="36"/>
            </w:rPr>
            <w:t>Norrberga</w:t>
          </w:r>
          <w:proofErr w:type="spellEnd"/>
          <w:r w:rsidRPr="00AB76B0">
            <w:rPr>
              <w:rFonts w:ascii="Arial" w:hAnsi="Arial" w:cs="Arial"/>
              <w:b/>
              <w:sz w:val="36"/>
            </w:rPr>
            <w:t xml:space="preserve"> i Linköping</w:t>
          </w:r>
        </w:p>
        <w:p w:rsidR="003C57B9" w:rsidRPr="003C57B9" w:rsidRDefault="003C57B9" w:rsidP="003C57B9">
          <w:pPr>
            <w:jc w:val="center"/>
            <w:rPr>
              <w:rFonts w:ascii="Arial" w:hAnsi="Arial" w:cs="Arial"/>
              <w:b/>
              <w:sz w:val="36"/>
            </w:rPr>
          </w:pPr>
        </w:p>
      </w:tc>
      <w:tc>
        <w:tcPr>
          <w:tcW w:w="1111" w:type="pct"/>
        </w:tcPr>
        <w:sdt>
          <w:sdtPr>
            <w:rPr>
              <w:rFonts w:ascii="Arial" w:hAnsi="Arial" w:cs="Arial"/>
            </w:rPr>
            <w:id w:val="9513250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:rsidR="0027192F" w:rsidRPr="00805760" w:rsidRDefault="0027192F" w:rsidP="00343D4F">
              <w:pPr>
                <w:jc w:val="right"/>
                <w:rPr>
                  <w:rFonts w:ascii="Arial" w:hAnsi="Arial" w:cs="Arial"/>
                  <w:i/>
                </w:rPr>
              </w:pPr>
            </w:p>
            <w:p w:rsidR="00FD007D" w:rsidRPr="00805760" w:rsidRDefault="00FD007D" w:rsidP="00343D4F">
              <w:pPr>
                <w:jc w:val="right"/>
                <w:rPr>
                  <w:rFonts w:ascii="Arial" w:hAnsi="Arial" w:cs="Arial"/>
                  <w:i/>
                </w:rPr>
              </w:pPr>
            </w:p>
            <w:p w:rsidR="00343D4F" w:rsidRPr="00805760" w:rsidRDefault="00343D4F" w:rsidP="00343D4F">
              <w:pPr>
                <w:jc w:val="right"/>
                <w:rPr>
                  <w:rFonts w:ascii="Arial" w:hAnsi="Arial" w:cs="Arial"/>
                  <w:i/>
                </w:rPr>
              </w:pPr>
              <w:r w:rsidRPr="00805760">
                <w:rPr>
                  <w:rFonts w:ascii="Arial" w:hAnsi="Arial" w:cs="Arial"/>
                  <w:i/>
                </w:rPr>
                <w:t xml:space="preserve"> </w:t>
              </w:r>
              <w:r w:rsidR="00572ADA" w:rsidRPr="00805760">
                <w:rPr>
                  <w:rFonts w:ascii="Arial" w:hAnsi="Arial" w:cs="Arial"/>
                  <w:i/>
                </w:rPr>
                <w:fldChar w:fldCharType="begin"/>
              </w:r>
              <w:r w:rsidR="00822013" w:rsidRPr="00805760">
                <w:rPr>
                  <w:rFonts w:ascii="Arial" w:hAnsi="Arial" w:cs="Arial"/>
                  <w:i/>
                </w:rPr>
                <w:instrText xml:space="preserve"> PAGE </w:instrText>
              </w:r>
              <w:r w:rsidR="00572ADA" w:rsidRPr="00805760">
                <w:rPr>
                  <w:rFonts w:ascii="Arial" w:hAnsi="Arial" w:cs="Arial"/>
                  <w:i/>
                </w:rPr>
                <w:fldChar w:fldCharType="separate"/>
              </w:r>
              <w:r w:rsidR="0067029C">
                <w:rPr>
                  <w:rFonts w:ascii="Arial" w:hAnsi="Arial" w:cs="Arial"/>
                  <w:i/>
                  <w:noProof/>
                </w:rPr>
                <w:t>1</w:t>
              </w:r>
              <w:r w:rsidR="00572ADA" w:rsidRPr="00805760">
                <w:rPr>
                  <w:rFonts w:ascii="Arial" w:hAnsi="Arial" w:cs="Arial"/>
                  <w:i/>
                </w:rPr>
                <w:fldChar w:fldCharType="end"/>
              </w:r>
              <w:r w:rsidRPr="00805760">
                <w:rPr>
                  <w:rFonts w:ascii="Arial" w:hAnsi="Arial" w:cs="Arial"/>
                  <w:i/>
                </w:rPr>
                <w:t>/</w:t>
              </w:r>
              <w:r w:rsidR="00572ADA" w:rsidRPr="00805760">
                <w:rPr>
                  <w:rFonts w:ascii="Arial" w:hAnsi="Arial" w:cs="Arial"/>
                  <w:i/>
                </w:rPr>
                <w:fldChar w:fldCharType="begin"/>
              </w:r>
              <w:r w:rsidR="00822013" w:rsidRPr="00805760">
                <w:rPr>
                  <w:rFonts w:ascii="Arial" w:hAnsi="Arial" w:cs="Arial"/>
                  <w:i/>
                </w:rPr>
                <w:instrText xml:space="preserve"> NUMPAGES  </w:instrText>
              </w:r>
              <w:r w:rsidR="00572ADA" w:rsidRPr="00805760">
                <w:rPr>
                  <w:rFonts w:ascii="Arial" w:hAnsi="Arial" w:cs="Arial"/>
                  <w:i/>
                </w:rPr>
                <w:fldChar w:fldCharType="separate"/>
              </w:r>
              <w:r w:rsidR="0067029C">
                <w:rPr>
                  <w:rFonts w:ascii="Arial" w:hAnsi="Arial" w:cs="Arial"/>
                  <w:i/>
                  <w:noProof/>
                </w:rPr>
                <w:t>1</w:t>
              </w:r>
              <w:r w:rsidR="00572ADA" w:rsidRPr="00805760">
                <w:rPr>
                  <w:rFonts w:ascii="Arial" w:hAnsi="Arial" w:cs="Arial"/>
                  <w:i/>
                </w:rPr>
                <w:fldChar w:fldCharType="end"/>
              </w:r>
            </w:p>
            <w:p w:rsidR="00343D4F" w:rsidRPr="000F4F8E" w:rsidRDefault="00572ADA" w:rsidP="00343D4F">
              <w:pPr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0F4F8E">
                <w:rPr>
                  <w:rFonts w:ascii="Arial" w:hAnsi="Arial" w:cs="Arial"/>
                  <w:i/>
                  <w:sz w:val="16"/>
                  <w:szCs w:val="16"/>
                </w:rPr>
                <w:fldChar w:fldCharType="begin"/>
              </w:r>
              <w:r w:rsidR="00486E43" w:rsidRPr="000F4F8E">
                <w:rPr>
                  <w:rFonts w:ascii="Arial" w:hAnsi="Arial" w:cs="Arial"/>
                  <w:i/>
                  <w:sz w:val="16"/>
                  <w:szCs w:val="16"/>
                </w:rPr>
                <w:instrText xml:space="preserve"> TIME \@ "yyyy-MM-dd" </w:instrText>
              </w:r>
              <w:r w:rsidRPr="000F4F8E">
                <w:rPr>
                  <w:rFonts w:ascii="Arial" w:hAnsi="Arial" w:cs="Arial"/>
                  <w:i/>
                  <w:sz w:val="16"/>
                  <w:szCs w:val="16"/>
                </w:rPr>
                <w:fldChar w:fldCharType="separate"/>
              </w:r>
              <w:r w:rsidR="00C3394D">
                <w:rPr>
                  <w:rFonts w:ascii="Arial" w:hAnsi="Arial" w:cs="Arial"/>
                  <w:i/>
                  <w:noProof/>
                  <w:sz w:val="16"/>
                  <w:szCs w:val="16"/>
                </w:rPr>
                <w:t>2018-09-04</w:t>
              </w:r>
              <w:r w:rsidRPr="000F4F8E">
                <w:rPr>
                  <w:rFonts w:ascii="Arial" w:hAnsi="Arial" w:cs="Arial"/>
                  <w:i/>
                  <w:sz w:val="16"/>
                  <w:szCs w:val="16"/>
                </w:rPr>
                <w:fldChar w:fldCharType="end"/>
              </w:r>
            </w:p>
          </w:sdtContent>
        </w:sdt>
        <w:p w:rsidR="00984962" w:rsidRPr="00805760" w:rsidRDefault="00984962" w:rsidP="00343D4F">
          <w:pPr>
            <w:ind w:right="-108"/>
            <w:jc w:val="right"/>
            <w:rPr>
              <w:rFonts w:ascii="Arial" w:hAnsi="Arial" w:cs="Arial"/>
            </w:rPr>
          </w:pPr>
        </w:p>
      </w:tc>
    </w:tr>
  </w:tbl>
  <w:p w:rsidR="00984962" w:rsidRPr="00984962" w:rsidRDefault="00984962" w:rsidP="00464498">
    <w:pPr>
      <w:ind w:righ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C17A3"/>
    <w:multiLevelType w:val="hybridMultilevel"/>
    <w:tmpl w:val="8B326188"/>
    <w:lvl w:ilvl="0" w:tplc="29725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E0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1C7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C05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4B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6A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2E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CD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8E6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F41"/>
    <w:rsid w:val="00007AE1"/>
    <w:rsid w:val="000F429E"/>
    <w:rsid w:val="000F4F8E"/>
    <w:rsid w:val="00130841"/>
    <w:rsid w:val="00163119"/>
    <w:rsid w:val="001902B4"/>
    <w:rsid w:val="001C29AB"/>
    <w:rsid w:val="002045A0"/>
    <w:rsid w:val="00212701"/>
    <w:rsid w:val="00227738"/>
    <w:rsid w:val="0027192F"/>
    <w:rsid w:val="002A7E19"/>
    <w:rsid w:val="002D59D7"/>
    <w:rsid w:val="00343D4F"/>
    <w:rsid w:val="00371807"/>
    <w:rsid w:val="003C2327"/>
    <w:rsid w:val="003C57B9"/>
    <w:rsid w:val="00422074"/>
    <w:rsid w:val="00464498"/>
    <w:rsid w:val="00486E43"/>
    <w:rsid w:val="004C1176"/>
    <w:rsid w:val="0050590E"/>
    <w:rsid w:val="00572ADA"/>
    <w:rsid w:val="0067029C"/>
    <w:rsid w:val="00682F41"/>
    <w:rsid w:val="006A7576"/>
    <w:rsid w:val="006E264C"/>
    <w:rsid w:val="0071011B"/>
    <w:rsid w:val="00726147"/>
    <w:rsid w:val="00796007"/>
    <w:rsid w:val="007F58AD"/>
    <w:rsid w:val="00805760"/>
    <w:rsid w:val="00822013"/>
    <w:rsid w:val="0088037F"/>
    <w:rsid w:val="008C10D0"/>
    <w:rsid w:val="008D0917"/>
    <w:rsid w:val="008D2583"/>
    <w:rsid w:val="008F509E"/>
    <w:rsid w:val="00946086"/>
    <w:rsid w:val="00984962"/>
    <w:rsid w:val="009A1318"/>
    <w:rsid w:val="00A1061A"/>
    <w:rsid w:val="00A12972"/>
    <w:rsid w:val="00A15998"/>
    <w:rsid w:val="00A821CC"/>
    <w:rsid w:val="00AA3066"/>
    <w:rsid w:val="00AB76B0"/>
    <w:rsid w:val="00B66792"/>
    <w:rsid w:val="00B6739C"/>
    <w:rsid w:val="00B71190"/>
    <w:rsid w:val="00BC4500"/>
    <w:rsid w:val="00BE115A"/>
    <w:rsid w:val="00C3394D"/>
    <w:rsid w:val="00CD25D7"/>
    <w:rsid w:val="00CF36D5"/>
    <w:rsid w:val="00DE6C6C"/>
    <w:rsid w:val="00F24022"/>
    <w:rsid w:val="00F95029"/>
    <w:rsid w:val="00FC5F12"/>
    <w:rsid w:val="00FD007D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A00E48-3CFA-486B-BAF6-779085D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8AD"/>
  </w:style>
  <w:style w:type="paragraph" w:styleId="Rubrik1">
    <w:name w:val="heading 1"/>
    <w:basedOn w:val="Normal"/>
    <w:next w:val="Normal"/>
    <w:link w:val="Rubrik1Char"/>
    <w:uiPriority w:val="9"/>
    <w:qFormat/>
    <w:rsid w:val="0021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uiPriority w:val="1"/>
    <w:qFormat/>
    <w:rsid w:val="0068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82F4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6A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7576"/>
  </w:style>
  <w:style w:type="paragraph" w:styleId="Sidfot">
    <w:name w:val="footer"/>
    <w:basedOn w:val="Normal"/>
    <w:link w:val="SidfotChar"/>
    <w:uiPriority w:val="99"/>
    <w:unhideWhenUsed/>
    <w:rsid w:val="006A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7576"/>
  </w:style>
  <w:style w:type="paragraph" w:styleId="Ballongtext">
    <w:name w:val="Balloon Text"/>
    <w:basedOn w:val="Normal"/>
    <w:link w:val="BallongtextChar"/>
    <w:uiPriority w:val="99"/>
    <w:semiHidden/>
    <w:unhideWhenUsed/>
    <w:rsid w:val="006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576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6A7576"/>
    <w:pPr>
      <w:tabs>
        <w:tab w:val="decimal" w:pos="360"/>
      </w:tabs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6A7576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A7576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6A7576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styleId="Mellanmrkskuggning2-dekorfrg5">
    <w:name w:val="Medium Shading 2 Accent 5"/>
    <w:basedOn w:val="Normaltabell"/>
    <w:uiPriority w:val="64"/>
    <w:rsid w:val="006A757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nt">
    <w:name w:val="Table Grid"/>
    <w:basedOn w:val="Normaltabell"/>
    <w:uiPriority w:val="59"/>
    <w:rsid w:val="0098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127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2277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77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92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4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6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06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1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5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045A8-5504-40AF-ACD7-E116ABC7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35</cp:revision>
  <cp:lastPrinted>2018-09-03T12:53:00Z</cp:lastPrinted>
  <dcterms:created xsi:type="dcterms:W3CDTF">2017-03-30T18:41:00Z</dcterms:created>
  <dcterms:modified xsi:type="dcterms:W3CDTF">2018-09-04T09:48:00Z</dcterms:modified>
</cp:coreProperties>
</file>