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B39A" w14:textId="77777777" w:rsidR="00DB7AFF" w:rsidRDefault="00DB7AFF" w:rsidP="00DB7AFF">
      <w:pPr>
        <w:pStyle w:val="Standard"/>
        <w:jc w:val="center"/>
      </w:pPr>
      <w:r>
        <w:rPr>
          <w:b/>
          <w:bCs/>
          <w:noProof/>
          <w:color w:val="EE0000"/>
          <w:sz w:val="36"/>
          <w:szCs w:val="36"/>
          <w:lang w:eastAsia="sv-SE" w:bidi="ar-SA"/>
        </w:rPr>
        <w:drawing>
          <wp:anchor distT="0" distB="0" distL="114300" distR="114300" simplePos="0" relativeHeight="251659264" behindDoc="0" locked="0" layoutInCell="1" allowOverlap="1" wp14:anchorId="02A6983A" wp14:editId="4C2A9248">
            <wp:simplePos x="0" y="0"/>
            <wp:positionH relativeFrom="column">
              <wp:posOffset>2565431</wp:posOffset>
            </wp:positionH>
            <wp:positionV relativeFrom="paragraph">
              <wp:posOffset>0</wp:posOffset>
            </wp:positionV>
            <wp:extent cx="889638" cy="795015"/>
            <wp:effectExtent l="0" t="0" r="5712" b="5085"/>
            <wp:wrapTopAndBottom/>
            <wp:docPr id="846109157"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889638" cy="795015"/>
                    </a:xfrm>
                    <a:prstGeom prst="rect">
                      <a:avLst/>
                    </a:prstGeom>
                    <a:noFill/>
                    <a:ln>
                      <a:noFill/>
                      <a:prstDash/>
                    </a:ln>
                  </pic:spPr>
                </pic:pic>
              </a:graphicData>
            </a:graphic>
          </wp:anchor>
        </w:drawing>
      </w:r>
      <w:r>
        <w:rPr>
          <w:b/>
          <w:bCs/>
          <w:color w:val="EE0000"/>
          <w:sz w:val="36"/>
          <w:szCs w:val="36"/>
        </w:rPr>
        <w:t>Vill du vara med och påverka din bostadsrättsförening?</w:t>
      </w:r>
    </w:p>
    <w:p w14:paraId="077BFC82" w14:textId="77777777" w:rsidR="00DB7AFF" w:rsidRDefault="00DB7AFF" w:rsidP="00DB7AFF">
      <w:pPr>
        <w:pStyle w:val="Standard"/>
        <w:rPr>
          <w:sz w:val="28"/>
          <w:szCs w:val="28"/>
        </w:rPr>
      </w:pPr>
    </w:p>
    <w:p w14:paraId="3A92B5C2" w14:textId="77777777" w:rsidR="00DB7AFF" w:rsidRDefault="00DB7AFF" w:rsidP="00DB7AFF">
      <w:pPr>
        <w:spacing w:line="360" w:lineRule="auto"/>
        <w:rPr>
          <w:rFonts w:ascii="ADLaM Display" w:hAnsi="ADLaM Display" w:cs="ADLaM Display"/>
        </w:rPr>
      </w:pPr>
      <w:r>
        <w:rPr>
          <w:rFonts w:ascii="ADLaM Display" w:hAnsi="ADLaM Display" w:cs="ADLaM Display"/>
        </w:rPr>
        <w:t>Medlemskap i HSB Brf Magelungen innebär ansvar och möjlighet att vara med och påverka! Valberedningen välkomnar medlemmars engagemang och nomineringar till våra gemensamma förtroendeuppdrag. Nominera dig själv eller en granne till dessa uppdrag:</w:t>
      </w:r>
    </w:p>
    <w:p w14:paraId="2953A59A" w14:textId="77777777" w:rsidR="00DB7AFF" w:rsidRDefault="00DB7AFF" w:rsidP="00DB7AFF">
      <w:pPr>
        <w:pStyle w:val="Liststycke"/>
        <w:numPr>
          <w:ilvl w:val="0"/>
          <w:numId w:val="1"/>
        </w:numPr>
        <w:spacing w:line="360" w:lineRule="auto"/>
        <w:rPr>
          <w:rFonts w:ascii="ADLaM Display" w:hAnsi="ADLaM Display" w:cs="ADLaM Display"/>
        </w:rPr>
      </w:pPr>
      <w:r>
        <w:rPr>
          <w:rFonts w:ascii="ADLaM Display" w:hAnsi="ADLaM Display" w:cs="ADLaM Display"/>
        </w:rPr>
        <w:t>Styrelsen</w:t>
      </w:r>
    </w:p>
    <w:p w14:paraId="0904BB6C" w14:textId="77777777" w:rsidR="00DB7AFF" w:rsidRDefault="00DB7AFF" w:rsidP="00DB7AFF">
      <w:pPr>
        <w:pStyle w:val="Liststycke"/>
        <w:numPr>
          <w:ilvl w:val="0"/>
          <w:numId w:val="1"/>
        </w:numPr>
        <w:spacing w:line="360" w:lineRule="auto"/>
        <w:rPr>
          <w:rFonts w:ascii="ADLaM Display" w:hAnsi="ADLaM Display" w:cs="ADLaM Display"/>
        </w:rPr>
      </w:pPr>
      <w:r>
        <w:rPr>
          <w:rFonts w:ascii="ADLaM Display" w:hAnsi="ADLaM Display" w:cs="ADLaM Display"/>
        </w:rPr>
        <w:t>Valberedningen</w:t>
      </w:r>
    </w:p>
    <w:p w14:paraId="1596D3BC" w14:textId="77777777" w:rsidR="00DB7AFF" w:rsidRDefault="00DB7AFF" w:rsidP="00DB7AFF">
      <w:pPr>
        <w:pStyle w:val="Liststycke"/>
        <w:numPr>
          <w:ilvl w:val="0"/>
          <w:numId w:val="1"/>
        </w:numPr>
        <w:spacing w:line="360" w:lineRule="auto"/>
        <w:rPr>
          <w:rFonts w:ascii="ADLaM Display" w:hAnsi="ADLaM Display" w:cs="ADLaM Display"/>
        </w:rPr>
      </w:pPr>
      <w:r>
        <w:rPr>
          <w:rFonts w:ascii="ADLaM Display" w:hAnsi="ADLaM Display" w:cs="ADLaM Display"/>
        </w:rPr>
        <w:t>Revisor</w:t>
      </w:r>
    </w:p>
    <w:p w14:paraId="4849BDD2" w14:textId="77777777" w:rsidR="00DB7AFF" w:rsidRDefault="00DB7AFF" w:rsidP="00DB7AFF">
      <w:pPr>
        <w:spacing w:line="360" w:lineRule="auto"/>
        <w:rPr>
          <w:rFonts w:ascii="ADLaM Display" w:hAnsi="ADLaM Display" w:cs="ADLaM Display"/>
        </w:rPr>
      </w:pPr>
      <w:bookmarkStart w:id="0" w:name="docs-internal-guid-68057fd2-7fff-632f-90"/>
      <w:bookmarkEnd w:id="0"/>
      <w:r>
        <w:rPr>
          <w:rFonts w:ascii="ADLaM Display" w:hAnsi="ADLaM Display" w:cs="ADLaM Display"/>
        </w:rPr>
        <w:t>Alla uppdrag är arvoderade och möjlighet till utbildning i uppdraget finns.</w:t>
      </w:r>
    </w:p>
    <w:p w14:paraId="5003F9A1" w14:textId="77777777" w:rsidR="00DB7AFF" w:rsidRDefault="00DB7AFF" w:rsidP="00DB7AFF">
      <w:pPr>
        <w:pStyle w:val="Standard"/>
        <w:spacing w:line="360" w:lineRule="auto"/>
        <w:rPr>
          <w:rFonts w:ascii="ADLaM Display" w:hAnsi="ADLaM Display" w:cs="ADLaM Display"/>
        </w:rPr>
      </w:pPr>
      <w:r>
        <w:rPr>
          <w:rFonts w:ascii="ADLaM Display" w:hAnsi="ADLaM Display" w:cs="ADLaM Display"/>
        </w:rPr>
        <w:t>Skicka din nominering till valberedningen. Vi kommer att kontakta alla nominerade innan vi lägger fram vårt förslag.</w:t>
      </w:r>
    </w:p>
    <w:p w14:paraId="438C753F" w14:textId="77777777" w:rsidR="00DB7AFF" w:rsidRPr="00DB7AFF" w:rsidRDefault="00DB7AFF" w:rsidP="00DB7AFF">
      <w:pPr>
        <w:pStyle w:val="Standard"/>
        <w:spacing w:line="360" w:lineRule="auto"/>
        <w:jc w:val="center"/>
        <w:rPr>
          <w:rFonts w:ascii="ADLaM Display" w:hAnsi="ADLaM Display" w:cs="ADLaM Display"/>
          <w:u w:val="single"/>
        </w:rPr>
      </w:pPr>
      <w:r w:rsidRPr="00DB7AFF">
        <w:rPr>
          <w:rFonts w:ascii="ADLaM Display" w:hAnsi="ADLaM Display" w:cs="ADLaM Display"/>
          <w:u w:val="single"/>
        </w:rPr>
        <w:t>Du når oss i valberedningen:</w:t>
      </w:r>
    </w:p>
    <w:p w14:paraId="069CD2A4" w14:textId="30848972" w:rsidR="00DB7AFF" w:rsidRDefault="00DB7AFF" w:rsidP="00DB7AFF">
      <w:pPr>
        <w:pStyle w:val="Standard"/>
        <w:spacing w:line="360" w:lineRule="auto"/>
        <w:rPr>
          <w:rFonts w:ascii="ADLaM Display" w:hAnsi="ADLaM Display" w:cs="ADLaM Display"/>
        </w:rPr>
      </w:pPr>
      <w:proofErr w:type="spellStart"/>
      <w:r>
        <w:rPr>
          <w:rFonts w:ascii="ADLaM Display" w:hAnsi="ADLaM Display" w:cs="ADLaM Display"/>
        </w:rPr>
        <w:t>Zohra</w:t>
      </w:r>
      <w:proofErr w:type="spellEnd"/>
      <w:r>
        <w:rPr>
          <w:rFonts w:ascii="ADLaM Display" w:hAnsi="ADLaM Display" w:cs="ADLaM Display"/>
        </w:rPr>
        <w:t xml:space="preserve"> </w:t>
      </w:r>
      <w:proofErr w:type="spellStart"/>
      <w:r>
        <w:rPr>
          <w:rFonts w:ascii="ADLaM Display" w:hAnsi="ADLaM Display" w:cs="ADLaM Display"/>
        </w:rPr>
        <w:t>Memmi</w:t>
      </w:r>
      <w:proofErr w:type="spellEnd"/>
      <w:r>
        <w:rPr>
          <w:rFonts w:ascii="ADLaM Display" w:hAnsi="ADLaM Display" w:cs="ADLaM Display"/>
        </w:rPr>
        <w:tab/>
      </w:r>
      <w:r w:rsidR="003676BE">
        <w:rPr>
          <w:rFonts w:ascii="ADLaM Display" w:hAnsi="ADLaM Display" w:cs="ADLaM Display"/>
        </w:rPr>
        <w:tab/>
      </w:r>
      <w:r>
        <w:rPr>
          <w:rFonts w:ascii="ADLaM Display" w:hAnsi="ADLaM Display" w:cs="ADLaM Display"/>
        </w:rPr>
        <w:tab/>
        <w:t>Isabelle Ekstrand</w:t>
      </w:r>
    </w:p>
    <w:p w14:paraId="1FD6CCAA" w14:textId="50E2BDFA" w:rsidR="00DB7AFF" w:rsidRDefault="00DB7AFF" w:rsidP="00DB7AFF">
      <w:pPr>
        <w:pStyle w:val="Standard"/>
        <w:spacing w:line="360" w:lineRule="auto"/>
        <w:rPr>
          <w:rFonts w:ascii="ADLaM Display" w:hAnsi="ADLaM Display" w:cs="ADLaM Display"/>
        </w:rPr>
      </w:pPr>
      <w:r>
        <w:rPr>
          <w:rFonts w:ascii="ADLaM Display" w:hAnsi="ADLaM Display" w:cs="ADLaM Display"/>
        </w:rPr>
        <w:t>Skebokvarnsvägen 253</w:t>
      </w:r>
      <w:r>
        <w:rPr>
          <w:rFonts w:ascii="ADLaM Display" w:hAnsi="ADLaM Display" w:cs="ADLaM Display"/>
        </w:rPr>
        <w:tab/>
      </w:r>
      <w:r>
        <w:rPr>
          <w:rFonts w:ascii="ADLaM Display" w:hAnsi="ADLaM Display" w:cs="ADLaM Display"/>
        </w:rPr>
        <w:tab/>
        <w:t>Skebokvarnsvägen 284</w:t>
      </w:r>
    </w:p>
    <w:p w14:paraId="704DE75B" w14:textId="77777777" w:rsidR="00DB7AFF" w:rsidRDefault="00DB7AFF" w:rsidP="00DB7AFF">
      <w:pPr>
        <w:pStyle w:val="Standard"/>
        <w:spacing w:line="360" w:lineRule="auto"/>
      </w:pPr>
      <w:hyperlink r:id="rId6" w:history="1">
        <w:r>
          <w:rPr>
            <w:rStyle w:val="Hyperlnk"/>
            <w:rFonts w:ascii="ADLaM Display" w:hAnsi="ADLaM Display" w:cs="ADLaM Display"/>
          </w:rPr>
          <w:t>zohra_memmi@outlook.com</w:t>
        </w:r>
      </w:hyperlink>
      <w:r>
        <w:tab/>
      </w:r>
      <w:r>
        <w:tab/>
      </w:r>
      <w:hyperlink r:id="rId7" w:history="1">
        <w:r>
          <w:rPr>
            <w:rStyle w:val="Hyperlnk"/>
            <w:rFonts w:ascii="ADLaM Display" w:hAnsi="ADLaM Display" w:cs="ADLaM Display"/>
          </w:rPr>
          <w:t>ekstrandisabelle@hotmail.com</w:t>
        </w:r>
      </w:hyperlink>
      <w:r>
        <w:tab/>
      </w:r>
    </w:p>
    <w:p w14:paraId="0F1A7D0D" w14:textId="30860929" w:rsidR="00DB7AFF" w:rsidRPr="00DB7AFF" w:rsidRDefault="00DB7AFF" w:rsidP="00DB7AFF">
      <w:pPr>
        <w:pStyle w:val="Standard"/>
        <w:spacing w:line="360" w:lineRule="auto"/>
      </w:pPr>
      <w:proofErr w:type="spellStart"/>
      <w:r w:rsidRPr="00DB7AFF">
        <w:rPr>
          <w:rFonts w:ascii="ADLaM Display" w:hAnsi="ADLaM Display" w:cs="ADLaM Display"/>
        </w:rPr>
        <w:t>tel</w:t>
      </w:r>
      <w:proofErr w:type="spellEnd"/>
      <w:r w:rsidRPr="00DB7AFF">
        <w:rPr>
          <w:rFonts w:ascii="ADLaM Display" w:hAnsi="ADLaM Display" w:cs="ADLaM Display"/>
        </w:rPr>
        <w:t>: 0762036223</w:t>
      </w:r>
      <w:r>
        <w:rPr>
          <w:rFonts w:ascii="ADLaM Display" w:hAnsi="ADLaM Display" w:cs="ADLaM Display"/>
        </w:rPr>
        <w:tab/>
      </w:r>
      <w:r>
        <w:rPr>
          <w:rFonts w:ascii="ADLaM Display" w:hAnsi="ADLaM Display" w:cs="ADLaM Display"/>
        </w:rPr>
        <w:tab/>
      </w:r>
      <w:r>
        <w:rPr>
          <w:rFonts w:ascii="ADLaM Display" w:hAnsi="ADLaM Display" w:cs="ADLaM Display"/>
        </w:rPr>
        <w:tab/>
      </w:r>
      <w:proofErr w:type="spellStart"/>
      <w:r>
        <w:rPr>
          <w:rFonts w:ascii="ADLaM Display" w:hAnsi="ADLaM Display" w:cs="ADLaM Display"/>
        </w:rPr>
        <w:t>tel</w:t>
      </w:r>
      <w:proofErr w:type="spellEnd"/>
      <w:r>
        <w:rPr>
          <w:rFonts w:ascii="ADLaM Display" w:hAnsi="ADLaM Display" w:cs="ADLaM Display"/>
        </w:rPr>
        <w:t>: 0707716109</w:t>
      </w:r>
    </w:p>
    <w:p w14:paraId="15ADC843" w14:textId="77777777" w:rsidR="00DB7AFF" w:rsidRDefault="00DB7AFF" w:rsidP="00DB7AFF">
      <w:pPr>
        <w:pStyle w:val="Standard"/>
        <w:spacing w:line="360" w:lineRule="auto"/>
        <w:rPr>
          <w:rFonts w:ascii="ADLaM Display" w:hAnsi="ADLaM Display" w:cs="ADLaM Display"/>
        </w:rPr>
      </w:pPr>
    </w:p>
    <w:p w14:paraId="46E8746D" w14:textId="77777777" w:rsidR="00DB7AFF" w:rsidRDefault="00DB7AFF" w:rsidP="00DB7AFF">
      <w:pPr>
        <w:pStyle w:val="Standard"/>
        <w:spacing w:line="360" w:lineRule="auto"/>
        <w:jc w:val="center"/>
      </w:pPr>
      <w:r w:rsidRPr="00AE0BEB">
        <w:rPr>
          <w:noProof/>
          <w:color w:val="467886"/>
        </w:rPr>
        <w:drawing>
          <wp:inline distT="0" distB="0" distL="0" distR="0" wp14:anchorId="183AAA41" wp14:editId="1DA23EC8">
            <wp:extent cx="3581503" cy="2591729"/>
            <wp:effectExtent l="0" t="0" r="18947" b="18121"/>
            <wp:docPr id="1228858206" name="Bildobjekt 2" descr="En bild som visar person, Människoansikte, vägg, leende&#10;&#10;AI-genererat innehåll kan vara felaktig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rot="10799991">
                      <a:off x="0" y="0"/>
                      <a:ext cx="3581503" cy="2591729"/>
                    </a:xfrm>
                    <a:prstGeom prst="rect">
                      <a:avLst/>
                    </a:prstGeom>
                    <a:noFill/>
                    <a:ln>
                      <a:noFill/>
                      <a:prstDash/>
                    </a:ln>
                  </pic:spPr>
                </pic:pic>
              </a:graphicData>
            </a:graphic>
          </wp:inline>
        </w:drawing>
      </w:r>
    </w:p>
    <w:p w14:paraId="5EC75B61" w14:textId="77777777" w:rsidR="00DB7AFF" w:rsidRDefault="00DB7AFF" w:rsidP="00DB7AFF">
      <w:pPr>
        <w:pStyle w:val="Standard"/>
        <w:spacing w:line="360" w:lineRule="auto"/>
        <w:jc w:val="center"/>
      </w:pPr>
    </w:p>
    <w:p w14:paraId="51DB48D8" w14:textId="2D8DE879" w:rsidR="00855431" w:rsidRPr="00AE0BEB" w:rsidRDefault="00DB7AFF" w:rsidP="00504963">
      <w:pPr>
        <w:pStyle w:val="Standard"/>
        <w:spacing w:line="360" w:lineRule="auto"/>
        <w:jc w:val="center"/>
        <w:rPr>
          <w:sz w:val="28"/>
          <w:szCs w:val="28"/>
        </w:rPr>
      </w:pPr>
      <w:r w:rsidRPr="00AE0BEB">
        <w:rPr>
          <w:rFonts w:ascii="ADLaM Display" w:hAnsi="ADLaM Display" w:cs="ADLaM Display"/>
          <w:color w:val="EE0000"/>
          <w:sz w:val="28"/>
          <w:szCs w:val="28"/>
        </w:rPr>
        <w:t>Hör av dig senast 2 februari 2026!</w:t>
      </w:r>
    </w:p>
    <w:sectPr w:rsidR="00855431" w:rsidRPr="00AE0BEB" w:rsidSect="00DB7AF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439C3"/>
    <w:multiLevelType w:val="multilevel"/>
    <w:tmpl w:val="4DAC4D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2823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FF"/>
    <w:rsid w:val="003676BE"/>
    <w:rsid w:val="00504963"/>
    <w:rsid w:val="00630B00"/>
    <w:rsid w:val="00646CE0"/>
    <w:rsid w:val="007734C8"/>
    <w:rsid w:val="00855431"/>
    <w:rsid w:val="009700D3"/>
    <w:rsid w:val="00A319C4"/>
    <w:rsid w:val="00AE0BEB"/>
    <w:rsid w:val="00DB7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09E2"/>
  <w15:chartTrackingRefBased/>
  <w15:docId w15:val="{20B89F89-2952-4D37-8A9C-67F1A63D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F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Rubrik1">
    <w:name w:val="heading 1"/>
    <w:basedOn w:val="Normal"/>
    <w:next w:val="Normal"/>
    <w:link w:val="Rubrik1Char"/>
    <w:uiPriority w:val="9"/>
    <w:qFormat/>
    <w:rsid w:val="00DB7A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DB7A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DB7AFF"/>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DB7AFF"/>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DB7AFF"/>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DB7AF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B7AF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B7AF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B7AF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7AFF"/>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DB7AFF"/>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DB7AFF"/>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DB7AFF"/>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DB7AFF"/>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DB7A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B7A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B7A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B7AFF"/>
    <w:rPr>
      <w:rFonts w:eastAsiaTheme="majorEastAsia" w:cstheme="majorBidi"/>
      <w:color w:val="272727" w:themeColor="text1" w:themeTint="D8"/>
    </w:rPr>
  </w:style>
  <w:style w:type="paragraph" w:styleId="Rubrik">
    <w:name w:val="Title"/>
    <w:basedOn w:val="Normal"/>
    <w:next w:val="Normal"/>
    <w:link w:val="RubrikChar"/>
    <w:uiPriority w:val="10"/>
    <w:qFormat/>
    <w:rsid w:val="00DB7AF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B7A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B7A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B7A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7A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B7AFF"/>
    <w:rPr>
      <w:i/>
      <w:iCs/>
      <w:color w:val="404040" w:themeColor="text1" w:themeTint="BF"/>
    </w:rPr>
  </w:style>
  <w:style w:type="paragraph" w:styleId="Liststycke">
    <w:name w:val="List Paragraph"/>
    <w:basedOn w:val="Normal"/>
    <w:qFormat/>
    <w:rsid w:val="00DB7AFF"/>
    <w:pPr>
      <w:ind w:left="720"/>
      <w:contextualSpacing/>
    </w:pPr>
  </w:style>
  <w:style w:type="character" w:styleId="Starkbetoning">
    <w:name w:val="Intense Emphasis"/>
    <w:basedOn w:val="Standardstycketeckensnitt"/>
    <w:uiPriority w:val="21"/>
    <w:qFormat/>
    <w:rsid w:val="00DB7AFF"/>
    <w:rPr>
      <w:i/>
      <w:iCs/>
      <w:color w:val="2E74B5" w:themeColor="accent1" w:themeShade="BF"/>
    </w:rPr>
  </w:style>
  <w:style w:type="paragraph" w:styleId="Starktcitat">
    <w:name w:val="Intense Quote"/>
    <w:basedOn w:val="Normal"/>
    <w:next w:val="Normal"/>
    <w:link w:val="StarktcitatChar"/>
    <w:uiPriority w:val="30"/>
    <w:qFormat/>
    <w:rsid w:val="00DB7A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DB7AFF"/>
    <w:rPr>
      <w:i/>
      <w:iCs/>
      <w:color w:val="2E74B5" w:themeColor="accent1" w:themeShade="BF"/>
    </w:rPr>
  </w:style>
  <w:style w:type="character" w:styleId="Starkreferens">
    <w:name w:val="Intense Reference"/>
    <w:basedOn w:val="Standardstycketeckensnitt"/>
    <w:uiPriority w:val="32"/>
    <w:qFormat/>
    <w:rsid w:val="00DB7AFF"/>
    <w:rPr>
      <w:b/>
      <w:bCs/>
      <w:smallCaps/>
      <w:color w:val="2E74B5" w:themeColor="accent1" w:themeShade="BF"/>
      <w:spacing w:val="5"/>
    </w:rPr>
  </w:style>
  <w:style w:type="paragraph" w:customStyle="1" w:styleId="Standard">
    <w:name w:val="Standard"/>
    <w:rsid w:val="00DB7AF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styleId="Hyperlnk">
    <w:name w:val="Hyperlink"/>
    <w:basedOn w:val="Standardstycketeckensnitt"/>
    <w:rsid w:val="00DB7A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ekstrandisabell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hra_memmi@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136</Words>
  <Characters>722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Ekstrand</dc:creator>
  <cp:keywords/>
  <dc:description/>
  <cp:lastModifiedBy>Isabelle Ekstrand</cp:lastModifiedBy>
  <cp:revision>5</cp:revision>
  <dcterms:created xsi:type="dcterms:W3CDTF">2025-11-18T11:04:00Z</dcterms:created>
  <dcterms:modified xsi:type="dcterms:W3CDTF">2025-12-02T18:12:00Z</dcterms:modified>
</cp:coreProperties>
</file>