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509E" w14:textId="77777777" w:rsidR="00895E62" w:rsidRDefault="00895E62"/>
    <w:p w14:paraId="16C66C17" w14:textId="77777777" w:rsidR="00065DFF" w:rsidRDefault="00065DFF"/>
    <w:p w14:paraId="764DF137" w14:textId="77777777" w:rsidR="00A53973" w:rsidRDefault="00A53973"/>
    <w:p w14:paraId="6CCA0468" w14:textId="77777777" w:rsidR="00407BBE" w:rsidRPr="00407BBE" w:rsidRDefault="00407BBE" w:rsidP="00407BBE">
      <w:r w:rsidRPr="00407BBE">
        <w:rPr>
          <w:b/>
          <w:bCs/>
        </w:rPr>
        <w:t>Hej medlem,</w:t>
      </w:r>
    </w:p>
    <w:p w14:paraId="1D17EAF7" w14:textId="77777777" w:rsidR="00407BBE" w:rsidRPr="00407BBE" w:rsidRDefault="00407BBE" w:rsidP="00407BBE">
      <w:r w:rsidRPr="00407BBE">
        <w:t>Att vara hund- eller kattägare är ett stort ansvar. Som djurägare är du skyldig att följa lagen om tillsyn över hundar och katter. Det innebär bland annat att du ska förhindra att ditt djur orsakar skada eller störning för andra – exempelvis genom att påverka människors eller andra djurs hälsa, säkerhet eller trivsel.</w:t>
      </w:r>
    </w:p>
    <w:p w14:paraId="399DCFD6" w14:textId="77777777" w:rsidR="00407BBE" w:rsidRPr="00407BBE" w:rsidRDefault="00407BBE" w:rsidP="00407BBE">
      <w:r w:rsidRPr="00407BBE">
        <w:t>Vi vill påminna om att inte alla grannar uppskattar besök av andras husdjur, särskilt om det innebär nedtrampade rabatter, grävda gropar eller andra olägenheter.</w:t>
      </w:r>
    </w:p>
    <w:p w14:paraId="763B10DE" w14:textId="77777777" w:rsidR="00407BBE" w:rsidRPr="00407BBE" w:rsidRDefault="00407BBE" w:rsidP="00407BBE">
      <w:r w:rsidRPr="00407BBE">
        <w:t xml:space="preserve">I vår </w:t>
      </w:r>
      <w:r w:rsidRPr="00407BBE">
        <w:rPr>
          <w:b/>
          <w:bCs/>
        </w:rPr>
        <w:t>medlemsinformation för Brf Främby Gård</w:t>
      </w:r>
      <w:r w:rsidRPr="00407BBE">
        <w:t xml:space="preserve">, under rubriken </w:t>
      </w:r>
      <w:r w:rsidRPr="00407BBE">
        <w:rPr>
          <w:i/>
          <w:iCs/>
        </w:rPr>
        <w:t>Husdjur</w:t>
      </w:r>
      <w:r w:rsidRPr="00407BBE">
        <w:t>, står följande:</w:t>
      </w:r>
    </w:p>
    <w:p w14:paraId="53030377" w14:textId="77777777" w:rsidR="00407BBE" w:rsidRPr="00F618BF" w:rsidRDefault="00407BBE" w:rsidP="00407BBE">
      <w:pPr>
        <w:rPr>
          <w:i/>
          <w:iCs/>
        </w:rPr>
      </w:pPr>
      <w:r w:rsidRPr="00F618BF">
        <w:rPr>
          <w:i/>
          <w:iCs/>
        </w:rPr>
        <w:t>"Hundar och katter måste hållas under uppsikt och får inte gå lösa eller rastas inom bostadsområdet. Barnens sandlådor, lekplatser och våra planteringar får inte användas som husdjurstoaletter.</w:t>
      </w:r>
      <w:r w:rsidRPr="00F618BF">
        <w:rPr>
          <w:i/>
          <w:iCs/>
        </w:rPr>
        <w:br/>
        <w:t>Våra husdjur kan inte ställas till svars för det de gör – ansvaret ligger alltid hos djurägaren."</w:t>
      </w:r>
    </w:p>
    <w:p w14:paraId="35A8DEF2" w14:textId="77777777" w:rsidR="00407BBE" w:rsidRPr="00407BBE" w:rsidRDefault="00407BBE" w:rsidP="00407BBE">
      <w:r w:rsidRPr="00407BBE">
        <w:t xml:space="preserve">Styrelsen har fått information om att det främst är katter som upplevs som störande i området. För dig som kattägare finns broschyren </w:t>
      </w:r>
      <w:r w:rsidRPr="00407BBE">
        <w:rPr>
          <w:i/>
          <w:iCs/>
        </w:rPr>
        <w:t>Råd för katthållning i tätbebyggt område</w:t>
      </w:r>
      <w:r w:rsidRPr="00407BBE">
        <w:t xml:space="preserve"> att hämta på expeditionen (Torkilsväg 12 A).</w:t>
      </w:r>
    </w:p>
    <w:p w14:paraId="2A7DC747" w14:textId="77777777" w:rsidR="00407BBE" w:rsidRPr="00407BBE" w:rsidRDefault="00407BBE" w:rsidP="00407BBE">
      <w:r w:rsidRPr="00407BBE">
        <w:t>Vi ber alla djurägare att ta sitt ansvar – för både grannsämjan och trivseln i vårt bostadsområde.</w:t>
      </w:r>
    </w:p>
    <w:p w14:paraId="3652AEB5" w14:textId="77777777" w:rsidR="00407BBE" w:rsidRPr="00407BBE" w:rsidRDefault="00407BBE" w:rsidP="00407BBE">
      <w:r w:rsidRPr="00407BBE">
        <w:t>Tack för att du visar hänsyn!</w:t>
      </w:r>
    </w:p>
    <w:p w14:paraId="44E2520B" w14:textId="77777777" w:rsidR="005F5C9F" w:rsidRDefault="00407BBE" w:rsidP="00407BBE">
      <w:pPr>
        <w:rPr>
          <w:b/>
          <w:bCs/>
        </w:rPr>
      </w:pPr>
      <w:r w:rsidRPr="00407BBE">
        <w:rPr>
          <w:b/>
          <w:bCs/>
        </w:rPr>
        <w:t>Vänliga hälsningar,</w:t>
      </w:r>
      <w:r w:rsidRPr="00407BBE">
        <w:rPr>
          <w:b/>
          <w:bCs/>
        </w:rPr>
        <w:br/>
        <w:t>Styrelsen för Brf Främby Gård</w:t>
      </w:r>
    </w:p>
    <w:p w14:paraId="2FE8FB7D" w14:textId="216543AF" w:rsidR="005F5C9F" w:rsidRPr="005F5C9F" w:rsidRDefault="005F5C9F" w:rsidP="00407BBE">
      <w:pPr>
        <w:rPr>
          <w:b/>
          <w:bCs/>
        </w:rPr>
      </w:pPr>
      <w:r>
        <w:rPr>
          <w:b/>
          <w:bCs/>
        </w:rPr>
        <w:t>2025 09 22</w:t>
      </w:r>
    </w:p>
    <w:p w14:paraId="6AA68FE6" w14:textId="77777777" w:rsidR="00407BBE" w:rsidRPr="00407BBE" w:rsidRDefault="00000000" w:rsidP="00407BBE">
      <w:r>
        <w:pict w14:anchorId="6323BB01">
          <v:rect id="_x0000_i1025" style="width:0;height:1.5pt" o:hralign="center" o:hrstd="t" o:hr="t" fillcolor="#a0a0a0" stroked="f"/>
        </w:pict>
      </w:r>
    </w:p>
    <w:p w14:paraId="728F9939" w14:textId="77777777" w:rsidR="00D173A0" w:rsidRPr="00D173A0" w:rsidRDefault="00D173A0"/>
    <w:p w14:paraId="1C19273B" w14:textId="77777777" w:rsidR="00BD4481" w:rsidRDefault="00BD4481"/>
    <w:p w14:paraId="597903B3" w14:textId="77777777" w:rsidR="00BD4481" w:rsidRDefault="00BD4481"/>
    <w:p w14:paraId="4DF6529E" w14:textId="77777777" w:rsidR="00BD4481" w:rsidRDefault="00BD4481"/>
    <w:p w14:paraId="34CEA1D1" w14:textId="77777777" w:rsidR="00065DFF" w:rsidRDefault="00065DFF"/>
    <w:p w14:paraId="2307EAFB" w14:textId="77777777" w:rsidR="00065DFF" w:rsidRDefault="00065DFF"/>
    <w:p w14:paraId="657675D9" w14:textId="77777777" w:rsidR="00065DFF" w:rsidRDefault="00065DFF"/>
    <w:p w14:paraId="20350F72" w14:textId="77777777" w:rsidR="00065DFF" w:rsidRDefault="00065DFF"/>
    <w:p w14:paraId="0A468AA8" w14:textId="77777777" w:rsidR="00065DFF" w:rsidRDefault="00065DFF"/>
    <w:sectPr w:rsidR="00065DFF" w:rsidSect="00647EC7">
      <w:headerReference w:type="default" r:id="rId7"/>
      <w:foot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04ED" w14:textId="77777777" w:rsidR="00735DCF" w:rsidRDefault="00735DCF" w:rsidP="00DB47D9">
      <w:pPr>
        <w:spacing w:after="0" w:line="240" w:lineRule="auto"/>
      </w:pPr>
      <w:r>
        <w:separator/>
      </w:r>
    </w:p>
  </w:endnote>
  <w:endnote w:type="continuationSeparator" w:id="0">
    <w:p w14:paraId="274E4C29" w14:textId="77777777" w:rsidR="00735DCF" w:rsidRDefault="00735DCF" w:rsidP="00DB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E1F8" w14:textId="77777777" w:rsidR="00DB47D9" w:rsidRPr="00E16BAE" w:rsidRDefault="00647EC7" w:rsidP="00E16BAE">
    <w:pPr>
      <w:pStyle w:val="Sidfot"/>
      <w:jc w:val="center"/>
    </w:pPr>
    <w:r>
      <w:t xml:space="preserve"> </w:t>
    </w:r>
    <w:r w:rsidR="00DB47D9" w:rsidRPr="00DB47D9">
      <w:t>HSB Bostadsrättsförening Främby Gård i Falun</w:t>
    </w:r>
    <w:r w:rsidR="00E16BAE" w:rsidRPr="00E16BAE">
      <w:t xml:space="preserve">                           Org.nr: 716412</w:t>
    </w:r>
    <w:r>
      <w:t>-</w:t>
    </w:r>
    <w:r w:rsidR="00E16BAE" w:rsidRPr="00E16BAE">
      <w:t>7230</w:t>
    </w:r>
  </w:p>
  <w:p w14:paraId="694BA2BC" w14:textId="77777777" w:rsidR="00E16BAE" w:rsidRPr="00E16BAE" w:rsidRDefault="00763467" w:rsidP="00763467">
    <w:pPr>
      <w:pStyle w:val="Sidfot"/>
    </w:pPr>
    <w:r>
      <w:t xml:space="preserve">                  </w:t>
    </w:r>
    <w:r w:rsidR="00DB47D9" w:rsidRPr="00E16BAE">
      <w:t>Torkils väg 4-48, 79152 Falun</w:t>
    </w:r>
    <w:r w:rsidR="00E16BAE" w:rsidRPr="00E16BAE">
      <w:t xml:space="preserve"> </w:t>
    </w:r>
    <w:r w:rsidR="00E16BAE" w:rsidRPr="00E16BAE">
      <w:tab/>
      <w:t xml:space="preserve">                                                               Telefon: 023-24823</w:t>
    </w:r>
  </w:p>
  <w:p w14:paraId="15AEF69E" w14:textId="77777777" w:rsidR="00DB47D9" w:rsidRPr="00DB47D9" w:rsidRDefault="00DB47D9" w:rsidP="00DB47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EA55" w14:textId="77777777" w:rsidR="00735DCF" w:rsidRDefault="00735DCF" w:rsidP="00DB47D9">
      <w:pPr>
        <w:spacing w:after="0" w:line="240" w:lineRule="auto"/>
      </w:pPr>
      <w:r>
        <w:separator/>
      </w:r>
    </w:p>
  </w:footnote>
  <w:footnote w:type="continuationSeparator" w:id="0">
    <w:p w14:paraId="70B9D25E" w14:textId="77777777" w:rsidR="00735DCF" w:rsidRDefault="00735DCF" w:rsidP="00DB4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322" w14:textId="77777777" w:rsidR="00DB47D9" w:rsidRDefault="00DB47D9" w:rsidP="00DB47D9">
    <w:pPr>
      <w:pStyle w:val="Sidhuvud"/>
      <w:jc w:val="center"/>
    </w:pPr>
    <w:r>
      <w:rPr>
        <w:noProof/>
      </w:rPr>
      <w:drawing>
        <wp:inline distT="0" distB="0" distL="0" distR="0" wp14:anchorId="1FF9F131" wp14:editId="52A6A2D7">
          <wp:extent cx="2505075" cy="1076325"/>
          <wp:effectExtent l="0" t="0" r="9525" b="9525"/>
          <wp:docPr id="1" name="Bildobjekt 1" descr="http://www.frambygard.com/nytt/frambygard/images/framb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ambygard.com/nytt/frambygard/images/frambylogo.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05075" cy="1076325"/>
                  </a:xfrm>
                  <a:prstGeom prst="rect">
                    <a:avLst/>
                  </a:prstGeom>
                  <a:noFill/>
                  <a:ln>
                    <a:noFill/>
                  </a:ln>
                </pic:spPr>
              </pic:pic>
            </a:graphicData>
          </a:graphic>
        </wp:inline>
      </w:drawing>
    </w:r>
  </w:p>
  <w:p w14:paraId="0BDF4DCE" w14:textId="77777777" w:rsidR="00DB47D9" w:rsidRDefault="00DB47D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FF"/>
    <w:rsid w:val="00032A7A"/>
    <w:rsid w:val="00065DFF"/>
    <w:rsid w:val="00093B8B"/>
    <w:rsid w:val="000C7792"/>
    <w:rsid w:val="00106FF6"/>
    <w:rsid w:val="001A54CA"/>
    <w:rsid w:val="0034098C"/>
    <w:rsid w:val="00407BBE"/>
    <w:rsid w:val="00440642"/>
    <w:rsid w:val="00455B1E"/>
    <w:rsid w:val="00492088"/>
    <w:rsid w:val="004B29B9"/>
    <w:rsid w:val="004B4904"/>
    <w:rsid w:val="00540045"/>
    <w:rsid w:val="00546D20"/>
    <w:rsid w:val="00571401"/>
    <w:rsid w:val="005F20B2"/>
    <w:rsid w:val="005F5C9F"/>
    <w:rsid w:val="0062585C"/>
    <w:rsid w:val="00640344"/>
    <w:rsid w:val="00647EC7"/>
    <w:rsid w:val="00680E13"/>
    <w:rsid w:val="006D0B53"/>
    <w:rsid w:val="0072399D"/>
    <w:rsid w:val="00735DCF"/>
    <w:rsid w:val="007626E6"/>
    <w:rsid w:val="00763467"/>
    <w:rsid w:val="00791118"/>
    <w:rsid w:val="007F0D5A"/>
    <w:rsid w:val="00895E62"/>
    <w:rsid w:val="00923FCB"/>
    <w:rsid w:val="00977342"/>
    <w:rsid w:val="009C3196"/>
    <w:rsid w:val="00A53973"/>
    <w:rsid w:val="00AA0685"/>
    <w:rsid w:val="00BD4481"/>
    <w:rsid w:val="00CB7FA0"/>
    <w:rsid w:val="00D173A0"/>
    <w:rsid w:val="00DB47D9"/>
    <w:rsid w:val="00DB70D7"/>
    <w:rsid w:val="00E16BAE"/>
    <w:rsid w:val="00EB2EB3"/>
    <w:rsid w:val="00EE4C2A"/>
    <w:rsid w:val="00F25459"/>
    <w:rsid w:val="00F61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DA33"/>
  <w15:chartTrackingRefBased/>
  <w15:docId w15:val="{8E9E9B25-4E1D-4FEC-B8CC-EEDD57A2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B4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B4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B47D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B47D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B47D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B47D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B47D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B47D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B47D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B47D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B47D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B47D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B47D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B47D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B47D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B47D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B47D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B47D9"/>
    <w:rPr>
      <w:rFonts w:eastAsiaTheme="majorEastAsia" w:cstheme="majorBidi"/>
      <w:color w:val="272727" w:themeColor="text1" w:themeTint="D8"/>
    </w:rPr>
  </w:style>
  <w:style w:type="paragraph" w:styleId="Rubrik">
    <w:name w:val="Title"/>
    <w:basedOn w:val="Normal"/>
    <w:next w:val="Normal"/>
    <w:link w:val="RubrikChar"/>
    <w:uiPriority w:val="10"/>
    <w:qFormat/>
    <w:rsid w:val="00DB4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B47D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B47D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B47D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B47D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B47D9"/>
    <w:rPr>
      <w:i/>
      <w:iCs/>
      <w:color w:val="404040" w:themeColor="text1" w:themeTint="BF"/>
    </w:rPr>
  </w:style>
  <w:style w:type="paragraph" w:styleId="Liststycke">
    <w:name w:val="List Paragraph"/>
    <w:basedOn w:val="Normal"/>
    <w:uiPriority w:val="34"/>
    <w:qFormat/>
    <w:rsid w:val="00DB47D9"/>
    <w:pPr>
      <w:ind w:left="720"/>
      <w:contextualSpacing/>
    </w:pPr>
  </w:style>
  <w:style w:type="character" w:styleId="Starkbetoning">
    <w:name w:val="Intense Emphasis"/>
    <w:basedOn w:val="Standardstycketeckensnitt"/>
    <w:uiPriority w:val="21"/>
    <w:qFormat/>
    <w:rsid w:val="00DB47D9"/>
    <w:rPr>
      <w:i/>
      <w:iCs/>
      <w:color w:val="0F4761" w:themeColor="accent1" w:themeShade="BF"/>
    </w:rPr>
  </w:style>
  <w:style w:type="paragraph" w:styleId="Starktcitat">
    <w:name w:val="Intense Quote"/>
    <w:basedOn w:val="Normal"/>
    <w:next w:val="Normal"/>
    <w:link w:val="StarktcitatChar"/>
    <w:uiPriority w:val="30"/>
    <w:qFormat/>
    <w:rsid w:val="00DB4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B47D9"/>
    <w:rPr>
      <w:i/>
      <w:iCs/>
      <w:color w:val="0F4761" w:themeColor="accent1" w:themeShade="BF"/>
    </w:rPr>
  </w:style>
  <w:style w:type="character" w:styleId="Starkreferens">
    <w:name w:val="Intense Reference"/>
    <w:basedOn w:val="Standardstycketeckensnitt"/>
    <w:uiPriority w:val="32"/>
    <w:qFormat/>
    <w:rsid w:val="00DB47D9"/>
    <w:rPr>
      <w:b/>
      <w:bCs/>
      <w:smallCaps/>
      <w:color w:val="0F4761" w:themeColor="accent1" w:themeShade="BF"/>
      <w:spacing w:val="5"/>
    </w:rPr>
  </w:style>
  <w:style w:type="paragraph" w:styleId="Sidhuvud">
    <w:name w:val="header"/>
    <w:basedOn w:val="Normal"/>
    <w:link w:val="SidhuvudChar"/>
    <w:uiPriority w:val="99"/>
    <w:unhideWhenUsed/>
    <w:rsid w:val="00DB47D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B47D9"/>
  </w:style>
  <w:style w:type="paragraph" w:styleId="Sidfot">
    <w:name w:val="footer"/>
    <w:basedOn w:val="Normal"/>
    <w:link w:val="SidfotChar"/>
    <w:uiPriority w:val="99"/>
    <w:unhideWhenUsed/>
    <w:rsid w:val="00DB47D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B47D9"/>
  </w:style>
  <w:style w:type="character" w:styleId="Hyperlnk">
    <w:name w:val="Hyperlink"/>
    <w:basedOn w:val="Standardstycketeckensnitt"/>
    <w:uiPriority w:val="99"/>
    <w:unhideWhenUsed/>
    <w:rsid w:val="00DB47D9"/>
    <w:rPr>
      <w:color w:val="467886" w:themeColor="hyperlink"/>
      <w:u w:val="single"/>
    </w:rPr>
  </w:style>
  <w:style w:type="character" w:styleId="Olstomnmnande">
    <w:name w:val="Unresolved Mention"/>
    <w:basedOn w:val="Standardstycketeckensnitt"/>
    <w:uiPriority w:val="99"/>
    <w:semiHidden/>
    <w:unhideWhenUsed/>
    <w:rsid w:val="00DB4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frambygard.com/nytt/frambygard/images/frambylogo.gif"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yrelsen\OneDrive%20-%20HSB%20Brf%20Fr&#228;mby\Mallar\dokument_mall_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7614-C861-45AA-94F8-9A57DB74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dokument_mall_1</Template>
  <TotalTime>64</TotalTime>
  <Pages>1</Pages>
  <Words>205</Words>
  <Characters>1090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Styrelsen</dc:creator>
  <cp:keywords/>
  <dc:description/>
  <cp:lastModifiedBy>HSB  Främbygård</cp:lastModifiedBy>
  <cp:revision>24</cp:revision>
  <cp:lastPrinted>2025-09-23T13:02:00Z</cp:lastPrinted>
  <dcterms:created xsi:type="dcterms:W3CDTF">2025-09-23T12:13:00Z</dcterms:created>
  <dcterms:modified xsi:type="dcterms:W3CDTF">2025-10-03T14:30:00Z</dcterms:modified>
</cp:coreProperties>
</file>