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E40A" w14:textId="776655E8" w:rsidR="00A13A15" w:rsidRDefault="00944FCE" w:rsidP="00A13A15">
      <w:pPr>
        <w:pStyle w:val="3vff3xh4yd"/>
        <w:shd w:val="clear" w:color="auto" w:fill="FFFFFF"/>
        <w:spacing w:before="0" w:beforeAutospacing="0" w:after="0" w:afterAutospacing="0" w:line="276" w:lineRule="auto"/>
        <w:rPr>
          <w:rFonts w:ascii="Arial" w:hAnsi="Arial" w:cs="Arial"/>
        </w:rPr>
      </w:pPr>
      <w:r w:rsidRPr="00944FCE">
        <w:rPr>
          <w:rFonts w:ascii="Arial" w:hAnsi="Arial" w:cs="Arial"/>
          <w:noProof/>
        </w:rPr>
        <w:drawing>
          <wp:anchor distT="0" distB="0" distL="114300" distR="114300" simplePos="0" relativeHeight="251658240" behindDoc="1" locked="0" layoutInCell="1" allowOverlap="1" wp14:anchorId="7CD5F201" wp14:editId="250A2A76">
            <wp:simplePos x="0" y="0"/>
            <wp:positionH relativeFrom="column">
              <wp:posOffset>441325</wp:posOffset>
            </wp:positionH>
            <wp:positionV relativeFrom="paragraph">
              <wp:posOffset>0</wp:posOffset>
            </wp:positionV>
            <wp:extent cx="4960620" cy="1173480"/>
            <wp:effectExtent l="0" t="0" r="0" b="7620"/>
            <wp:wrapTight wrapText="bothSides">
              <wp:wrapPolygon edited="0">
                <wp:start x="0" y="0"/>
                <wp:lineTo x="0" y="21390"/>
                <wp:lineTo x="21484" y="21390"/>
                <wp:lineTo x="21484" y="0"/>
                <wp:lineTo x="0" y="0"/>
              </wp:wrapPolygon>
            </wp:wrapTight>
            <wp:docPr id="18288638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0620" cy="1173480"/>
                    </a:xfrm>
                    <a:prstGeom prst="rect">
                      <a:avLst/>
                    </a:prstGeom>
                    <a:noFill/>
                    <a:ln>
                      <a:noFill/>
                    </a:ln>
                  </pic:spPr>
                </pic:pic>
              </a:graphicData>
            </a:graphic>
          </wp:anchor>
        </w:drawing>
      </w:r>
    </w:p>
    <w:p w14:paraId="7855011A" w14:textId="77777777" w:rsidR="00944FCE" w:rsidRPr="00944FCE" w:rsidRDefault="00944FCE" w:rsidP="00944FCE"/>
    <w:p w14:paraId="6CFB550C" w14:textId="77777777" w:rsidR="00944FCE" w:rsidRDefault="00944FCE" w:rsidP="00944FCE">
      <w:pPr>
        <w:rPr>
          <w:rFonts w:ascii="Arial" w:eastAsia="Times New Roman" w:hAnsi="Arial" w:cs="Arial"/>
          <w:sz w:val="24"/>
          <w:szCs w:val="24"/>
        </w:rPr>
      </w:pPr>
    </w:p>
    <w:p w14:paraId="2A884E94" w14:textId="77777777" w:rsidR="00944FCE" w:rsidRDefault="00944FCE" w:rsidP="00944FCE"/>
    <w:p w14:paraId="2F4AC1C0" w14:textId="46AF489F" w:rsidR="00944FCE" w:rsidRPr="00944FCE" w:rsidRDefault="00240E91" w:rsidP="00240E91">
      <w:pPr>
        <w:rPr>
          <w:color w:val="FF0000"/>
          <w:sz w:val="44"/>
          <w:szCs w:val="44"/>
        </w:rPr>
      </w:pPr>
      <w:r>
        <w:rPr>
          <w:b/>
          <w:bCs/>
          <w:color w:val="FF0000"/>
          <w:sz w:val="44"/>
          <w:szCs w:val="44"/>
        </w:rPr>
        <w:t xml:space="preserve">                                 </w:t>
      </w:r>
      <w:r w:rsidR="00944FCE" w:rsidRPr="00944FCE">
        <w:rPr>
          <w:b/>
          <w:bCs/>
          <w:color w:val="FF0000"/>
          <w:sz w:val="44"/>
          <w:szCs w:val="44"/>
        </w:rPr>
        <w:t>Brf Kornsjön</w:t>
      </w:r>
    </w:p>
    <w:p w14:paraId="37FC1B18" w14:textId="694CE3C3" w:rsidR="00683254" w:rsidRPr="00944FCE" w:rsidRDefault="00944FCE" w:rsidP="00240E91">
      <w:pPr>
        <w:jc w:val="center"/>
        <w:rPr>
          <w:color w:val="FF0000"/>
          <w:sz w:val="44"/>
          <w:szCs w:val="44"/>
        </w:rPr>
      </w:pPr>
      <w:r w:rsidRPr="00944FCE">
        <w:rPr>
          <w:b/>
          <w:bCs/>
          <w:color w:val="FF0000"/>
          <w:sz w:val="44"/>
          <w:szCs w:val="44"/>
        </w:rPr>
        <w:t xml:space="preserve">Informationsblad </w:t>
      </w:r>
      <w:r w:rsidR="00FC4530">
        <w:rPr>
          <w:b/>
          <w:bCs/>
          <w:color w:val="FF0000"/>
          <w:sz w:val="44"/>
          <w:szCs w:val="44"/>
        </w:rPr>
        <w:t>april</w:t>
      </w:r>
      <w:r w:rsidRPr="00944FCE">
        <w:rPr>
          <w:b/>
          <w:bCs/>
          <w:color w:val="FF0000"/>
          <w:sz w:val="44"/>
          <w:szCs w:val="44"/>
        </w:rPr>
        <w:t xml:space="preserve"> 2025</w:t>
      </w:r>
    </w:p>
    <w:p w14:paraId="798AC56D" w14:textId="77777777" w:rsidR="00375E91" w:rsidRDefault="00375E91">
      <w:pPr>
        <w:pStyle w:val="3vff3xh4yd"/>
        <w:numPr>
          <w:ilvl w:val="0"/>
          <w:numId w:val="1"/>
        </w:numPr>
        <w:shd w:val="clear" w:color="auto" w:fill="FFFFFF"/>
        <w:spacing w:before="0" w:beforeAutospacing="0" w:after="0" w:afterAutospacing="0"/>
        <w:rPr>
          <w:rFonts w:ascii="Arial" w:hAnsi="Arial" w:cs="Arial"/>
        </w:rPr>
      </w:pPr>
      <w:r w:rsidRPr="009E4F0F">
        <w:rPr>
          <w:rFonts w:ascii="Arial" w:hAnsi="Arial" w:cs="Arial"/>
          <w:b/>
          <w:bCs/>
        </w:rPr>
        <w:t>Ekonomi</w:t>
      </w:r>
    </w:p>
    <w:p w14:paraId="063B84BB" w14:textId="77777777" w:rsidR="00B33E88" w:rsidRDefault="00FC4530" w:rsidP="00FC4530">
      <w:pPr>
        <w:pStyle w:val="3vff3xh4yd"/>
        <w:shd w:val="clear" w:color="auto" w:fill="FFFFFF"/>
        <w:spacing w:before="0" w:beforeAutospacing="0" w:after="0" w:afterAutospacing="0"/>
        <w:ind w:left="644"/>
        <w:rPr>
          <w:rFonts w:ascii="Arial" w:hAnsi="Arial" w:cs="Arial"/>
        </w:rPr>
      </w:pPr>
      <w:r w:rsidRPr="00526662">
        <w:rPr>
          <w:rFonts w:ascii="Arial" w:hAnsi="Arial" w:cs="Arial"/>
        </w:rPr>
        <w:t xml:space="preserve">Låneomsättning, </w:t>
      </w:r>
      <w:r>
        <w:rPr>
          <w:rFonts w:ascii="Arial" w:hAnsi="Arial" w:cs="Arial"/>
        </w:rPr>
        <w:t xml:space="preserve">SBAB 3 miljoner nu </w:t>
      </w:r>
      <w:r w:rsidRPr="00526662">
        <w:rPr>
          <w:rFonts w:ascii="Arial" w:hAnsi="Arial" w:cs="Arial"/>
        </w:rPr>
        <w:t>amorterat 300t</w:t>
      </w:r>
      <w:r>
        <w:rPr>
          <w:rFonts w:ascii="Arial" w:hAnsi="Arial" w:cs="Arial"/>
        </w:rPr>
        <w:t xml:space="preserve">, kvar </w:t>
      </w:r>
      <w:r w:rsidRPr="00526662">
        <w:rPr>
          <w:rFonts w:ascii="Arial" w:hAnsi="Arial" w:cs="Arial"/>
        </w:rPr>
        <w:t>2</w:t>
      </w:r>
      <w:r>
        <w:rPr>
          <w:rFonts w:ascii="Arial" w:hAnsi="Arial" w:cs="Arial"/>
        </w:rPr>
        <w:t>,</w:t>
      </w:r>
      <w:r w:rsidRPr="00526662">
        <w:rPr>
          <w:rFonts w:ascii="Arial" w:hAnsi="Arial" w:cs="Arial"/>
        </w:rPr>
        <w:t>7</w:t>
      </w:r>
      <w:r>
        <w:rPr>
          <w:rFonts w:ascii="Arial" w:hAnsi="Arial" w:cs="Arial"/>
        </w:rPr>
        <w:t xml:space="preserve"> miljoner</w:t>
      </w:r>
      <w:r w:rsidRPr="00526662">
        <w:rPr>
          <w:rFonts w:ascii="Arial" w:hAnsi="Arial" w:cs="Arial"/>
        </w:rPr>
        <w:t xml:space="preserve">, </w:t>
      </w:r>
    </w:p>
    <w:p w14:paraId="3A8F1693" w14:textId="55FA8134" w:rsidR="00FC4530" w:rsidRPr="00526662" w:rsidRDefault="00FC4530" w:rsidP="00FC4530">
      <w:pPr>
        <w:pStyle w:val="3vff3xh4yd"/>
        <w:shd w:val="clear" w:color="auto" w:fill="FFFFFF"/>
        <w:spacing w:before="0" w:beforeAutospacing="0" w:after="0" w:afterAutospacing="0"/>
        <w:ind w:left="644"/>
        <w:rPr>
          <w:rFonts w:ascii="Arial" w:hAnsi="Arial" w:cs="Arial"/>
        </w:rPr>
      </w:pPr>
      <w:r>
        <w:rPr>
          <w:rFonts w:ascii="Arial" w:hAnsi="Arial" w:cs="Arial"/>
        </w:rPr>
        <w:t xml:space="preserve">3 månader med </w:t>
      </w:r>
      <w:r w:rsidRPr="00526662">
        <w:rPr>
          <w:rFonts w:ascii="Arial" w:hAnsi="Arial" w:cs="Arial"/>
        </w:rPr>
        <w:t>ränta 2,93</w:t>
      </w:r>
      <w:r>
        <w:rPr>
          <w:rFonts w:ascii="Arial" w:hAnsi="Arial" w:cs="Arial"/>
        </w:rPr>
        <w:t>%.</w:t>
      </w:r>
    </w:p>
    <w:p w14:paraId="1E61CC96" w14:textId="5419B6DA" w:rsidR="00FC4530" w:rsidRPr="00FC4530" w:rsidRDefault="00FC4530" w:rsidP="00FC4530">
      <w:pPr>
        <w:ind w:left="644"/>
        <w:rPr>
          <w:rFonts w:ascii="Arial" w:hAnsi="Arial" w:cs="Arial"/>
        </w:rPr>
      </w:pPr>
      <w:r>
        <w:rPr>
          <w:rFonts w:ascii="Arial" w:hAnsi="Arial" w:cs="Arial"/>
        </w:rPr>
        <w:t>Ett lån som ska s</w:t>
      </w:r>
      <w:r w:rsidRPr="00FC4530">
        <w:rPr>
          <w:rFonts w:ascii="Arial" w:hAnsi="Arial" w:cs="Arial"/>
        </w:rPr>
        <w:t>kall läggas om 10/4 - SBAB 2,164 miljoner med nuvarande ränta om 3,12%.</w:t>
      </w:r>
    </w:p>
    <w:p w14:paraId="7D0E0EC0" w14:textId="13ED4FC9" w:rsidR="00375E91" w:rsidRDefault="00375E91" w:rsidP="00375E91">
      <w:pPr>
        <w:pStyle w:val="3vff3xh4yd"/>
        <w:shd w:val="clear" w:color="auto" w:fill="FFFFFF"/>
        <w:spacing w:before="0" w:beforeAutospacing="0" w:after="0" w:afterAutospacing="0"/>
        <w:ind w:firstLine="644"/>
        <w:rPr>
          <w:rFonts w:ascii="Arial" w:hAnsi="Arial" w:cs="Arial"/>
        </w:rPr>
      </w:pPr>
      <w:r>
        <w:rPr>
          <w:rFonts w:ascii="Arial" w:hAnsi="Arial" w:cs="Arial"/>
        </w:rPr>
        <w:t xml:space="preserve"> </w:t>
      </w:r>
    </w:p>
    <w:p w14:paraId="1F58D762" w14:textId="77777777" w:rsidR="00375E91" w:rsidRPr="006A3580" w:rsidRDefault="00375E91">
      <w:pPr>
        <w:pStyle w:val="3vff3xh4yd"/>
        <w:numPr>
          <w:ilvl w:val="0"/>
          <w:numId w:val="1"/>
        </w:numPr>
        <w:shd w:val="clear" w:color="auto" w:fill="FFFFFF"/>
        <w:spacing w:before="0" w:beforeAutospacing="0" w:after="0" w:afterAutospacing="0"/>
        <w:rPr>
          <w:rFonts w:ascii="Arial" w:hAnsi="Arial" w:cs="Arial"/>
          <w:b/>
          <w:bCs/>
        </w:rPr>
      </w:pPr>
      <w:r w:rsidRPr="006A3580">
        <w:rPr>
          <w:rFonts w:ascii="Arial" w:hAnsi="Arial" w:cs="Arial"/>
          <w:b/>
          <w:bCs/>
        </w:rPr>
        <w:t>Årsredovisningen</w:t>
      </w:r>
    </w:p>
    <w:p w14:paraId="2E4B995A" w14:textId="77777777" w:rsidR="00375E91" w:rsidRDefault="00375E91" w:rsidP="00375E91">
      <w:pPr>
        <w:pStyle w:val="3vff3xh4yd"/>
        <w:shd w:val="clear" w:color="auto" w:fill="FFFFFF"/>
        <w:spacing w:before="0" w:beforeAutospacing="0" w:after="0" w:afterAutospacing="0"/>
        <w:ind w:left="644"/>
        <w:rPr>
          <w:rFonts w:ascii="Arial" w:hAnsi="Arial" w:cs="Arial"/>
        </w:rPr>
      </w:pPr>
      <w:r>
        <w:rPr>
          <w:rFonts w:ascii="Arial" w:hAnsi="Arial" w:cs="Arial"/>
        </w:rPr>
        <w:t>Förberedelser stämman 24 april.</w:t>
      </w:r>
    </w:p>
    <w:p w14:paraId="2546E7DD" w14:textId="7988A0A2" w:rsidR="00375E91" w:rsidRPr="0081515A" w:rsidRDefault="00375E91" w:rsidP="00375E91">
      <w:pPr>
        <w:pStyle w:val="3vff3xh4yd"/>
        <w:shd w:val="clear" w:color="auto" w:fill="FFFFFF"/>
        <w:spacing w:before="0" w:beforeAutospacing="0" w:after="0" w:afterAutospacing="0"/>
        <w:ind w:left="644"/>
        <w:rPr>
          <w:rFonts w:ascii="Arial" w:hAnsi="Arial" w:cs="Arial"/>
        </w:rPr>
      </w:pPr>
      <w:r>
        <w:rPr>
          <w:rFonts w:ascii="Arial" w:hAnsi="Arial" w:cs="Arial"/>
        </w:rPr>
        <w:t>Kallelse skickas ut 2 veckor innan med valberedningens förslag, årsredovisning och nyckeltalsanalys.</w:t>
      </w:r>
      <w:r w:rsidRPr="00EF7DA5">
        <w:rPr>
          <w:rFonts w:ascii="Arial" w:hAnsi="Arial" w:cs="Arial"/>
        </w:rPr>
        <w:br/>
      </w:r>
    </w:p>
    <w:p w14:paraId="22F0AD6A" w14:textId="77777777" w:rsidR="00375E91" w:rsidRPr="00A1225E" w:rsidRDefault="00375E91">
      <w:pPr>
        <w:pStyle w:val="Liststycke"/>
        <w:numPr>
          <w:ilvl w:val="0"/>
          <w:numId w:val="1"/>
        </w:numPr>
        <w:shd w:val="clear" w:color="auto" w:fill="FFFFFF"/>
        <w:spacing w:after="0" w:line="240" w:lineRule="auto"/>
        <w:ind w:left="567"/>
        <w:rPr>
          <w:rFonts w:ascii="Arial" w:eastAsia="Times New Roman" w:hAnsi="Arial" w:cs="Arial"/>
          <w:color w:val="222222"/>
          <w:sz w:val="24"/>
          <w:szCs w:val="24"/>
        </w:rPr>
      </w:pPr>
      <w:r w:rsidRPr="00A1225E">
        <w:rPr>
          <w:rFonts w:ascii="Arial" w:eastAsia="Times New Roman" w:hAnsi="Arial" w:cs="Arial"/>
          <w:b/>
          <w:bCs/>
          <w:color w:val="222222"/>
          <w:sz w:val="24"/>
          <w:szCs w:val="24"/>
        </w:rPr>
        <w:t xml:space="preserve"> Kommunikation</w:t>
      </w:r>
      <w:r w:rsidRPr="00A1225E">
        <w:rPr>
          <w:rFonts w:ascii="Arial" w:eastAsia="Times New Roman" w:hAnsi="Arial" w:cs="Arial"/>
          <w:color w:val="222222"/>
          <w:sz w:val="24"/>
          <w:szCs w:val="24"/>
        </w:rPr>
        <w:t xml:space="preserve"> </w:t>
      </w:r>
    </w:p>
    <w:p w14:paraId="67298B46" w14:textId="3A2175F5" w:rsidR="00375E91" w:rsidRDefault="00375E91" w:rsidP="00375E91">
      <w:pPr>
        <w:pStyle w:val="Liststycke"/>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Gösta Mellquist har nu </w:t>
      </w:r>
      <w:r w:rsidR="00FC4530">
        <w:rPr>
          <w:rFonts w:ascii="Arial" w:eastAsia="Times New Roman" w:hAnsi="Arial" w:cs="Arial"/>
          <w:color w:val="222222"/>
          <w:sz w:val="24"/>
          <w:szCs w:val="24"/>
        </w:rPr>
        <w:t>uppdaterat hemsidan. Om ni har synpunkter meddela Gösta.</w:t>
      </w:r>
      <w:r>
        <w:rPr>
          <w:rFonts w:ascii="Arial" w:eastAsia="Times New Roman" w:hAnsi="Arial" w:cs="Arial"/>
          <w:color w:val="222222"/>
          <w:sz w:val="24"/>
          <w:szCs w:val="24"/>
        </w:rPr>
        <w:t xml:space="preserve"> </w:t>
      </w:r>
    </w:p>
    <w:p w14:paraId="3FD0E7BA" w14:textId="77777777" w:rsidR="00375E91" w:rsidRDefault="00375E91" w:rsidP="00FC4530">
      <w:pPr>
        <w:pStyle w:val="3vff3xh4yd"/>
        <w:shd w:val="clear" w:color="auto" w:fill="FFFFFF"/>
        <w:spacing w:before="0" w:beforeAutospacing="0" w:after="0" w:afterAutospacing="0"/>
        <w:ind w:left="720"/>
        <w:rPr>
          <w:rFonts w:ascii="Arial" w:hAnsi="Arial" w:cs="Arial"/>
          <w:color w:val="222222"/>
        </w:rPr>
      </w:pPr>
      <w:r>
        <w:rPr>
          <w:rFonts w:ascii="Arial" w:hAnsi="Arial" w:cs="Arial"/>
          <w:color w:val="222222"/>
        </w:rPr>
        <w:t xml:space="preserve"> </w:t>
      </w:r>
    </w:p>
    <w:p w14:paraId="4C56A89B" w14:textId="51855606" w:rsidR="00375E91" w:rsidRDefault="00375E91">
      <w:pPr>
        <w:pStyle w:val="3vff3xh4yd"/>
        <w:numPr>
          <w:ilvl w:val="0"/>
          <w:numId w:val="1"/>
        </w:numPr>
        <w:shd w:val="clear" w:color="auto" w:fill="FFFFFF"/>
        <w:spacing w:before="0" w:beforeAutospacing="0" w:after="0" w:afterAutospacing="0"/>
        <w:rPr>
          <w:rFonts w:ascii="Arial" w:hAnsi="Arial" w:cs="Arial"/>
          <w:color w:val="222222"/>
        </w:rPr>
      </w:pPr>
      <w:r w:rsidRPr="00A1225E">
        <w:rPr>
          <w:rFonts w:ascii="Arial" w:hAnsi="Arial" w:cs="Arial"/>
          <w:b/>
          <w:bCs/>
          <w:color w:val="222222"/>
        </w:rPr>
        <w:t>Trädgård</w:t>
      </w:r>
      <w:r>
        <w:rPr>
          <w:rFonts w:ascii="Arial" w:hAnsi="Arial" w:cs="Arial"/>
          <w:color w:val="222222"/>
        </w:rPr>
        <w:t xml:space="preserve"> </w:t>
      </w:r>
    </w:p>
    <w:p w14:paraId="4B83C3BC" w14:textId="46DCE3ED" w:rsidR="00FC4530" w:rsidRDefault="00FC4530">
      <w:pPr>
        <w:pStyle w:val="3vff3xh4yd"/>
        <w:numPr>
          <w:ilvl w:val="0"/>
          <w:numId w:val="2"/>
        </w:numPr>
        <w:shd w:val="clear" w:color="auto" w:fill="FFFFFF"/>
        <w:spacing w:before="0" w:beforeAutospacing="0" w:after="0" w:afterAutospacing="0"/>
        <w:rPr>
          <w:rFonts w:ascii="Arial" w:hAnsi="Arial" w:cs="Arial"/>
          <w:color w:val="222222"/>
        </w:rPr>
      </w:pPr>
      <w:r>
        <w:rPr>
          <w:rFonts w:ascii="Arial" w:hAnsi="Arial" w:cs="Arial"/>
          <w:color w:val="222222"/>
        </w:rPr>
        <w:t>Avtal odlingslådor skrivet med 5 odlare (Sabine, Marie, Una-Karin, Bosse och Antonia), 6 nya lådor är nu utplacerade söder om 34:ans P-platser.</w:t>
      </w:r>
    </w:p>
    <w:p w14:paraId="036B6124" w14:textId="77777777" w:rsidR="00FC4530" w:rsidRDefault="00FC4530">
      <w:pPr>
        <w:pStyle w:val="3vff3xh4yd"/>
        <w:numPr>
          <w:ilvl w:val="0"/>
          <w:numId w:val="2"/>
        </w:numPr>
        <w:shd w:val="clear" w:color="auto" w:fill="FFFFFF"/>
        <w:spacing w:before="0" w:beforeAutospacing="0" w:after="0" w:afterAutospacing="0"/>
        <w:rPr>
          <w:rFonts w:ascii="Arial" w:hAnsi="Arial" w:cs="Arial"/>
          <w:color w:val="222222"/>
        </w:rPr>
      </w:pPr>
      <w:r>
        <w:rPr>
          <w:rFonts w:ascii="Arial" w:hAnsi="Arial" w:cs="Arial"/>
          <w:color w:val="222222"/>
        </w:rPr>
        <w:t xml:space="preserve">Trädgårdsgruppen. Stor uppslutning på Trädgårdsdagen 29/3. Vi klippte många buskar och rensade i rabatter. </w:t>
      </w:r>
    </w:p>
    <w:p w14:paraId="20CC3C6B" w14:textId="4605EC44" w:rsidR="00FC4530" w:rsidRDefault="00FC4530">
      <w:pPr>
        <w:pStyle w:val="3vff3xh4yd"/>
        <w:numPr>
          <w:ilvl w:val="0"/>
          <w:numId w:val="2"/>
        </w:numPr>
        <w:shd w:val="clear" w:color="auto" w:fill="FFFFFF"/>
        <w:spacing w:before="0" w:beforeAutospacing="0" w:after="0" w:afterAutospacing="0"/>
        <w:rPr>
          <w:rFonts w:ascii="Arial" w:hAnsi="Arial" w:cs="Arial"/>
          <w:color w:val="222222"/>
        </w:rPr>
      </w:pPr>
      <w:r>
        <w:rPr>
          <w:rFonts w:ascii="Arial" w:hAnsi="Arial" w:cs="Arial"/>
          <w:color w:val="222222"/>
        </w:rPr>
        <w:t>Möte med Håkan och Michael från SeniorProffs AB, för diskussion om mossan och rabatten</w:t>
      </w:r>
      <w:r w:rsidR="00B33E88">
        <w:rPr>
          <w:rFonts w:ascii="Arial" w:hAnsi="Arial" w:cs="Arial"/>
          <w:color w:val="222222"/>
        </w:rPr>
        <w:t xml:space="preserve"> vid stenaltanen</w:t>
      </w:r>
      <w:r>
        <w:rPr>
          <w:rFonts w:ascii="Arial" w:hAnsi="Arial" w:cs="Arial"/>
          <w:color w:val="222222"/>
        </w:rPr>
        <w:t>. Att angripa mossan storskaligt runt hela fastigheten är ett stort och därmed dyrt projekt. Vi beslutade att prova med mossmedel i liten skala innan vi bestämmer oss. Nytt möte planerat v.15 med trädgårdsmästare från SeniorProffs AB ang. hur rabatten</w:t>
      </w:r>
      <w:r w:rsidR="00B33E88">
        <w:rPr>
          <w:rFonts w:ascii="Arial" w:hAnsi="Arial" w:cs="Arial"/>
          <w:color w:val="222222"/>
        </w:rPr>
        <w:t xml:space="preserve"> vid stenaltanen</w:t>
      </w:r>
      <w:r>
        <w:rPr>
          <w:rFonts w:ascii="Arial" w:hAnsi="Arial" w:cs="Arial"/>
          <w:color w:val="222222"/>
        </w:rPr>
        <w:t xml:space="preserve"> ska förnyas.</w:t>
      </w:r>
    </w:p>
    <w:p w14:paraId="5636ABDD" w14:textId="77777777" w:rsidR="00FC4530" w:rsidRDefault="00FC4530" w:rsidP="00FC4530">
      <w:pPr>
        <w:pStyle w:val="3vff3xh4yd"/>
        <w:shd w:val="clear" w:color="auto" w:fill="FFFFFF"/>
        <w:spacing w:before="0" w:beforeAutospacing="0" w:after="0" w:afterAutospacing="0"/>
        <w:ind w:left="720"/>
        <w:rPr>
          <w:rFonts w:ascii="Arial" w:hAnsi="Arial" w:cs="Arial"/>
          <w:color w:val="222222"/>
        </w:rPr>
      </w:pPr>
    </w:p>
    <w:p w14:paraId="2ACFDD40" w14:textId="3933900C" w:rsidR="00375E91" w:rsidRDefault="00375E91">
      <w:pPr>
        <w:pStyle w:val="3vff3xh4yd"/>
        <w:numPr>
          <w:ilvl w:val="0"/>
          <w:numId w:val="1"/>
        </w:numPr>
        <w:shd w:val="clear" w:color="auto" w:fill="FFFFFF"/>
        <w:spacing w:before="0" w:beforeAutospacing="0" w:after="0" w:afterAutospacing="0"/>
        <w:rPr>
          <w:rFonts w:ascii="Arial" w:hAnsi="Arial" w:cs="Arial"/>
          <w:b/>
          <w:bCs/>
          <w:color w:val="222222"/>
        </w:rPr>
      </w:pPr>
      <w:r>
        <w:rPr>
          <w:rFonts w:ascii="Arial" w:hAnsi="Arial" w:cs="Arial"/>
          <w:color w:val="222222"/>
        </w:rPr>
        <w:t xml:space="preserve"> </w:t>
      </w:r>
      <w:r w:rsidRPr="00EF27A9">
        <w:rPr>
          <w:rFonts w:ascii="Arial" w:hAnsi="Arial" w:cs="Arial"/>
          <w:b/>
          <w:bCs/>
          <w:color w:val="222222"/>
        </w:rPr>
        <w:t>Städdag</w:t>
      </w:r>
    </w:p>
    <w:p w14:paraId="38F3115A" w14:textId="77777777" w:rsidR="00B33E88" w:rsidRDefault="00FC4530" w:rsidP="00FC4530">
      <w:pPr>
        <w:pStyle w:val="3vff3xh4yd"/>
        <w:shd w:val="clear" w:color="auto" w:fill="FFFFFF"/>
        <w:spacing w:before="0" w:beforeAutospacing="0" w:after="0" w:afterAutospacing="0"/>
        <w:ind w:left="644"/>
        <w:rPr>
          <w:rFonts w:ascii="Arial" w:hAnsi="Arial" w:cs="Arial"/>
          <w:color w:val="222222"/>
        </w:rPr>
      </w:pPr>
      <w:r>
        <w:rPr>
          <w:rFonts w:ascii="Arial" w:hAnsi="Arial" w:cs="Arial"/>
          <w:color w:val="222222"/>
        </w:rPr>
        <w:t>Stor</w:t>
      </w:r>
      <w:r w:rsidR="00B33E88">
        <w:rPr>
          <w:rFonts w:ascii="Arial" w:hAnsi="Arial" w:cs="Arial"/>
          <w:color w:val="222222"/>
        </w:rPr>
        <w:t>t</w:t>
      </w:r>
      <w:r>
        <w:rPr>
          <w:rFonts w:ascii="Arial" w:hAnsi="Arial" w:cs="Arial"/>
          <w:color w:val="222222"/>
        </w:rPr>
        <w:t xml:space="preserve"> tack för stor uppslutning på städdagen 5/4. Alla uteplatser har nu möblerats med gamla och nyinköpta möbler. När vi klippte ner nyponrosorna runt det nu blommande trädet utanför samlingssalen upptäckte vi en botanisk sällsynthet, en tibast med violetta blommor som blommar på bar kvist i mars. Denna buske trivs bäst i kalkrik jord vilket inte är fallet hos oss. Den är fridlyst i Västra Götaland. Efter avslutat arbete blev vi serverade korv och bröd samt smörgåsbord. Vi tackar er som gjorde oss mätta och glada.  </w:t>
      </w:r>
    </w:p>
    <w:p w14:paraId="1D3E0D07" w14:textId="4B37DBAB" w:rsidR="00FC4530" w:rsidRDefault="00FC4530" w:rsidP="00FC4530">
      <w:pPr>
        <w:pStyle w:val="3vff3xh4yd"/>
        <w:shd w:val="clear" w:color="auto" w:fill="FFFFFF"/>
        <w:spacing w:before="0" w:beforeAutospacing="0" w:after="0" w:afterAutospacing="0"/>
        <w:ind w:left="644"/>
        <w:rPr>
          <w:rFonts w:ascii="Arial" w:hAnsi="Arial" w:cs="Arial"/>
          <w:color w:val="222222"/>
        </w:rPr>
      </w:pPr>
      <w:r>
        <w:rPr>
          <w:rFonts w:ascii="Arial" w:hAnsi="Arial" w:cs="Arial"/>
          <w:color w:val="222222"/>
        </w:rPr>
        <w:t xml:space="preserve"> </w:t>
      </w:r>
    </w:p>
    <w:p w14:paraId="38C04B0D" w14:textId="2DEDF789" w:rsidR="00375E91" w:rsidRDefault="00375E91" w:rsidP="00FC4530">
      <w:pPr>
        <w:pStyle w:val="3vff3xh4yd"/>
        <w:shd w:val="clear" w:color="auto" w:fill="FFFFFF"/>
        <w:spacing w:before="0" w:beforeAutospacing="0" w:after="0" w:afterAutospacing="0"/>
        <w:ind w:left="644"/>
        <w:rPr>
          <w:rFonts w:ascii="Arial" w:hAnsi="Arial" w:cs="Arial"/>
          <w:color w:val="222222"/>
        </w:rPr>
      </w:pPr>
      <w:r>
        <w:rPr>
          <w:rFonts w:ascii="Arial" w:hAnsi="Arial" w:cs="Arial"/>
          <w:color w:val="222222"/>
        </w:rPr>
        <w:t xml:space="preserve">     </w:t>
      </w:r>
    </w:p>
    <w:p w14:paraId="440C0CC3" w14:textId="5FED888E" w:rsidR="00375E91" w:rsidRPr="001A1BE9" w:rsidRDefault="00375E91">
      <w:pPr>
        <w:pStyle w:val="Liststycke"/>
        <w:widowControl w:val="0"/>
        <w:numPr>
          <w:ilvl w:val="0"/>
          <w:numId w:val="1"/>
        </w:numPr>
        <w:shd w:val="clear" w:color="auto" w:fill="FFFFFF"/>
        <w:autoSpaceDE w:val="0"/>
        <w:autoSpaceDN w:val="0"/>
        <w:spacing w:after="0" w:line="240" w:lineRule="auto"/>
        <w:contextualSpacing w:val="0"/>
        <w:rPr>
          <w:rFonts w:ascii="Arial" w:eastAsia="Times New Roman" w:hAnsi="Arial" w:cs="Arial"/>
          <w:color w:val="222222"/>
          <w:sz w:val="28"/>
          <w:szCs w:val="28"/>
        </w:rPr>
      </w:pPr>
      <w:bookmarkStart w:id="0" w:name="_Hlk184915816"/>
      <w:r>
        <w:rPr>
          <w:rFonts w:ascii="Arial" w:eastAsia="Times New Roman" w:hAnsi="Arial" w:cs="Arial"/>
          <w:b/>
          <w:bCs/>
          <w:color w:val="222222"/>
          <w:sz w:val="24"/>
          <w:szCs w:val="24"/>
        </w:rPr>
        <w:lastRenderedPageBreak/>
        <w:t xml:space="preserve">Om krisen kommer </w:t>
      </w:r>
    </w:p>
    <w:p w14:paraId="1D5262EB" w14:textId="369C87C7" w:rsidR="00375E91" w:rsidRDefault="00375E91" w:rsidP="00375E91">
      <w:pPr>
        <w:pStyle w:val="Liststycke"/>
        <w:widowControl w:val="0"/>
        <w:shd w:val="clear" w:color="auto" w:fill="FFFFFF"/>
        <w:autoSpaceDE w:val="0"/>
        <w:autoSpaceDN w:val="0"/>
        <w:spacing w:after="0" w:line="240" w:lineRule="auto"/>
        <w:ind w:left="644"/>
        <w:contextualSpacing w:val="0"/>
        <w:rPr>
          <w:rFonts w:ascii="Arial" w:eastAsia="Times New Roman" w:hAnsi="Arial" w:cs="Arial"/>
          <w:color w:val="222222"/>
          <w:sz w:val="24"/>
          <w:szCs w:val="24"/>
        </w:rPr>
      </w:pPr>
      <w:r w:rsidRPr="001A1BE9">
        <w:rPr>
          <w:rFonts w:ascii="Arial" w:eastAsia="Times New Roman" w:hAnsi="Arial" w:cs="Arial"/>
          <w:color w:val="222222"/>
          <w:sz w:val="24"/>
          <w:szCs w:val="24"/>
        </w:rPr>
        <w:t>Dan-Ove Andreasson</w:t>
      </w:r>
      <w:r>
        <w:rPr>
          <w:rFonts w:ascii="Arial" w:eastAsia="Times New Roman" w:hAnsi="Arial" w:cs="Arial"/>
          <w:color w:val="222222"/>
          <w:sz w:val="24"/>
          <w:szCs w:val="24"/>
        </w:rPr>
        <w:t xml:space="preserve"> pratar om kris</w:t>
      </w:r>
      <w:r w:rsidRPr="001A1BE9">
        <w:rPr>
          <w:rFonts w:ascii="Arial" w:eastAsia="Times New Roman" w:hAnsi="Arial" w:cs="Arial"/>
          <w:color w:val="222222"/>
          <w:sz w:val="24"/>
          <w:szCs w:val="24"/>
        </w:rPr>
        <w:t>beredskap</w:t>
      </w:r>
      <w:r>
        <w:rPr>
          <w:rFonts w:ascii="Arial" w:eastAsia="Times New Roman" w:hAnsi="Arial" w:cs="Arial"/>
          <w:color w:val="222222"/>
          <w:sz w:val="24"/>
          <w:szCs w:val="24"/>
        </w:rPr>
        <w:t xml:space="preserve"> cirka 1 timme 7/5 kl.18-19</w:t>
      </w:r>
      <w:r w:rsidR="00D1303E">
        <w:rPr>
          <w:rFonts w:ascii="Arial" w:eastAsia="Times New Roman" w:hAnsi="Arial" w:cs="Arial"/>
          <w:color w:val="222222"/>
          <w:sz w:val="24"/>
          <w:szCs w:val="24"/>
        </w:rPr>
        <w:t xml:space="preserve">. </w:t>
      </w:r>
    </w:p>
    <w:bookmarkEnd w:id="0"/>
    <w:p w14:paraId="7CA98F2F" w14:textId="77777777" w:rsidR="00375E91" w:rsidRPr="002B5166" w:rsidRDefault="00375E91" w:rsidP="00375E91">
      <w:pPr>
        <w:pStyle w:val="Liststycke"/>
        <w:shd w:val="clear" w:color="auto" w:fill="FFFFFF"/>
        <w:spacing w:after="0" w:line="240" w:lineRule="auto"/>
        <w:ind w:left="644"/>
        <w:rPr>
          <w:rFonts w:ascii="Arial" w:eastAsia="Times New Roman" w:hAnsi="Arial" w:cs="Arial"/>
          <w:color w:val="222222"/>
          <w:sz w:val="24"/>
          <w:szCs w:val="24"/>
        </w:rPr>
      </w:pPr>
    </w:p>
    <w:p w14:paraId="0FE6F8A9" w14:textId="1592994D" w:rsidR="00375E91" w:rsidRPr="00F40D2B" w:rsidRDefault="00375E91">
      <w:pPr>
        <w:pStyle w:val="Liststycke"/>
        <w:numPr>
          <w:ilvl w:val="0"/>
          <w:numId w:val="1"/>
        </w:numPr>
        <w:shd w:val="clear" w:color="auto" w:fill="FFFFFF"/>
        <w:spacing w:after="0" w:line="240" w:lineRule="auto"/>
        <w:rPr>
          <w:rFonts w:ascii="Arial" w:eastAsia="Times New Roman" w:hAnsi="Arial" w:cs="Arial"/>
          <w:color w:val="222222"/>
          <w:sz w:val="24"/>
          <w:szCs w:val="24"/>
        </w:rPr>
      </w:pPr>
      <w:r w:rsidRPr="00F40D2B">
        <w:rPr>
          <w:rFonts w:ascii="Arial" w:eastAsia="Times New Roman" w:hAnsi="Arial" w:cs="Arial"/>
          <w:b/>
          <w:bCs/>
          <w:color w:val="222222"/>
          <w:sz w:val="24"/>
          <w:szCs w:val="24"/>
        </w:rPr>
        <w:t xml:space="preserve"> Medlemmar</w:t>
      </w:r>
      <w:r w:rsidRPr="00F40D2B">
        <w:rPr>
          <w:rFonts w:ascii="Arial" w:eastAsia="Times New Roman" w:hAnsi="Arial" w:cs="Arial"/>
          <w:color w:val="222222"/>
          <w:sz w:val="24"/>
          <w:szCs w:val="24"/>
        </w:rPr>
        <w:t xml:space="preserve"> </w:t>
      </w:r>
    </w:p>
    <w:p w14:paraId="274497D2" w14:textId="6A95B542" w:rsidR="00375E91" w:rsidRDefault="00FC4530">
      <w:pPr>
        <w:pStyle w:val="Liststycke"/>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Styrelsen vill påminna att om solparasollen används vid oktagonen ska de 3 stödlinorna användas för att inte blåsa omkull (de ska inte sträckas för hårt). Parasollen ska också fällas ihop när man går därifrån. </w:t>
      </w:r>
    </w:p>
    <w:p w14:paraId="191B0AE1" w14:textId="1B51C7DE" w:rsidR="00FC4530" w:rsidRPr="00FC4530" w:rsidRDefault="00FC4530">
      <w:pPr>
        <w:pStyle w:val="Liststycke"/>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Det uppdaga</w:t>
      </w:r>
      <w:r w:rsidR="00B33E88">
        <w:rPr>
          <w:rFonts w:ascii="Arial" w:eastAsia="Times New Roman" w:hAnsi="Arial" w:cs="Arial"/>
          <w:color w:val="222222"/>
          <w:sz w:val="24"/>
          <w:szCs w:val="24"/>
        </w:rPr>
        <w:t>de</w:t>
      </w:r>
      <w:r>
        <w:rPr>
          <w:rFonts w:ascii="Arial" w:eastAsia="Times New Roman" w:hAnsi="Arial" w:cs="Arial"/>
          <w:color w:val="222222"/>
          <w:sz w:val="24"/>
          <w:szCs w:val="24"/>
        </w:rPr>
        <w:t xml:space="preserve">s nyligen att det fattades förbrukningsmaterial såsom toa-papper och rengöringsflaska till gästrummen. Styrelsen beslutade att medlemmen som hyr ut kontrollerar att det finns toa-papper och Wc-Rent </w:t>
      </w:r>
      <w:r w:rsidR="00B33E88">
        <w:rPr>
          <w:rFonts w:ascii="Arial" w:eastAsia="Times New Roman" w:hAnsi="Arial" w:cs="Arial"/>
          <w:color w:val="222222"/>
          <w:sz w:val="24"/>
          <w:szCs w:val="24"/>
        </w:rPr>
        <w:t>innan gästerna kommer</w:t>
      </w:r>
      <w:r>
        <w:rPr>
          <w:rFonts w:ascii="Arial" w:eastAsia="Times New Roman" w:hAnsi="Arial" w:cs="Arial"/>
          <w:color w:val="222222"/>
          <w:sz w:val="24"/>
          <w:szCs w:val="24"/>
        </w:rPr>
        <w:t xml:space="preserve">. Om det saknas något meddela Lisa eller Gunnel boende i 34:an. </w:t>
      </w:r>
    </w:p>
    <w:p w14:paraId="172B145E" w14:textId="77777777" w:rsidR="00FC4530" w:rsidRPr="00FC4530" w:rsidRDefault="00FC4530" w:rsidP="00FC4530">
      <w:pPr>
        <w:shd w:val="clear" w:color="auto" w:fill="FFFFFF"/>
        <w:spacing w:after="0" w:line="240" w:lineRule="auto"/>
        <w:rPr>
          <w:rFonts w:ascii="Arial" w:eastAsia="Times New Roman" w:hAnsi="Arial" w:cs="Arial"/>
          <w:color w:val="222222"/>
          <w:sz w:val="24"/>
          <w:szCs w:val="24"/>
        </w:rPr>
      </w:pPr>
    </w:p>
    <w:p w14:paraId="07CA4199" w14:textId="340FE555" w:rsidR="00375E91" w:rsidRPr="00224068" w:rsidRDefault="00375E91">
      <w:pPr>
        <w:pStyle w:val="Liststycke"/>
        <w:numPr>
          <w:ilvl w:val="0"/>
          <w:numId w:val="1"/>
        </w:numPr>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 </w:t>
      </w:r>
      <w:r w:rsidRPr="00224068">
        <w:rPr>
          <w:rFonts w:ascii="Arial" w:eastAsia="Times New Roman" w:hAnsi="Arial" w:cs="Arial"/>
          <w:b/>
          <w:bCs/>
          <w:color w:val="222222"/>
          <w:sz w:val="24"/>
          <w:szCs w:val="24"/>
        </w:rPr>
        <w:t>Kommande möten</w:t>
      </w:r>
    </w:p>
    <w:p w14:paraId="754348FF" w14:textId="25901549" w:rsidR="00375E91" w:rsidRDefault="00375E91" w:rsidP="00375E91">
      <w:pPr>
        <w:ind w:left="284"/>
        <w:rPr>
          <w:rFonts w:ascii="Arial" w:eastAsia="Times New Roman" w:hAnsi="Arial" w:cs="Arial"/>
          <w:color w:val="222222"/>
          <w:sz w:val="24"/>
          <w:szCs w:val="24"/>
        </w:rPr>
      </w:pPr>
      <w:r w:rsidRPr="009E4F0F">
        <w:rPr>
          <w:rFonts w:ascii="Arial" w:eastAsia="Times New Roman" w:hAnsi="Arial" w:cs="Arial"/>
          <w:color w:val="222222"/>
          <w:sz w:val="24"/>
          <w:szCs w:val="24"/>
        </w:rPr>
        <w:t>Styrelsemöte</w:t>
      </w:r>
      <w:r>
        <w:rPr>
          <w:rFonts w:ascii="Arial" w:eastAsia="Times New Roman" w:hAnsi="Arial" w:cs="Arial"/>
          <w:color w:val="222222"/>
          <w:sz w:val="24"/>
          <w:szCs w:val="24"/>
        </w:rPr>
        <w:t xml:space="preserve"> inplanera</w:t>
      </w:r>
      <w:r w:rsidR="00FC4530">
        <w:rPr>
          <w:rFonts w:ascii="Arial" w:eastAsia="Times New Roman" w:hAnsi="Arial" w:cs="Arial"/>
          <w:color w:val="222222"/>
          <w:sz w:val="24"/>
          <w:szCs w:val="24"/>
        </w:rPr>
        <w:t xml:space="preserve">t </w:t>
      </w:r>
      <w:r>
        <w:rPr>
          <w:rFonts w:ascii="Arial" w:eastAsia="Times New Roman" w:hAnsi="Arial" w:cs="Arial"/>
          <w:color w:val="222222"/>
          <w:sz w:val="24"/>
          <w:szCs w:val="24"/>
        </w:rPr>
        <w:t>kl. 17</w:t>
      </w:r>
      <w:r w:rsidR="00473EA9">
        <w:rPr>
          <w:rFonts w:ascii="Arial" w:eastAsia="Times New Roman" w:hAnsi="Arial" w:cs="Arial"/>
          <w:color w:val="222222"/>
          <w:sz w:val="24"/>
          <w:szCs w:val="24"/>
        </w:rPr>
        <w:t xml:space="preserve"> </w:t>
      </w:r>
      <w:r w:rsidR="00FC4530">
        <w:rPr>
          <w:rFonts w:ascii="Arial" w:eastAsia="Times New Roman" w:hAnsi="Arial" w:cs="Arial"/>
          <w:color w:val="222222"/>
          <w:sz w:val="24"/>
          <w:szCs w:val="24"/>
        </w:rPr>
        <w:t>–</w:t>
      </w:r>
      <w:r w:rsidR="00473EA9">
        <w:rPr>
          <w:rFonts w:ascii="Arial" w:eastAsia="Times New Roman" w:hAnsi="Arial" w:cs="Arial"/>
          <w:color w:val="222222"/>
          <w:sz w:val="24"/>
          <w:szCs w:val="24"/>
        </w:rPr>
        <w:t xml:space="preserve"> </w:t>
      </w:r>
      <w:r>
        <w:rPr>
          <w:rFonts w:ascii="Arial" w:eastAsia="Times New Roman" w:hAnsi="Arial" w:cs="Arial"/>
          <w:color w:val="222222"/>
          <w:sz w:val="24"/>
          <w:szCs w:val="24"/>
        </w:rPr>
        <w:t>19</w:t>
      </w:r>
      <w:r w:rsidR="00FC4530">
        <w:rPr>
          <w:rFonts w:ascii="Arial" w:eastAsia="Times New Roman" w:hAnsi="Arial" w:cs="Arial"/>
          <w:color w:val="222222"/>
          <w:sz w:val="24"/>
          <w:szCs w:val="24"/>
        </w:rPr>
        <w:t xml:space="preserve">, </w:t>
      </w:r>
      <w:r w:rsidRPr="009E4F0F">
        <w:rPr>
          <w:rFonts w:ascii="Arial" w:eastAsia="Times New Roman" w:hAnsi="Arial" w:cs="Arial"/>
          <w:color w:val="222222"/>
          <w:sz w:val="24"/>
          <w:szCs w:val="24"/>
        </w:rPr>
        <w:t xml:space="preserve">25-05-08. </w:t>
      </w:r>
    </w:p>
    <w:p w14:paraId="3154443E" w14:textId="039B4657" w:rsidR="00375E91" w:rsidRDefault="00CF2239" w:rsidP="00375E91">
      <w:pPr>
        <w:ind w:left="284"/>
        <w:rPr>
          <w:rFonts w:ascii="Arial" w:eastAsia="Times New Roman" w:hAnsi="Arial" w:cs="Arial"/>
          <w:color w:val="222222"/>
          <w:sz w:val="24"/>
          <w:szCs w:val="24"/>
        </w:rPr>
      </w:pPr>
      <w:r>
        <w:rPr>
          <w:rFonts w:ascii="Arial" w:eastAsia="Times New Roman" w:hAnsi="Arial" w:cs="Arial"/>
          <w:color w:val="222222"/>
          <w:sz w:val="24"/>
          <w:szCs w:val="24"/>
        </w:rPr>
        <w:t>Stämma 24/4 kl</w:t>
      </w:r>
      <w:r w:rsidR="00D1303E">
        <w:rPr>
          <w:rFonts w:ascii="Arial" w:eastAsia="Times New Roman" w:hAnsi="Arial" w:cs="Arial"/>
          <w:color w:val="222222"/>
          <w:sz w:val="24"/>
          <w:szCs w:val="24"/>
        </w:rPr>
        <w:t>.</w:t>
      </w:r>
      <w:r>
        <w:rPr>
          <w:rFonts w:ascii="Arial" w:eastAsia="Times New Roman" w:hAnsi="Arial" w:cs="Arial"/>
          <w:color w:val="222222"/>
          <w:sz w:val="24"/>
          <w:szCs w:val="24"/>
        </w:rPr>
        <w:t xml:space="preserve"> 18</w:t>
      </w:r>
      <w:r w:rsidR="00D1303E">
        <w:rPr>
          <w:rFonts w:ascii="Arial" w:eastAsia="Times New Roman" w:hAnsi="Arial" w:cs="Arial"/>
          <w:color w:val="222222"/>
          <w:sz w:val="24"/>
          <w:szCs w:val="24"/>
        </w:rPr>
        <w:t xml:space="preserve"> - 20</w:t>
      </w:r>
      <w:r>
        <w:rPr>
          <w:rFonts w:ascii="Arial" w:eastAsia="Times New Roman" w:hAnsi="Arial" w:cs="Arial"/>
          <w:color w:val="222222"/>
          <w:sz w:val="24"/>
          <w:szCs w:val="24"/>
        </w:rPr>
        <w:t>.</w:t>
      </w:r>
    </w:p>
    <w:p w14:paraId="47FC9A82" w14:textId="2B6D54F5" w:rsidR="00FC4530" w:rsidRPr="00FC4530" w:rsidRDefault="00FC4530" w:rsidP="00FC4530">
      <w:pPr>
        <w:widowControl w:val="0"/>
        <w:shd w:val="clear" w:color="auto" w:fill="FFFFFF"/>
        <w:autoSpaceDE w:val="0"/>
        <w:autoSpaceDN w:val="0"/>
        <w:spacing w:after="0" w:line="240" w:lineRule="auto"/>
        <w:ind w:firstLine="284"/>
        <w:rPr>
          <w:rFonts w:ascii="Arial" w:eastAsia="Times New Roman" w:hAnsi="Arial" w:cs="Arial"/>
          <w:color w:val="222222"/>
          <w:sz w:val="24"/>
          <w:szCs w:val="24"/>
        </w:rPr>
      </w:pPr>
      <w:r w:rsidRPr="00FC4530">
        <w:rPr>
          <w:rFonts w:ascii="Arial" w:eastAsia="Times New Roman" w:hAnsi="Arial" w:cs="Arial"/>
          <w:color w:val="222222"/>
          <w:sz w:val="24"/>
          <w:szCs w:val="24"/>
        </w:rPr>
        <w:t xml:space="preserve">Dan-Ove Andreasson pratar om krisberedskap cirka 1 timme 7/5 kl.18-19. </w:t>
      </w:r>
    </w:p>
    <w:p w14:paraId="74B11196" w14:textId="77777777" w:rsidR="00FC4530" w:rsidRPr="009E4F0F" w:rsidRDefault="00FC4530" w:rsidP="00375E91">
      <w:pPr>
        <w:ind w:left="284"/>
        <w:rPr>
          <w:rFonts w:ascii="Arial" w:eastAsia="Times New Roman" w:hAnsi="Arial" w:cs="Arial"/>
          <w:color w:val="222222"/>
          <w:sz w:val="24"/>
          <w:szCs w:val="24"/>
        </w:rPr>
      </w:pPr>
    </w:p>
    <w:p w14:paraId="3613F8AC" w14:textId="77777777" w:rsidR="008F2987" w:rsidRDefault="008F2987" w:rsidP="008110DD">
      <w:pPr>
        <w:pStyle w:val="Liststycke"/>
        <w:shd w:val="clear" w:color="auto" w:fill="FFFFFF"/>
        <w:spacing w:line="276" w:lineRule="atLeast"/>
        <w:ind w:left="360"/>
        <w:rPr>
          <w:rFonts w:ascii="Arial" w:eastAsia="Times New Roman" w:hAnsi="Arial" w:cs="Arial"/>
          <w:color w:val="222222"/>
          <w:sz w:val="24"/>
          <w:szCs w:val="24"/>
        </w:rPr>
      </w:pPr>
    </w:p>
    <w:p w14:paraId="6D991CF4" w14:textId="014ED9F0" w:rsidR="008F2987" w:rsidRPr="008F2D0A" w:rsidRDefault="00480113" w:rsidP="00480113">
      <w:pPr>
        <w:shd w:val="clear" w:color="auto" w:fill="FFFFFF"/>
        <w:spacing w:line="276" w:lineRule="atLeast"/>
        <w:rPr>
          <w:rFonts w:ascii="Arial" w:eastAsia="Times New Roman" w:hAnsi="Arial" w:cs="Arial"/>
          <w:color w:val="222222"/>
          <w:sz w:val="28"/>
          <w:szCs w:val="28"/>
        </w:rPr>
      </w:pPr>
      <w:r w:rsidRPr="008F2D0A">
        <w:rPr>
          <w:rFonts w:ascii="Arial" w:eastAsia="Times New Roman" w:hAnsi="Arial" w:cs="Arial"/>
          <w:color w:val="222222"/>
          <w:sz w:val="28"/>
          <w:szCs w:val="28"/>
        </w:rPr>
        <w:t>Styrelsen</w:t>
      </w:r>
    </w:p>
    <w:p w14:paraId="586CD298" w14:textId="77777777" w:rsidR="008110DD" w:rsidRPr="005160AB" w:rsidRDefault="008110DD" w:rsidP="008110DD">
      <w:pPr>
        <w:pStyle w:val="Liststycke"/>
        <w:shd w:val="clear" w:color="auto" w:fill="FFFFFF"/>
        <w:spacing w:line="276" w:lineRule="atLeast"/>
        <w:ind w:left="360"/>
        <w:rPr>
          <w:rFonts w:ascii="Arial" w:eastAsia="Times New Roman" w:hAnsi="Arial" w:cs="Arial"/>
          <w:color w:val="222222"/>
          <w:sz w:val="24"/>
          <w:szCs w:val="24"/>
        </w:rPr>
      </w:pPr>
    </w:p>
    <w:p w14:paraId="61D8044F" w14:textId="77777777" w:rsidR="008110DD" w:rsidRPr="005160AB" w:rsidRDefault="008110DD" w:rsidP="008110DD">
      <w:pPr>
        <w:pStyle w:val="Liststycke"/>
        <w:shd w:val="clear" w:color="auto" w:fill="FFFFFF"/>
        <w:spacing w:line="276" w:lineRule="atLeast"/>
        <w:ind w:left="360"/>
        <w:rPr>
          <w:rFonts w:ascii="Arial" w:eastAsia="Times New Roman" w:hAnsi="Arial" w:cs="Arial"/>
          <w:color w:val="222222"/>
          <w:sz w:val="24"/>
          <w:szCs w:val="24"/>
        </w:rPr>
      </w:pPr>
    </w:p>
    <w:p w14:paraId="372A248A" w14:textId="77777777" w:rsidR="008110DD" w:rsidRPr="005160AB" w:rsidRDefault="008110DD" w:rsidP="008110DD">
      <w:pPr>
        <w:pStyle w:val="Liststycke"/>
        <w:shd w:val="clear" w:color="auto" w:fill="FFFFFF"/>
        <w:spacing w:line="276" w:lineRule="atLeast"/>
        <w:ind w:left="644"/>
        <w:rPr>
          <w:rFonts w:ascii="Arial" w:eastAsia="Times New Roman" w:hAnsi="Arial" w:cs="Arial"/>
          <w:color w:val="222222"/>
          <w:sz w:val="24"/>
          <w:szCs w:val="24"/>
        </w:rPr>
      </w:pPr>
    </w:p>
    <w:sectPr w:rsidR="008110DD" w:rsidRPr="005160AB" w:rsidSect="00565A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AA5C" w14:textId="77777777" w:rsidR="000161BD" w:rsidRDefault="000161BD" w:rsidP="00137941">
      <w:pPr>
        <w:spacing w:after="0" w:line="240" w:lineRule="auto"/>
      </w:pPr>
      <w:r>
        <w:separator/>
      </w:r>
    </w:p>
  </w:endnote>
  <w:endnote w:type="continuationSeparator" w:id="0">
    <w:p w14:paraId="41B4D051" w14:textId="77777777" w:rsidR="000161BD" w:rsidRDefault="000161BD" w:rsidP="0013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8175" w14:textId="77777777" w:rsidR="000161BD" w:rsidRDefault="000161BD" w:rsidP="00137941">
      <w:pPr>
        <w:spacing w:after="0" w:line="240" w:lineRule="auto"/>
      </w:pPr>
      <w:r>
        <w:separator/>
      </w:r>
    </w:p>
  </w:footnote>
  <w:footnote w:type="continuationSeparator" w:id="0">
    <w:p w14:paraId="35050B1C" w14:textId="77777777" w:rsidR="000161BD" w:rsidRDefault="000161BD" w:rsidP="00137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33FB"/>
    <w:multiLevelType w:val="hybridMultilevel"/>
    <w:tmpl w:val="854EAB24"/>
    <w:lvl w:ilvl="0" w:tplc="D68AF514">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5A020E4"/>
    <w:multiLevelType w:val="hybridMultilevel"/>
    <w:tmpl w:val="1FB2513A"/>
    <w:lvl w:ilvl="0" w:tplc="8786926E">
      <w:start w:val="1"/>
      <w:numFmt w:val="decimal"/>
      <w:lvlText w:val="%1."/>
      <w:lvlJc w:val="left"/>
      <w:pPr>
        <w:ind w:left="644" w:hanging="360"/>
      </w:pPr>
      <w:rPr>
        <w:rFonts w:hint="default"/>
        <w:b/>
        <w:bCs/>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16631427">
    <w:abstractNumId w:val="1"/>
  </w:num>
  <w:num w:numId="2" w16cid:durableId="194753730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D7"/>
    <w:rsid w:val="00000806"/>
    <w:rsid w:val="000021B4"/>
    <w:rsid w:val="0000621A"/>
    <w:rsid w:val="0001315D"/>
    <w:rsid w:val="000139B9"/>
    <w:rsid w:val="0001413F"/>
    <w:rsid w:val="00014646"/>
    <w:rsid w:val="000158B3"/>
    <w:rsid w:val="000161BD"/>
    <w:rsid w:val="000223BD"/>
    <w:rsid w:val="000227AE"/>
    <w:rsid w:val="0002532C"/>
    <w:rsid w:val="00032206"/>
    <w:rsid w:val="00033BF6"/>
    <w:rsid w:val="000366A0"/>
    <w:rsid w:val="00042619"/>
    <w:rsid w:val="00042D43"/>
    <w:rsid w:val="00044BF8"/>
    <w:rsid w:val="00044FF0"/>
    <w:rsid w:val="0005313F"/>
    <w:rsid w:val="00055A60"/>
    <w:rsid w:val="00064539"/>
    <w:rsid w:val="00064A10"/>
    <w:rsid w:val="0006643C"/>
    <w:rsid w:val="00071CCC"/>
    <w:rsid w:val="0007491C"/>
    <w:rsid w:val="00084023"/>
    <w:rsid w:val="00085E6B"/>
    <w:rsid w:val="00087C44"/>
    <w:rsid w:val="000901AE"/>
    <w:rsid w:val="000901D6"/>
    <w:rsid w:val="000916EC"/>
    <w:rsid w:val="00092AEA"/>
    <w:rsid w:val="00093FE9"/>
    <w:rsid w:val="00094EDB"/>
    <w:rsid w:val="000958A9"/>
    <w:rsid w:val="000A1787"/>
    <w:rsid w:val="000A1F75"/>
    <w:rsid w:val="000A2676"/>
    <w:rsid w:val="000A7FA7"/>
    <w:rsid w:val="000B07B5"/>
    <w:rsid w:val="000B7118"/>
    <w:rsid w:val="000C1D25"/>
    <w:rsid w:val="000C260C"/>
    <w:rsid w:val="000C2704"/>
    <w:rsid w:val="000D6329"/>
    <w:rsid w:val="000E45F3"/>
    <w:rsid w:val="000E7471"/>
    <w:rsid w:val="000E74AE"/>
    <w:rsid w:val="000F051F"/>
    <w:rsid w:val="000F157F"/>
    <w:rsid w:val="000F538D"/>
    <w:rsid w:val="000F613D"/>
    <w:rsid w:val="000F7CE2"/>
    <w:rsid w:val="001055CD"/>
    <w:rsid w:val="00105B2C"/>
    <w:rsid w:val="0010660E"/>
    <w:rsid w:val="00111DC7"/>
    <w:rsid w:val="001167B7"/>
    <w:rsid w:val="001202B7"/>
    <w:rsid w:val="00120C8A"/>
    <w:rsid w:val="00121E87"/>
    <w:rsid w:val="0012289F"/>
    <w:rsid w:val="00124BA8"/>
    <w:rsid w:val="00124E08"/>
    <w:rsid w:val="00125009"/>
    <w:rsid w:val="001252AF"/>
    <w:rsid w:val="00125920"/>
    <w:rsid w:val="001262E4"/>
    <w:rsid w:val="00126443"/>
    <w:rsid w:val="00126B23"/>
    <w:rsid w:val="00132A06"/>
    <w:rsid w:val="00133EC8"/>
    <w:rsid w:val="001341BC"/>
    <w:rsid w:val="00136989"/>
    <w:rsid w:val="00137941"/>
    <w:rsid w:val="00140BA8"/>
    <w:rsid w:val="0014413F"/>
    <w:rsid w:val="00144528"/>
    <w:rsid w:val="00146FA0"/>
    <w:rsid w:val="00147607"/>
    <w:rsid w:val="00151E48"/>
    <w:rsid w:val="00152A16"/>
    <w:rsid w:val="0015496F"/>
    <w:rsid w:val="001550D4"/>
    <w:rsid w:val="0015637A"/>
    <w:rsid w:val="00156AF8"/>
    <w:rsid w:val="00157D19"/>
    <w:rsid w:val="00164DBE"/>
    <w:rsid w:val="00174E2A"/>
    <w:rsid w:val="001760A8"/>
    <w:rsid w:val="00181BD7"/>
    <w:rsid w:val="00182FCB"/>
    <w:rsid w:val="00184CDE"/>
    <w:rsid w:val="0018734D"/>
    <w:rsid w:val="00190945"/>
    <w:rsid w:val="00191E43"/>
    <w:rsid w:val="0019674E"/>
    <w:rsid w:val="001A1BE9"/>
    <w:rsid w:val="001A71DE"/>
    <w:rsid w:val="001C45D8"/>
    <w:rsid w:val="001C5217"/>
    <w:rsid w:val="001C5F5E"/>
    <w:rsid w:val="001C783C"/>
    <w:rsid w:val="001D31EC"/>
    <w:rsid w:val="001D397C"/>
    <w:rsid w:val="001E080A"/>
    <w:rsid w:val="001E15A1"/>
    <w:rsid w:val="001E5D4E"/>
    <w:rsid w:val="001F08F3"/>
    <w:rsid w:val="001F4443"/>
    <w:rsid w:val="001F4626"/>
    <w:rsid w:val="001F6BB1"/>
    <w:rsid w:val="00200608"/>
    <w:rsid w:val="00201578"/>
    <w:rsid w:val="00202F1C"/>
    <w:rsid w:val="00210E1E"/>
    <w:rsid w:val="00214103"/>
    <w:rsid w:val="002171B9"/>
    <w:rsid w:val="00221CCF"/>
    <w:rsid w:val="00224068"/>
    <w:rsid w:val="00231CFD"/>
    <w:rsid w:val="00234B30"/>
    <w:rsid w:val="002401ED"/>
    <w:rsid w:val="00240E91"/>
    <w:rsid w:val="0024194B"/>
    <w:rsid w:val="0024370C"/>
    <w:rsid w:val="00244A06"/>
    <w:rsid w:val="00245AF2"/>
    <w:rsid w:val="00245FD7"/>
    <w:rsid w:val="00247511"/>
    <w:rsid w:val="0025028E"/>
    <w:rsid w:val="00251A19"/>
    <w:rsid w:val="0026027E"/>
    <w:rsid w:val="00283428"/>
    <w:rsid w:val="002922D1"/>
    <w:rsid w:val="002A2C83"/>
    <w:rsid w:val="002A3866"/>
    <w:rsid w:val="002A4F1D"/>
    <w:rsid w:val="002A644E"/>
    <w:rsid w:val="002A749C"/>
    <w:rsid w:val="002B3EF6"/>
    <w:rsid w:val="002B4A7B"/>
    <w:rsid w:val="002B5166"/>
    <w:rsid w:val="002B5637"/>
    <w:rsid w:val="002C2550"/>
    <w:rsid w:val="002C5723"/>
    <w:rsid w:val="002C6F0F"/>
    <w:rsid w:val="002C7600"/>
    <w:rsid w:val="002C7EB8"/>
    <w:rsid w:val="002D16F5"/>
    <w:rsid w:val="002D1A2F"/>
    <w:rsid w:val="002D372B"/>
    <w:rsid w:val="002D381F"/>
    <w:rsid w:val="002D4709"/>
    <w:rsid w:val="002D5A7D"/>
    <w:rsid w:val="002E2AB9"/>
    <w:rsid w:val="002F1FCE"/>
    <w:rsid w:val="002F3D0B"/>
    <w:rsid w:val="002F3F13"/>
    <w:rsid w:val="003022C8"/>
    <w:rsid w:val="00303BF5"/>
    <w:rsid w:val="003067C5"/>
    <w:rsid w:val="00317FCF"/>
    <w:rsid w:val="0032080D"/>
    <w:rsid w:val="00323BF6"/>
    <w:rsid w:val="003253A0"/>
    <w:rsid w:val="00330DCA"/>
    <w:rsid w:val="00330F35"/>
    <w:rsid w:val="003321FF"/>
    <w:rsid w:val="003324AF"/>
    <w:rsid w:val="0033665C"/>
    <w:rsid w:val="003415E6"/>
    <w:rsid w:val="00343A2C"/>
    <w:rsid w:val="0034556B"/>
    <w:rsid w:val="00345CBA"/>
    <w:rsid w:val="0035070E"/>
    <w:rsid w:val="0035181A"/>
    <w:rsid w:val="00355F01"/>
    <w:rsid w:val="003659DA"/>
    <w:rsid w:val="00365D95"/>
    <w:rsid w:val="00365FD0"/>
    <w:rsid w:val="00366D6B"/>
    <w:rsid w:val="00373B58"/>
    <w:rsid w:val="00374C0E"/>
    <w:rsid w:val="00375E91"/>
    <w:rsid w:val="003765A5"/>
    <w:rsid w:val="00380F60"/>
    <w:rsid w:val="0038195A"/>
    <w:rsid w:val="00384703"/>
    <w:rsid w:val="00385117"/>
    <w:rsid w:val="00385CDF"/>
    <w:rsid w:val="00391C5D"/>
    <w:rsid w:val="003A2BFF"/>
    <w:rsid w:val="003A2EE5"/>
    <w:rsid w:val="003A79C6"/>
    <w:rsid w:val="003B0828"/>
    <w:rsid w:val="003B21D0"/>
    <w:rsid w:val="003B71CD"/>
    <w:rsid w:val="003C344F"/>
    <w:rsid w:val="003D054B"/>
    <w:rsid w:val="003D065E"/>
    <w:rsid w:val="003D1D2C"/>
    <w:rsid w:val="003D4586"/>
    <w:rsid w:val="003D6190"/>
    <w:rsid w:val="003E0FA7"/>
    <w:rsid w:val="003E12FA"/>
    <w:rsid w:val="003E5857"/>
    <w:rsid w:val="003E7A0C"/>
    <w:rsid w:val="003F0509"/>
    <w:rsid w:val="003F1A77"/>
    <w:rsid w:val="003F1DCB"/>
    <w:rsid w:val="003F4297"/>
    <w:rsid w:val="003F44A7"/>
    <w:rsid w:val="003F67BF"/>
    <w:rsid w:val="003F6A91"/>
    <w:rsid w:val="003F75E2"/>
    <w:rsid w:val="003F79A9"/>
    <w:rsid w:val="003F7EE6"/>
    <w:rsid w:val="00402587"/>
    <w:rsid w:val="004039FB"/>
    <w:rsid w:val="00415FAD"/>
    <w:rsid w:val="004161EA"/>
    <w:rsid w:val="00420521"/>
    <w:rsid w:val="00420F42"/>
    <w:rsid w:val="0042293B"/>
    <w:rsid w:val="004235EB"/>
    <w:rsid w:val="00427129"/>
    <w:rsid w:val="00433672"/>
    <w:rsid w:val="00435126"/>
    <w:rsid w:val="00435E2C"/>
    <w:rsid w:val="00435F06"/>
    <w:rsid w:val="00440351"/>
    <w:rsid w:val="0044042C"/>
    <w:rsid w:val="004407D3"/>
    <w:rsid w:val="00442C44"/>
    <w:rsid w:val="00445E53"/>
    <w:rsid w:val="00445F03"/>
    <w:rsid w:val="004469D5"/>
    <w:rsid w:val="00455083"/>
    <w:rsid w:val="004612C0"/>
    <w:rsid w:val="004654C4"/>
    <w:rsid w:val="00466F03"/>
    <w:rsid w:val="00467B2C"/>
    <w:rsid w:val="00467BAE"/>
    <w:rsid w:val="004705FE"/>
    <w:rsid w:val="00473EA9"/>
    <w:rsid w:val="0047599B"/>
    <w:rsid w:val="00476D25"/>
    <w:rsid w:val="00480113"/>
    <w:rsid w:val="004810DE"/>
    <w:rsid w:val="00482347"/>
    <w:rsid w:val="004842C1"/>
    <w:rsid w:val="00486206"/>
    <w:rsid w:val="00493D18"/>
    <w:rsid w:val="00495EE3"/>
    <w:rsid w:val="00497625"/>
    <w:rsid w:val="004A2517"/>
    <w:rsid w:val="004A475F"/>
    <w:rsid w:val="004A5C31"/>
    <w:rsid w:val="004B0057"/>
    <w:rsid w:val="004B3227"/>
    <w:rsid w:val="004B73A3"/>
    <w:rsid w:val="004B7EA8"/>
    <w:rsid w:val="004C27F1"/>
    <w:rsid w:val="004C3C0E"/>
    <w:rsid w:val="004D04CE"/>
    <w:rsid w:val="004D188D"/>
    <w:rsid w:val="004E073D"/>
    <w:rsid w:val="004E2249"/>
    <w:rsid w:val="004E4565"/>
    <w:rsid w:val="004F0274"/>
    <w:rsid w:val="004F2DD7"/>
    <w:rsid w:val="004F6473"/>
    <w:rsid w:val="004F6518"/>
    <w:rsid w:val="004F76A8"/>
    <w:rsid w:val="0050246A"/>
    <w:rsid w:val="00505168"/>
    <w:rsid w:val="00506A90"/>
    <w:rsid w:val="00510A2B"/>
    <w:rsid w:val="005160AB"/>
    <w:rsid w:val="005174EA"/>
    <w:rsid w:val="005218FB"/>
    <w:rsid w:val="00523346"/>
    <w:rsid w:val="0052524C"/>
    <w:rsid w:val="0053067F"/>
    <w:rsid w:val="005373DD"/>
    <w:rsid w:val="00537AE4"/>
    <w:rsid w:val="005451B0"/>
    <w:rsid w:val="00554CBE"/>
    <w:rsid w:val="005552A5"/>
    <w:rsid w:val="00555677"/>
    <w:rsid w:val="00555749"/>
    <w:rsid w:val="00557861"/>
    <w:rsid w:val="00561744"/>
    <w:rsid w:val="005634D5"/>
    <w:rsid w:val="00565A87"/>
    <w:rsid w:val="00567AE8"/>
    <w:rsid w:val="0057364F"/>
    <w:rsid w:val="00574347"/>
    <w:rsid w:val="005751B4"/>
    <w:rsid w:val="00591A7C"/>
    <w:rsid w:val="00592C37"/>
    <w:rsid w:val="005972A4"/>
    <w:rsid w:val="005A2E70"/>
    <w:rsid w:val="005B42CF"/>
    <w:rsid w:val="005C2BE1"/>
    <w:rsid w:val="005C4787"/>
    <w:rsid w:val="005C4F6C"/>
    <w:rsid w:val="005C7147"/>
    <w:rsid w:val="005C7611"/>
    <w:rsid w:val="005D45E5"/>
    <w:rsid w:val="005D5C92"/>
    <w:rsid w:val="005D7032"/>
    <w:rsid w:val="005D71B0"/>
    <w:rsid w:val="005E159A"/>
    <w:rsid w:val="005F4A21"/>
    <w:rsid w:val="005F668B"/>
    <w:rsid w:val="0060009B"/>
    <w:rsid w:val="006009E1"/>
    <w:rsid w:val="00600A64"/>
    <w:rsid w:val="00601FEA"/>
    <w:rsid w:val="00602DE2"/>
    <w:rsid w:val="00620113"/>
    <w:rsid w:val="0062135A"/>
    <w:rsid w:val="00625224"/>
    <w:rsid w:val="0062756E"/>
    <w:rsid w:val="0062791B"/>
    <w:rsid w:val="00630A51"/>
    <w:rsid w:val="00630F05"/>
    <w:rsid w:val="006356B9"/>
    <w:rsid w:val="006358D1"/>
    <w:rsid w:val="00640027"/>
    <w:rsid w:val="00641DBD"/>
    <w:rsid w:val="0064481B"/>
    <w:rsid w:val="00646F67"/>
    <w:rsid w:val="00653B56"/>
    <w:rsid w:val="00655EC0"/>
    <w:rsid w:val="00656B14"/>
    <w:rsid w:val="00661748"/>
    <w:rsid w:val="00664318"/>
    <w:rsid w:val="00664B22"/>
    <w:rsid w:val="00666141"/>
    <w:rsid w:val="00667E8A"/>
    <w:rsid w:val="00671801"/>
    <w:rsid w:val="00672A53"/>
    <w:rsid w:val="00673666"/>
    <w:rsid w:val="00675643"/>
    <w:rsid w:val="0067631F"/>
    <w:rsid w:val="0068136E"/>
    <w:rsid w:val="00681F15"/>
    <w:rsid w:val="00683254"/>
    <w:rsid w:val="00687A07"/>
    <w:rsid w:val="00687A62"/>
    <w:rsid w:val="006908D1"/>
    <w:rsid w:val="00695C44"/>
    <w:rsid w:val="006A1385"/>
    <w:rsid w:val="006A6C2B"/>
    <w:rsid w:val="006B0BBA"/>
    <w:rsid w:val="006B51FD"/>
    <w:rsid w:val="006C3FC1"/>
    <w:rsid w:val="006D251C"/>
    <w:rsid w:val="006D3CC5"/>
    <w:rsid w:val="006D7CC3"/>
    <w:rsid w:val="006D7F07"/>
    <w:rsid w:val="006E23A6"/>
    <w:rsid w:val="006F6A21"/>
    <w:rsid w:val="00701B16"/>
    <w:rsid w:val="00701E78"/>
    <w:rsid w:val="007030FB"/>
    <w:rsid w:val="007035F3"/>
    <w:rsid w:val="00707496"/>
    <w:rsid w:val="00707DFC"/>
    <w:rsid w:val="00710E3B"/>
    <w:rsid w:val="00711FD7"/>
    <w:rsid w:val="00714FFE"/>
    <w:rsid w:val="007176A7"/>
    <w:rsid w:val="00722875"/>
    <w:rsid w:val="00737D99"/>
    <w:rsid w:val="00740260"/>
    <w:rsid w:val="00740BB4"/>
    <w:rsid w:val="00741402"/>
    <w:rsid w:val="00741ABF"/>
    <w:rsid w:val="00752E03"/>
    <w:rsid w:val="007575D2"/>
    <w:rsid w:val="007638F3"/>
    <w:rsid w:val="0076487C"/>
    <w:rsid w:val="0077083F"/>
    <w:rsid w:val="00771BFA"/>
    <w:rsid w:val="00780268"/>
    <w:rsid w:val="0078155B"/>
    <w:rsid w:val="00781710"/>
    <w:rsid w:val="00781D47"/>
    <w:rsid w:val="0079110C"/>
    <w:rsid w:val="007A04DF"/>
    <w:rsid w:val="007A3D60"/>
    <w:rsid w:val="007A4957"/>
    <w:rsid w:val="007B5FDA"/>
    <w:rsid w:val="007C77CB"/>
    <w:rsid w:val="007D03D7"/>
    <w:rsid w:val="007D15DA"/>
    <w:rsid w:val="007D70FE"/>
    <w:rsid w:val="007D7C1E"/>
    <w:rsid w:val="007E12CB"/>
    <w:rsid w:val="007E293D"/>
    <w:rsid w:val="007F19E0"/>
    <w:rsid w:val="007F3017"/>
    <w:rsid w:val="007F7259"/>
    <w:rsid w:val="0080098C"/>
    <w:rsid w:val="00803667"/>
    <w:rsid w:val="008047F5"/>
    <w:rsid w:val="00806914"/>
    <w:rsid w:val="00807AB1"/>
    <w:rsid w:val="008108A3"/>
    <w:rsid w:val="00810B15"/>
    <w:rsid w:val="00810B47"/>
    <w:rsid w:val="008110DD"/>
    <w:rsid w:val="00812BD2"/>
    <w:rsid w:val="008211EB"/>
    <w:rsid w:val="0082737F"/>
    <w:rsid w:val="00830ED9"/>
    <w:rsid w:val="0083470B"/>
    <w:rsid w:val="00841D16"/>
    <w:rsid w:val="008470F9"/>
    <w:rsid w:val="00847336"/>
    <w:rsid w:val="00850C33"/>
    <w:rsid w:val="008511B7"/>
    <w:rsid w:val="008514D7"/>
    <w:rsid w:val="00851F3A"/>
    <w:rsid w:val="008537B1"/>
    <w:rsid w:val="0085622E"/>
    <w:rsid w:val="008574EE"/>
    <w:rsid w:val="00860431"/>
    <w:rsid w:val="00860EB9"/>
    <w:rsid w:val="00861DC8"/>
    <w:rsid w:val="00864BB6"/>
    <w:rsid w:val="00870501"/>
    <w:rsid w:val="00870EE0"/>
    <w:rsid w:val="0087230F"/>
    <w:rsid w:val="00875103"/>
    <w:rsid w:val="0087764F"/>
    <w:rsid w:val="0088447A"/>
    <w:rsid w:val="0088748D"/>
    <w:rsid w:val="00887C79"/>
    <w:rsid w:val="00895D86"/>
    <w:rsid w:val="00896618"/>
    <w:rsid w:val="008B49D6"/>
    <w:rsid w:val="008B527A"/>
    <w:rsid w:val="008C0116"/>
    <w:rsid w:val="008C260B"/>
    <w:rsid w:val="008C4D30"/>
    <w:rsid w:val="008C7F0D"/>
    <w:rsid w:val="008D0E98"/>
    <w:rsid w:val="008D2818"/>
    <w:rsid w:val="008D397C"/>
    <w:rsid w:val="008D3E57"/>
    <w:rsid w:val="008D6F20"/>
    <w:rsid w:val="008D7281"/>
    <w:rsid w:val="008E2D02"/>
    <w:rsid w:val="008E3B75"/>
    <w:rsid w:val="008E3E1E"/>
    <w:rsid w:val="008E54E8"/>
    <w:rsid w:val="008E6366"/>
    <w:rsid w:val="008F02B7"/>
    <w:rsid w:val="008F2987"/>
    <w:rsid w:val="008F2D0A"/>
    <w:rsid w:val="008F4D9D"/>
    <w:rsid w:val="00913C71"/>
    <w:rsid w:val="00913E0C"/>
    <w:rsid w:val="009141D6"/>
    <w:rsid w:val="009204B7"/>
    <w:rsid w:val="0092277E"/>
    <w:rsid w:val="00924330"/>
    <w:rsid w:val="0092548B"/>
    <w:rsid w:val="00930623"/>
    <w:rsid w:val="00931515"/>
    <w:rsid w:val="00940BB0"/>
    <w:rsid w:val="00944FCE"/>
    <w:rsid w:val="009511D8"/>
    <w:rsid w:val="0095214C"/>
    <w:rsid w:val="00960C99"/>
    <w:rsid w:val="00962119"/>
    <w:rsid w:val="00963238"/>
    <w:rsid w:val="00980DF1"/>
    <w:rsid w:val="00982B3B"/>
    <w:rsid w:val="009832B4"/>
    <w:rsid w:val="00983463"/>
    <w:rsid w:val="00992252"/>
    <w:rsid w:val="0099664C"/>
    <w:rsid w:val="009A0490"/>
    <w:rsid w:val="009A206B"/>
    <w:rsid w:val="009A5E2D"/>
    <w:rsid w:val="009A6B7D"/>
    <w:rsid w:val="009A784E"/>
    <w:rsid w:val="009B0A49"/>
    <w:rsid w:val="009B402E"/>
    <w:rsid w:val="009B4B1E"/>
    <w:rsid w:val="009C1B90"/>
    <w:rsid w:val="009C2110"/>
    <w:rsid w:val="009C4CAE"/>
    <w:rsid w:val="009C65CB"/>
    <w:rsid w:val="009C763E"/>
    <w:rsid w:val="009D19FD"/>
    <w:rsid w:val="009D26D0"/>
    <w:rsid w:val="009D38BA"/>
    <w:rsid w:val="009D3E0A"/>
    <w:rsid w:val="009D6DCF"/>
    <w:rsid w:val="009D7525"/>
    <w:rsid w:val="009E1D79"/>
    <w:rsid w:val="009E4F0F"/>
    <w:rsid w:val="009F01C2"/>
    <w:rsid w:val="009F1D05"/>
    <w:rsid w:val="009F567B"/>
    <w:rsid w:val="009F5A4D"/>
    <w:rsid w:val="00A04509"/>
    <w:rsid w:val="00A04B2F"/>
    <w:rsid w:val="00A06FD6"/>
    <w:rsid w:val="00A07E0B"/>
    <w:rsid w:val="00A11C52"/>
    <w:rsid w:val="00A13A15"/>
    <w:rsid w:val="00A243DA"/>
    <w:rsid w:val="00A254E6"/>
    <w:rsid w:val="00A34F43"/>
    <w:rsid w:val="00A37C3B"/>
    <w:rsid w:val="00A408F5"/>
    <w:rsid w:val="00A410F7"/>
    <w:rsid w:val="00A47797"/>
    <w:rsid w:val="00A50826"/>
    <w:rsid w:val="00A5287F"/>
    <w:rsid w:val="00A5304E"/>
    <w:rsid w:val="00A54F68"/>
    <w:rsid w:val="00A5714D"/>
    <w:rsid w:val="00A57C0D"/>
    <w:rsid w:val="00A61F78"/>
    <w:rsid w:val="00A621D1"/>
    <w:rsid w:val="00A62BEC"/>
    <w:rsid w:val="00A66D8A"/>
    <w:rsid w:val="00A67863"/>
    <w:rsid w:val="00A711C3"/>
    <w:rsid w:val="00A75B3D"/>
    <w:rsid w:val="00A809A2"/>
    <w:rsid w:val="00A83077"/>
    <w:rsid w:val="00A850F1"/>
    <w:rsid w:val="00A85F4F"/>
    <w:rsid w:val="00A864E9"/>
    <w:rsid w:val="00A8792F"/>
    <w:rsid w:val="00A905D5"/>
    <w:rsid w:val="00A90FB0"/>
    <w:rsid w:val="00A92E00"/>
    <w:rsid w:val="00A932B5"/>
    <w:rsid w:val="00A93994"/>
    <w:rsid w:val="00A951F8"/>
    <w:rsid w:val="00A952D7"/>
    <w:rsid w:val="00AA1CAA"/>
    <w:rsid w:val="00AA2EE5"/>
    <w:rsid w:val="00AA4D04"/>
    <w:rsid w:val="00AA5683"/>
    <w:rsid w:val="00AA6FB4"/>
    <w:rsid w:val="00AB1945"/>
    <w:rsid w:val="00AB1C57"/>
    <w:rsid w:val="00AB3E2E"/>
    <w:rsid w:val="00AC0DD4"/>
    <w:rsid w:val="00AC2AD7"/>
    <w:rsid w:val="00AC51B9"/>
    <w:rsid w:val="00AC588A"/>
    <w:rsid w:val="00AC6154"/>
    <w:rsid w:val="00AD5B55"/>
    <w:rsid w:val="00AD5FFF"/>
    <w:rsid w:val="00AD75B4"/>
    <w:rsid w:val="00AE088E"/>
    <w:rsid w:val="00AE1625"/>
    <w:rsid w:val="00AE2EE1"/>
    <w:rsid w:val="00AE381B"/>
    <w:rsid w:val="00AE4119"/>
    <w:rsid w:val="00AE4129"/>
    <w:rsid w:val="00AE42A8"/>
    <w:rsid w:val="00AE5225"/>
    <w:rsid w:val="00AE684F"/>
    <w:rsid w:val="00AE6E29"/>
    <w:rsid w:val="00AE7115"/>
    <w:rsid w:val="00AF3D9D"/>
    <w:rsid w:val="00AF600A"/>
    <w:rsid w:val="00AF75F7"/>
    <w:rsid w:val="00B00960"/>
    <w:rsid w:val="00B00A14"/>
    <w:rsid w:val="00B02B55"/>
    <w:rsid w:val="00B04A52"/>
    <w:rsid w:val="00B05A6D"/>
    <w:rsid w:val="00B07538"/>
    <w:rsid w:val="00B07D17"/>
    <w:rsid w:val="00B20396"/>
    <w:rsid w:val="00B20AA8"/>
    <w:rsid w:val="00B329FD"/>
    <w:rsid w:val="00B33E88"/>
    <w:rsid w:val="00B34AF0"/>
    <w:rsid w:val="00B3594F"/>
    <w:rsid w:val="00B41D16"/>
    <w:rsid w:val="00B41E1F"/>
    <w:rsid w:val="00B422A1"/>
    <w:rsid w:val="00B44B67"/>
    <w:rsid w:val="00B51C62"/>
    <w:rsid w:val="00B5571D"/>
    <w:rsid w:val="00B571E2"/>
    <w:rsid w:val="00B66C60"/>
    <w:rsid w:val="00B67C77"/>
    <w:rsid w:val="00B71AE7"/>
    <w:rsid w:val="00B72A19"/>
    <w:rsid w:val="00B801A8"/>
    <w:rsid w:val="00B80AA6"/>
    <w:rsid w:val="00B857C0"/>
    <w:rsid w:val="00BA3B0A"/>
    <w:rsid w:val="00BA42E9"/>
    <w:rsid w:val="00BA5A57"/>
    <w:rsid w:val="00BA7614"/>
    <w:rsid w:val="00BA78B4"/>
    <w:rsid w:val="00BA7B6B"/>
    <w:rsid w:val="00BB1FE2"/>
    <w:rsid w:val="00BB7D8A"/>
    <w:rsid w:val="00BC6E54"/>
    <w:rsid w:val="00BC79C2"/>
    <w:rsid w:val="00BD1404"/>
    <w:rsid w:val="00BD17C1"/>
    <w:rsid w:val="00BD1D06"/>
    <w:rsid w:val="00BD2D61"/>
    <w:rsid w:val="00BD2D9B"/>
    <w:rsid w:val="00BD4033"/>
    <w:rsid w:val="00BE1ACA"/>
    <w:rsid w:val="00BE2E44"/>
    <w:rsid w:val="00BE4B80"/>
    <w:rsid w:val="00BE5C16"/>
    <w:rsid w:val="00BE7E4E"/>
    <w:rsid w:val="00BF4AC6"/>
    <w:rsid w:val="00BF6D1D"/>
    <w:rsid w:val="00C034A0"/>
    <w:rsid w:val="00C13885"/>
    <w:rsid w:val="00C1421C"/>
    <w:rsid w:val="00C178F1"/>
    <w:rsid w:val="00C2253B"/>
    <w:rsid w:val="00C2503A"/>
    <w:rsid w:val="00C32F01"/>
    <w:rsid w:val="00C357AC"/>
    <w:rsid w:val="00C37CDC"/>
    <w:rsid w:val="00C413E6"/>
    <w:rsid w:val="00C419BF"/>
    <w:rsid w:val="00C4240F"/>
    <w:rsid w:val="00C44C0E"/>
    <w:rsid w:val="00C4645B"/>
    <w:rsid w:val="00C53B9E"/>
    <w:rsid w:val="00C60BBA"/>
    <w:rsid w:val="00C62899"/>
    <w:rsid w:val="00C722F6"/>
    <w:rsid w:val="00C80EA0"/>
    <w:rsid w:val="00C810CC"/>
    <w:rsid w:val="00C8149A"/>
    <w:rsid w:val="00C82727"/>
    <w:rsid w:val="00C90DA6"/>
    <w:rsid w:val="00C91188"/>
    <w:rsid w:val="00C944DB"/>
    <w:rsid w:val="00C94A04"/>
    <w:rsid w:val="00C95344"/>
    <w:rsid w:val="00CA5AD5"/>
    <w:rsid w:val="00CB0E3E"/>
    <w:rsid w:val="00CB2156"/>
    <w:rsid w:val="00CB4A9F"/>
    <w:rsid w:val="00CB5A9F"/>
    <w:rsid w:val="00CB63F6"/>
    <w:rsid w:val="00CB67AB"/>
    <w:rsid w:val="00CB7678"/>
    <w:rsid w:val="00CB7CF3"/>
    <w:rsid w:val="00CC18C3"/>
    <w:rsid w:val="00CC1962"/>
    <w:rsid w:val="00CC1CB1"/>
    <w:rsid w:val="00CC1D51"/>
    <w:rsid w:val="00CC3476"/>
    <w:rsid w:val="00CC5B6D"/>
    <w:rsid w:val="00CD2173"/>
    <w:rsid w:val="00CE0AB0"/>
    <w:rsid w:val="00CE0C17"/>
    <w:rsid w:val="00CE2983"/>
    <w:rsid w:val="00CE4B60"/>
    <w:rsid w:val="00CE5291"/>
    <w:rsid w:val="00CE6240"/>
    <w:rsid w:val="00CE62FD"/>
    <w:rsid w:val="00CE6C1A"/>
    <w:rsid w:val="00CE7105"/>
    <w:rsid w:val="00CE7FCB"/>
    <w:rsid w:val="00CF1DB5"/>
    <w:rsid w:val="00CF2239"/>
    <w:rsid w:val="00CF444A"/>
    <w:rsid w:val="00D01C03"/>
    <w:rsid w:val="00D0211D"/>
    <w:rsid w:val="00D058F3"/>
    <w:rsid w:val="00D1303E"/>
    <w:rsid w:val="00D13FD9"/>
    <w:rsid w:val="00D155EB"/>
    <w:rsid w:val="00D16C08"/>
    <w:rsid w:val="00D20832"/>
    <w:rsid w:val="00D26DF6"/>
    <w:rsid w:val="00D3198D"/>
    <w:rsid w:val="00D32C2F"/>
    <w:rsid w:val="00D33E2B"/>
    <w:rsid w:val="00D35403"/>
    <w:rsid w:val="00D36384"/>
    <w:rsid w:val="00D3771F"/>
    <w:rsid w:val="00D40E9D"/>
    <w:rsid w:val="00D4278A"/>
    <w:rsid w:val="00D4489D"/>
    <w:rsid w:val="00D47048"/>
    <w:rsid w:val="00D4715D"/>
    <w:rsid w:val="00D63EBE"/>
    <w:rsid w:val="00D6520A"/>
    <w:rsid w:val="00D66562"/>
    <w:rsid w:val="00D67B39"/>
    <w:rsid w:val="00D715AD"/>
    <w:rsid w:val="00D7765D"/>
    <w:rsid w:val="00D77A5F"/>
    <w:rsid w:val="00D8031F"/>
    <w:rsid w:val="00D80F96"/>
    <w:rsid w:val="00D83E82"/>
    <w:rsid w:val="00D850D0"/>
    <w:rsid w:val="00D91413"/>
    <w:rsid w:val="00D916C4"/>
    <w:rsid w:val="00D94D71"/>
    <w:rsid w:val="00D97226"/>
    <w:rsid w:val="00DA1306"/>
    <w:rsid w:val="00DA471A"/>
    <w:rsid w:val="00DA50FC"/>
    <w:rsid w:val="00DA5C63"/>
    <w:rsid w:val="00DA7F69"/>
    <w:rsid w:val="00DB0558"/>
    <w:rsid w:val="00DB5B5F"/>
    <w:rsid w:val="00DB79B8"/>
    <w:rsid w:val="00DC0C05"/>
    <w:rsid w:val="00DC1DDB"/>
    <w:rsid w:val="00DC1F09"/>
    <w:rsid w:val="00DC64B6"/>
    <w:rsid w:val="00DD5D0A"/>
    <w:rsid w:val="00DE0248"/>
    <w:rsid w:val="00DE4BA7"/>
    <w:rsid w:val="00DE6F83"/>
    <w:rsid w:val="00DF07DA"/>
    <w:rsid w:val="00DF417A"/>
    <w:rsid w:val="00DF4CAA"/>
    <w:rsid w:val="00DF5FF4"/>
    <w:rsid w:val="00DF6411"/>
    <w:rsid w:val="00E00771"/>
    <w:rsid w:val="00E0081B"/>
    <w:rsid w:val="00E02C48"/>
    <w:rsid w:val="00E0386F"/>
    <w:rsid w:val="00E044BF"/>
    <w:rsid w:val="00E05E2B"/>
    <w:rsid w:val="00E13F01"/>
    <w:rsid w:val="00E14733"/>
    <w:rsid w:val="00E20784"/>
    <w:rsid w:val="00E2428D"/>
    <w:rsid w:val="00E305DB"/>
    <w:rsid w:val="00E3316A"/>
    <w:rsid w:val="00E400AF"/>
    <w:rsid w:val="00E41307"/>
    <w:rsid w:val="00E510AD"/>
    <w:rsid w:val="00E5266F"/>
    <w:rsid w:val="00E6013C"/>
    <w:rsid w:val="00E63728"/>
    <w:rsid w:val="00E709F2"/>
    <w:rsid w:val="00E70B2C"/>
    <w:rsid w:val="00E70D32"/>
    <w:rsid w:val="00E760BB"/>
    <w:rsid w:val="00E84DE5"/>
    <w:rsid w:val="00E90429"/>
    <w:rsid w:val="00E9486A"/>
    <w:rsid w:val="00E94989"/>
    <w:rsid w:val="00EA0906"/>
    <w:rsid w:val="00EA1772"/>
    <w:rsid w:val="00EA2C41"/>
    <w:rsid w:val="00EA3834"/>
    <w:rsid w:val="00EA3BDA"/>
    <w:rsid w:val="00EA5771"/>
    <w:rsid w:val="00EA6FF8"/>
    <w:rsid w:val="00EA75FF"/>
    <w:rsid w:val="00EA786F"/>
    <w:rsid w:val="00EB0D98"/>
    <w:rsid w:val="00EB233D"/>
    <w:rsid w:val="00EB4BB9"/>
    <w:rsid w:val="00EC2224"/>
    <w:rsid w:val="00EC3665"/>
    <w:rsid w:val="00EC5A18"/>
    <w:rsid w:val="00ED025A"/>
    <w:rsid w:val="00ED6917"/>
    <w:rsid w:val="00EE2089"/>
    <w:rsid w:val="00EE35F5"/>
    <w:rsid w:val="00EE4C30"/>
    <w:rsid w:val="00EE58F8"/>
    <w:rsid w:val="00EE5F74"/>
    <w:rsid w:val="00EE7BF8"/>
    <w:rsid w:val="00F1032E"/>
    <w:rsid w:val="00F11B87"/>
    <w:rsid w:val="00F15F58"/>
    <w:rsid w:val="00F1769C"/>
    <w:rsid w:val="00F177EA"/>
    <w:rsid w:val="00F21638"/>
    <w:rsid w:val="00F22B8F"/>
    <w:rsid w:val="00F23857"/>
    <w:rsid w:val="00F31F70"/>
    <w:rsid w:val="00F367BA"/>
    <w:rsid w:val="00F40D2B"/>
    <w:rsid w:val="00F418BC"/>
    <w:rsid w:val="00F42BE4"/>
    <w:rsid w:val="00F43EFE"/>
    <w:rsid w:val="00F5011E"/>
    <w:rsid w:val="00F5181F"/>
    <w:rsid w:val="00F534C8"/>
    <w:rsid w:val="00F55E62"/>
    <w:rsid w:val="00F5736C"/>
    <w:rsid w:val="00F579CA"/>
    <w:rsid w:val="00F657F5"/>
    <w:rsid w:val="00F66088"/>
    <w:rsid w:val="00F67757"/>
    <w:rsid w:val="00F75857"/>
    <w:rsid w:val="00F85B22"/>
    <w:rsid w:val="00F91D63"/>
    <w:rsid w:val="00F91F49"/>
    <w:rsid w:val="00F93564"/>
    <w:rsid w:val="00F94241"/>
    <w:rsid w:val="00F95D7C"/>
    <w:rsid w:val="00F97C35"/>
    <w:rsid w:val="00FA0371"/>
    <w:rsid w:val="00FA1C20"/>
    <w:rsid w:val="00FA2D83"/>
    <w:rsid w:val="00FB01BB"/>
    <w:rsid w:val="00FB3EEC"/>
    <w:rsid w:val="00FC1DDB"/>
    <w:rsid w:val="00FC3F62"/>
    <w:rsid w:val="00FC3F84"/>
    <w:rsid w:val="00FC4530"/>
    <w:rsid w:val="00FD2772"/>
    <w:rsid w:val="00FD286C"/>
    <w:rsid w:val="00FD289A"/>
    <w:rsid w:val="00FE2E7E"/>
    <w:rsid w:val="00FE3B1A"/>
    <w:rsid w:val="00FE41F0"/>
    <w:rsid w:val="00FE4D90"/>
    <w:rsid w:val="00FE7436"/>
    <w:rsid w:val="00FF0000"/>
    <w:rsid w:val="00FF1400"/>
    <w:rsid w:val="00FF34E0"/>
    <w:rsid w:val="00FF480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05D97"/>
  <w15:docId w15:val="{843B0540-A15D-4853-8935-5D04C294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B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3794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7941"/>
  </w:style>
  <w:style w:type="paragraph" w:styleId="Sidfot">
    <w:name w:val="footer"/>
    <w:basedOn w:val="Normal"/>
    <w:link w:val="SidfotChar"/>
    <w:uiPriority w:val="99"/>
    <w:unhideWhenUsed/>
    <w:rsid w:val="0013794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7941"/>
  </w:style>
  <w:style w:type="paragraph" w:styleId="Ballongtext">
    <w:name w:val="Balloon Text"/>
    <w:basedOn w:val="Normal"/>
    <w:link w:val="BallongtextChar"/>
    <w:uiPriority w:val="99"/>
    <w:semiHidden/>
    <w:unhideWhenUsed/>
    <w:rsid w:val="001379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7941"/>
    <w:rPr>
      <w:rFonts w:ascii="Tahoma" w:hAnsi="Tahoma" w:cs="Tahoma"/>
      <w:sz w:val="16"/>
      <w:szCs w:val="16"/>
    </w:rPr>
  </w:style>
  <w:style w:type="paragraph" w:customStyle="1" w:styleId="3vff3xh4yd">
    <w:name w:val="_3vff3xh4yd"/>
    <w:basedOn w:val="Normal"/>
    <w:rsid w:val="00137941"/>
    <w:pPr>
      <w:spacing w:before="100" w:beforeAutospacing="1" w:after="100" w:afterAutospacing="1" w:line="240" w:lineRule="auto"/>
    </w:pPr>
    <w:rPr>
      <w:rFonts w:ascii="Times New Roman" w:eastAsia="Times New Roman" w:hAnsi="Times New Roman" w:cs="Times New Roman"/>
      <w:sz w:val="24"/>
      <w:szCs w:val="24"/>
    </w:rPr>
  </w:style>
  <w:style w:type="paragraph" w:styleId="Liststycke">
    <w:name w:val="List Paragraph"/>
    <w:basedOn w:val="Normal"/>
    <w:uiPriority w:val="34"/>
    <w:qFormat/>
    <w:rsid w:val="00137941"/>
    <w:pPr>
      <w:spacing w:after="160" w:line="259" w:lineRule="auto"/>
      <w:ind w:left="720"/>
      <w:contextualSpacing/>
    </w:pPr>
    <w:rPr>
      <w:rFonts w:eastAsiaTheme="minorHAnsi"/>
      <w:lang w:eastAsia="en-US"/>
    </w:rPr>
  </w:style>
  <w:style w:type="paragraph" w:styleId="Normalwebb">
    <w:name w:val="Normal (Web)"/>
    <w:basedOn w:val="Normal"/>
    <w:uiPriority w:val="99"/>
    <w:unhideWhenUsed/>
    <w:rsid w:val="005972A4"/>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092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3265">
      <w:bodyDiv w:val="1"/>
      <w:marLeft w:val="0"/>
      <w:marRight w:val="0"/>
      <w:marTop w:val="0"/>
      <w:marBottom w:val="0"/>
      <w:divBdr>
        <w:top w:val="none" w:sz="0" w:space="0" w:color="auto"/>
        <w:left w:val="none" w:sz="0" w:space="0" w:color="auto"/>
        <w:bottom w:val="none" w:sz="0" w:space="0" w:color="auto"/>
        <w:right w:val="none" w:sz="0" w:space="0" w:color="auto"/>
      </w:divBdr>
      <w:divsChild>
        <w:div w:id="414329649">
          <w:marLeft w:val="0"/>
          <w:marRight w:val="0"/>
          <w:marTop w:val="0"/>
          <w:marBottom w:val="0"/>
          <w:divBdr>
            <w:top w:val="none" w:sz="0" w:space="0" w:color="auto"/>
            <w:left w:val="none" w:sz="0" w:space="0" w:color="auto"/>
            <w:bottom w:val="none" w:sz="0" w:space="0" w:color="auto"/>
            <w:right w:val="none" w:sz="0" w:space="0" w:color="auto"/>
          </w:divBdr>
        </w:div>
        <w:div w:id="26488849">
          <w:marLeft w:val="0"/>
          <w:marRight w:val="0"/>
          <w:marTop w:val="0"/>
          <w:marBottom w:val="0"/>
          <w:divBdr>
            <w:top w:val="none" w:sz="0" w:space="0" w:color="auto"/>
            <w:left w:val="none" w:sz="0" w:space="0" w:color="auto"/>
            <w:bottom w:val="none" w:sz="0" w:space="0" w:color="auto"/>
            <w:right w:val="none" w:sz="0" w:space="0" w:color="auto"/>
          </w:divBdr>
        </w:div>
      </w:divsChild>
    </w:div>
    <w:div w:id="290940366">
      <w:bodyDiv w:val="1"/>
      <w:marLeft w:val="0"/>
      <w:marRight w:val="0"/>
      <w:marTop w:val="0"/>
      <w:marBottom w:val="0"/>
      <w:divBdr>
        <w:top w:val="none" w:sz="0" w:space="0" w:color="auto"/>
        <w:left w:val="none" w:sz="0" w:space="0" w:color="auto"/>
        <w:bottom w:val="none" w:sz="0" w:space="0" w:color="auto"/>
        <w:right w:val="none" w:sz="0" w:space="0" w:color="auto"/>
      </w:divBdr>
      <w:divsChild>
        <w:div w:id="1155799262">
          <w:marLeft w:val="0"/>
          <w:marRight w:val="0"/>
          <w:marTop w:val="0"/>
          <w:marBottom w:val="0"/>
          <w:divBdr>
            <w:top w:val="none" w:sz="0" w:space="0" w:color="auto"/>
            <w:left w:val="none" w:sz="0" w:space="0" w:color="auto"/>
            <w:bottom w:val="none" w:sz="0" w:space="0" w:color="auto"/>
            <w:right w:val="none" w:sz="0" w:space="0" w:color="auto"/>
          </w:divBdr>
        </w:div>
        <w:div w:id="280262380">
          <w:marLeft w:val="0"/>
          <w:marRight w:val="0"/>
          <w:marTop w:val="0"/>
          <w:marBottom w:val="0"/>
          <w:divBdr>
            <w:top w:val="none" w:sz="0" w:space="0" w:color="auto"/>
            <w:left w:val="none" w:sz="0" w:space="0" w:color="auto"/>
            <w:bottom w:val="none" w:sz="0" w:space="0" w:color="auto"/>
            <w:right w:val="none" w:sz="0" w:space="0" w:color="auto"/>
          </w:divBdr>
        </w:div>
        <w:div w:id="1481076704">
          <w:marLeft w:val="0"/>
          <w:marRight w:val="0"/>
          <w:marTop w:val="0"/>
          <w:marBottom w:val="0"/>
          <w:divBdr>
            <w:top w:val="none" w:sz="0" w:space="0" w:color="auto"/>
            <w:left w:val="none" w:sz="0" w:space="0" w:color="auto"/>
            <w:bottom w:val="none" w:sz="0" w:space="0" w:color="auto"/>
            <w:right w:val="none" w:sz="0" w:space="0" w:color="auto"/>
          </w:divBdr>
        </w:div>
      </w:divsChild>
    </w:div>
    <w:div w:id="436489966">
      <w:bodyDiv w:val="1"/>
      <w:marLeft w:val="0"/>
      <w:marRight w:val="0"/>
      <w:marTop w:val="0"/>
      <w:marBottom w:val="0"/>
      <w:divBdr>
        <w:top w:val="none" w:sz="0" w:space="0" w:color="auto"/>
        <w:left w:val="none" w:sz="0" w:space="0" w:color="auto"/>
        <w:bottom w:val="none" w:sz="0" w:space="0" w:color="auto"/>
        <w:right w:val="none" w:sz="0" w:space="0" w:color="auto"/>
      </w:divBdr>
      <w:divsChild>
        <w:div w:id="1642343569">
          <w:marLeft w:val="0"/>
          <w:marRight w:val="0"/>
          <w:marTop w:val="0"/>
          <w:marBottom w:val="0"/>
          <w:divBdr>
            <w:top w:val="none" w:sz="0" w:space="0" w:color="auto"/>
            <w:left w:val="none" w:sz="0" w:space="0" w:color="auto"/>
            <w:bottom w:val="none" w:sz="0" w:space="0" w:color="auto"/>
            <w:right w:val="none" w:sz="0" w:space="0" w:color="auto"/>
          </w:divBdr>
        </w:div>
        <w:div w:id="1452434238">
          <w:marLeft w:val="0"/>
          <w:marRight w:val="0"/>
          <w:marTop w:val="0"/>
          <w:marBottom w:val="0"/>
          <w:divBdr>
            <w:top w:val="none" w:sz="0" w:space="0" w:color="auto"/>
            <w:left w:val="none" w:sz="0" w:space="0" w:color="auto"/>
            <w:bottom w:val="none" w:sz="0" w:space="0" w:color="auto"/>
            <w:right w:val="none" w:sz="0" w:space="0" w:color="auto"/>
          </w:divBdr>
        </w:div>
        <w:div w:id="1972783963">
          <w:marLeft w:val="0"/>
          <w:marRight w:val="0"/>
          <w:marTop w:val="0"/>
          <w:marBottom w:val="0"/>
          <w:divBdr>
            <w:top w:val="none" w:sz="0" w:space="0" w:color="auto"/>
            <w:left w:val="none" w:sz="0" w:space="0" w:color="auto"/>
            <w:bottom w:val="none" w:sz="0" w:space="0" w:color="auto"/>
            <w:right w:val="none" w:sz="0" w:space="0" w:color="auto"/>
          </w:divBdr>
        </w:div>
        <w:div w:id="314333283">
          <w:marLeft w:val="0"/>
          <w:marRight w:val="0"/>
          <w:marTop w:val="0"/>
          <w:marBottom w:val="0"/>
          <w:divBdr>
            <w:top w:val="none" w:sz="0" w:space="0" w:color="auto"/>
            <w:left w:val="none" w:sz="0" w:space="0" w:color="auto"/>
            <w:bottom w:val="none" w:sz="0" w:space="0" w:color="auto"/>
            <w:right w:val="none" w:sz="0" w:space="0" w:color="auto"/>
          </w:divBdr>
        </w:div>
        <w:div w:id="55933653">
          <w:marLeft w:val="0"/>
          <w:marRight w:val="0"/>
          <w:marTop w:val="0"/>
          <w:marBottom w:val="0"/>
          <w:divBdr>
            <w:top w:val="none" w:sz="0" w:space="0" w:color="auto"/>
            <w:left w:val="none" w:sz="0" w:space="0" w:color="auto"/>
            <w:bottom w:val="none" w:sz="0" w:space="0" w:color="auto"/>
            <w:right w:val="none" w:sz="0" w:space="0" w:color="auto"/>
          </w:divBdr>
        </w:div>
      </w:divsChild>
    </w:div>
    <w:div w:id="880555784">
      <w:bodyDiv w:val="1"/>
      <w:marLeft w:val="0"/>
      <w:marRight w:val="0"/>
      <w:marTop w:val="0"/>
      <w:marBottom w:val="0"/>
      <w:divBdr>
        <w:top w:val="none" w:sz="0" w:space="0" w:color="auto"/>
        <w:left w:val="none" w:sz="0" w:space="0" w:color="auto"/>
        <w:bottom w:val="none" w:sz="0" w:space="0" w:color="auto"/>
        <w:right w:val="none" w:sz="0" w:space="0" w:color="auto"/>
      </w:divBdr>
      <w:divsChild>
        <w:div w:id="239952108">
          <w:marLeft w:val="0"/>
          <w:marRight w:val="0"/>
          <w:marTop w:val="0"/>
          <w:marBottom w:val="0"/>
          <w:divBdr>
            <w:top w:val="none" w:sz="0" w:space="0" w:color="auto"/>
            <w:left w:val="none" w:sz="0" w:space="0" w:color="auto"/>
            <w:bottom w:val="none" w:sz="0" w:space="0" w:color="auto"/>
            <w:right w:val="none" w:sz="0" w:space="0" w:color="auto"/>
          </w:divBdr>
        </w:div>
        <w:div w:id="1717466295">
          <w:marLeft w:val="0"/>
          <w:marRight w:val="0"/>
          <w:marTop w:val="0"/>
          <w:marBottom w:val="0"/>
          <w:divBdr>
            <w:top w:val="none" w:sz="0" w:space="0" w:color="auto"/>
            <w:left w:val="none" w:sz="0" w:space="0" w:color="auto"/>
            <w:bottom w:val="none" w:sz="0" w:space="0" w:color="auto"/>
            <w:right w:val="none" w:sz="0" w:space="0" w:color="auto"/>
          </w:divBdr>
        </w:div>
        <w:div w:id="1080641686">
          <w:marLeft w:val="0"/>
          <w:marRight w:val="0"/>
          <w:marTop w:val="0"/>
          <w:marBottom w:val="0"/>
          <w:divBdr>
            <w:top w:val="none" w:sz="0" w:space="0" w:color="auto"/>
            <w:left w:val="none" w:sz="0" w:space="0" w:color="auto"/>
            <w:bottom w:val="none" w:sz="0" w:space="0" w:color="auto"/>
            <w:right w:val="none" w:sz="0" w:space="0" w:color="auto"/>
          </w:divBdr>
        </w:div>
        <w:div w:id="1238902718">
          <w:marLeft w:val="0"/>
          <w:marRight w:val="0"/>
          <w:marTop w:val="0"/>
          <w:marBottom w:val="0"/>
          <w:divBdr>
            <w:top w:val="none" w:sz="0" w:space="0" w:color="auto"/>
            <w:left w:val="none" w:sz="0" w:space="0" w:color="auto"/>
            <w:bottom w:val="none" w:sz="0" w:space="0" w:color="auto"/>
            <w:right w:val="none" w:sz="0" w:space="0" w:color="auto"/>
          </w:divBdr>
        </w:div>
      </w:divsChild>
    </w:div>
    <w:div w:id="883517105">
      <w:bodyDiv w:val="1"/>
      <w:marLeft w:val="0"/>
      <w:marRight w:val="0"/>
      <w:marTop w:val="0"/>
      <w:marBottom w:val="0"/>
      <w:divBdr>
        <w:top w:val="none" w:sz="0" w:space="0" w:color="auto"/>
        <w:left w:val="none" w:sz="0" w:space="0" w:color="auto"/>
        <w:bottom w:val="none" w:sz="0" w:space="0" w:color="auto"/>
        <w:right w:val="none" w:sz="0" w:space="0" w:color="auto"/>
      </w:divBdr>
    </w:div>
    <w:div w:id="919633628">
      <w:bodyDiv w:val="1"/>
      <w:marLeft w:val="0"/>
      <w:marRight w:val="0"/>
      <w:marTop w:val="0"/>
      <w:marBottom w:val="0"/>
      <w:divBdr>
        <w:top w:val="none" w:sz="0" w:space="0" w:color="auto"/>
        <w:left w:val="none" w:sz="0" w:space="0" w:color="auto"/>
        <w:bottom w:val="none" w:sz="0" w:space="0" w:color="auto"/>
        <w:right w:val="none" w:sz="0" w:space="0" w:color="auto"/>
      </w:divBdr>
      <w:divsChild>
        <w:div w:id="358707245">
          <w:marLeft w:val="0"/>
          <w:marRight w:val="0"/>
          <w:marTop w:val="0"/>
          <w:marBottom w:val="0"/>
          <w:divBdr>
            <w:top w:val="none" w:sz="0" w:space="0" w:color="auto"/>
            <w:left w:val="none" w:sz="0" w:space="0" w:color="auto"/>
            <w:bottom w:val="none" w:sz="0" w:space="0" w:color="auto"/>
            <w:right w:val="none" w:sz="0" w:space="0" w:color="auto"/>
          </w:divBdr>
        </w:div>
        <w:div w:id="142505504">
          <w:marLeft w:val="0"/>
          <w:marRight w:val="0"/>
          <w:marTop w:val="0"/>
          <w:marBottom w:val="0"/>
          <w:divBdr>
            <w:top w:val="none" w:sz="0" w:space="0" w:color="auto"/>
            <w:left w:val="none" w:sz="0" w:space="0" w:color="auto"/>
            <w:bottom w:val="none" w:sz="0" w:space="0" w:color="auto"/>
            <w:right w:val="none" w:sz="0" w:space="0" w:color="auto"/>
          </w:divBdr>
        </w:div>
        <w:div w:id="1403722728">
          <w:marLeft w:val="0"/>
          <w:marRight w:val="0"/>
          <w:marTop w:val="0"/>
          <w:marBottom w:val="0"/>
          <w:divBdr>
            <w:top w:val="none" w:sz="0" w:space="0" w:color="auto"/>
            <w:left w:val="none" w:sz="0" w:space="0" w:color="auto"/>
            <w:bottom w:val="none" w:sz="0" w:space="0" w:color="auto"/>
            <w:right w:val="none" w:sz="0" w:space="0" w:color="auto"/>
          </w:divBdr>
        </w:div>
        <w:div w:id="308167001">
          <w:marLeft w:val="0"/>
          <w:marRight w:val="0"/>
          <w:marTop w:val="0"/>
          <w:marBottom w:val="0"/>
          <w:divBdr>
            <w:top w:val="none" w:sz="0" w:space="0" w:color="auto"/>
            <w:left w:val="none" w:sz="0" w:space="0" w:color="auto"/>
            <w:bottom w:val="none" w:sz="0" w:space="0" w:color="auto"/>
            <w:right w:val="none" w:sz="0" w:space="0" w:color="auto"/>
          </w:divBdr>
        </w:div>
        <w:div w:id="152333844">
          <w:marLeft w:val="0"/>
          <w:marRight w:val="0"/>
          <w:marTop w:val="0"/>
          <w:marBottom w:val="0"/>
          <w:divBdr>
            <w:top w:val="none" w:sz="0" w:space="0" w:color="auto"/>
            <w:left w:val="none" w:sz="0" w:space="0" w:color="auto"/>
            <w:bottom w:val="none" w:sz="0" w:space="0" w:color="auto"/>
            <w:right w:val="none" w:sz="0" w:space="0" w:color="auto"/>
          </w:divBdr>
        </w:div>
        <w:div w:id="740521320">
          <w:marLeft w:val="0"/>
          <w:marRight w:val="0"/>
          <w:marTop w:val="0"/>
          <w:marBottom w:val="0"/>
          <w:divBdr>
            <w:top w:val="none" w:sz="0" w:space="0" w:color="auto"/>
            <w:left w:val="none" w:sz="0" w:space="0" w:color="auto"/>
            <w:bottom w:val="none" w:sz="0" w:space="0" w:color="auto"/>
            <w:right w:val="none" w:sz="0" w:space="0" w:color="auto"/>
          </w:divBdr>
        </w:div>
        <w:div w:id="1013802458">
          <w:marLeft w:val="0"/>
          <w:marRight w:val="0"/>
          <w:marTop w:val="0"/>
          <w:marBottom w:val="0"/>
          <w:divBdr>
            <w:top w:val="none" w:sz="0" w:space="0" w:color="auto"/>
            <w:left w:val="none" w:sz="0" w:space="0" w:color="auto"/>
            <w:bottom w:val="none" w:sz="0" w:space="0" w:color="auto"/>
            <w:right w:val="none" w:sz="0" w:space="0" w:color="auto"/>
          </w:divBdr>
        </w:div>
        <w:div w:id="1991135956">
          <w:marLeft w:val="0"/>
          <w:marRight w:val="0"/>
          <w:marTop w:val="0"/>
          <w:marBottom w:val="0"/>
          <w:divBdr>
            <w:top w:val="none" w:sz="0" w:space="0" w:color="auto"/>
            <w:left w:val="none" w:sz="0" w:space="0" w:color="auto"/>
            <w:bottom w:val="none" w:sz="0" w:space="0" w:color="auto"/>
            <w:right w:val="none" w:sz="0" w:space="0" w:color="auto"/>
          </w:divBdr>
        </w:div>
      </w:divsChild>
    </w:div>
    <w:div w:id="1189834893">
      <w:bodyDiv w:val="1"/>
      <w:marLeft w:val="0"/>
      <w:marRight w:val="0"/>
      <w:marTop w:val="0"/>
      <w:marBottom w:val="0"/>
      <w:divBdr>
        <w:top w:val="none" w:sz="0" w:space="0" w:color="auto"/>
        <w:left w:val="none" w:sz="0" w:space="0" w:color="auto"/>
        <w:bottom w:val="none" w:sz="0" w:space="0" w:color="auto"/>
        <w:right w:val="none" w:sz="0" w:space="0" w:color="auto"/>
      </w:divBdr>
      <w:divsChild>
        <w:div w:id="2051755916">
          <w:marLeft w:val="0"/>
          <w:marRight w:val="0"/>
          <w:marTop w:val="0"/>
          <w:marBottom w:val="0"/>
          <w:divBdr>
            <w:top w:val="none" w:sz="0" w:space="0" w:color="auto"/>
            <w:left w:val="none" w:sz="0" w:space="0" w:color="auto"/>
            <w:bottom w:val="none" w:sz="0" w:space="0" w:color="auto"/>
            <w:right w:val="none" w:sz="0" w:space="0" w:color="auto"/>
          </w:divBdr>
        </w:div>
        <w:div w:id="1016881816">
          <w:marLeft w:val="0"/>
          <w:marRight w:val="0"/>
          <w:marTop w:val="0"/>
          <w:marBottom w:val="0"/>
          <w:divBdr>
            <w:top w:val="none" w:sz="0" w:space="0" w:color="auto"/>
            <w:left w:val="none" w:sz="0" w:space="0" w:color="auto"/>
            <w:bottom w:val="none" w:sz="0" w:space="0" w:color="auto"/>
            <w:right w:val="none" w:sz="0" w:space="0" w:color="auto"/>
          </w:divBdr>
        </w:div>
        <w:div w:id="2125494989">
          <w:marLeft w:val="0"/>
          <w:marRight w:val="0"/>
          <w:marTop w:val="0"/>
          <w:marBottom w:val="0"/>
          <w:divBdr>
            <w:top w:val="none" w:sz="0" w:space="0" w:color="auto"/>
            <w:left w:val="none" w:sz="0" w:space="0" w:color="auto"/>
            <w:bottom w:val="none" w:sz="0" w:space="0" w:color="auto"/>
            <w:right w:val="none" w:sz="0" w:space="0" w:color="auto"/>
          </w:divBdr>
        </w:div>
      </w:divsChild>
    </w:div>
    <w:div w:id="1221287974">
      <w:bodyDiv w:val="1"/>
      <w:marLeft w:val="0"/>
      <w:marRight w:val="0"/>
      <w:marTop w:val="0"/>
      <w:marBottom w:val="0"/>
      <w:divBdr>
        <w:top w:val="none" w:sz="0" w:space="0" w:color="auto"/>
        <w:left w:val="none" w:sz="0" w:space="0" w:color="auto"/>
        <w:bottom w:val="none" w:sz="0" w:space="0" w:color="auto"/>
        <w:right w:val="none" w:sz="0" w:space="0" w:color="auto"/>
      </w:divBdr>
    </w:div>
    <w:div w:id="1370842183">
      <w:bodyDiv w:val="1"/>
      <w:marLeft w:val="0"/>
      <w:marRight w:val="0"/>
      <w:marTop w:val="0"/>
      <w:marBottom w:val="0"/>
      <w:divBdr>
        <w:top w:val="none" w:sz="0" w:space="0" w:color="auto"/>
        <w:left w:val="none" w:sz="0" w:space="0" w:color="auto"/>
        <w:bottom w:val="none" w:sz="0" w:space="0" w:color="auto"/>
        <w:right w:val="none" w:sz="0" w:space="0" w:color="auto"/>
      </w:divBdr>
      <w:divsChild>
        <w:div w:id="565995611">
          <w:marLeft w:val="0"/>
          <w:marRight w:val="0"/>
          <w:marTop w:val="0"/>
          <w:marBottom w:val="0"/>
          <w:divBdr>
            <w:top w:val="none" w:sz="0" w:space="0" w:color="auto"/>
            <w:left w:val="none" w:sz="0" w:space="0" w:color="auto"/>
            <w:bottom w:val="none" w:sz="0" w:space="0" w:color="auto"/>
            <w:right w:val="none" w:sz="0" w:space="0" w:color="auto"/>
          </w:divBdr>
        </w:div>
        <w:div w:id="214859667">
          <w:marLeft w:val="0"/>
          <w:marRight w:val="0"/>
          <w:marTop w:val="0"/>
          <w:marBottom w:val="0"/>
          <w:divBdr>
            <w:top w:val="none" w:sz="0" w:space="0" w:color="auto"/>
            <w:left w:val="none" w:sz="0" w:space="0" w:color="auto"/>
            <w:bottom w:val="none" w:sz="0" w:space="0" w:color="auto"/>
            <w:right w:val="none" w:sz="0" w:space="0" w:color="auto"/>
          </w:divBdr>
        </w:div>
        <w:div w:id="1169255691">
          <w:marLeft w:val="0"/>
          <w:marRight w:val="0"/>
          <w:marTop w:val="0"/>
          <w:marBottom w:val="0"/>
          <w:divBdr>
            <w:top w:val="none" w:sz="0" w:space="0" w:color="auto"/>
            <w:left w:val="none" w:sz="0" w:space="0" w:color="auto"/>
            <w:bottom w:val="none" w:sz="0" w:space="0" w:color="auto"/>
            <w:right w:val="none" w:sz="0" w:space="0" w:color="auto"/>
          </w:divBdr>
        </w:div>
        <w:div w:id="1550336101">
          <w:marLeft w:val="0"/>
          <w:marRight w:val="0"/>
          <w:marTop w:val="0"/>
          <w:marBottom w:val="0"/>
          <w:divBdr>
            <w:top w:val="none" w:sz="0" w:space="0" w:color="auto"/>
            <w:left w:val="none" w:sz="0" w:space="0" w:color="auto"/>
            <w:bottom w:val="none" w:sz="0" w:space="0" w:color="auto"/>
            <w:right w:val="none" w:sz="0" w:space="0" w:color="auto"/>
          </w:divBdr>
        </w:div>
        <w:div w:id="1876119780">
          <w:marLeft w:val="0"/>
          <w:marRight w:val="0"/>
          <w:marTop w:val="0"/>
          <w:marBottom w:val="0"/>
          <w:divBdr>
            <w:top w:val="none" w:sz="0" w:space="0" w:color="auto"/>
            <w:left w:val="none" w:sz="0" w:space="0" w:color="auto"/>
            <w:bottom w:val="none" w:sz="0" w:space="0" w:color="auto"/>
            <w:right w:val="none" w:sz="0" w:space="0" w:color="auto"/>
          </w:divBdr>
        </w:div>
      </w:divsChild>
    </w:div>
    <w:div w:id="1403674824">
      <w:bodyDiv w:val="1"/>
      <w:marLeft w:val="0"/>
      <w:marRight w:val="0"/>
      <w:marTop w:val="0"/>
      <w:marBottom w:val="0"/>
      <w:divBdr>
        <w:top w:val="none" w:sz="0" w:space="0" w:color="auto"/>
        <w:left w:val="none" w:sz="0" w:space="0" w:color="auto"/>
        <w:bottom w:val="none" w:sz="0" w:space="0" w:color="auto"/>
        <w:right w:val="none" w:sz="0" w:space="0" w:color="auto"/>
      </w:divBdr>
      <w:divsChild>
        <w:div w:id="1479805464">
          <w:marLeft w:val="0"/>
          <w:marRight w:val="0"/>
          <w:marTop w:val="0"/>
          <w:marBottom w:val="0"/>
          <w:divBdr>
            <w:top w:val="none" w:sz="0" w:space="0" w:color="auto"/>
            <w:left w:val="none" w:sz="0" w:space="0" w:color="auto"/>
            <w:bottom w:val="none" w:sz="0" w:space="0" w:color="auto"/>
            <w:right w:val="none" w:sz="0" w:space="0" w:color="auto"/>
          </w:divBdr>
        </w:div>
        <w:div w:id="1359744747">
          <w:marLeft w:val="0"/>
          <w:marRight w:val="0"/>
          <w:marTop w:val="0"/>
          <w:marBottom w:val="0"/>
          <w:divBdr>
            <w:top w:val="none" w:sz="0" w:space="0" w:color="auto"/>
            <w:left w:val="none" w:sz="0" w:space="0" w:color="auto"/>
            <w:bottom w:val="none" w:sz="0" w:space="0" w:color="auto"/>
            <w:right w:val="none" w:sz="0" w:space="0" w:color="auto"/>
          </w:divBdr>
        </w:div>
      </w:divsChild>
    </w:div>
    <w:div w:id="1835680570">
      <w:bodyDiv w:val="1"/>
      <w:marLeft w:val="0"/>
      <w:marRight w:val="0"/>
      <w:marTop w:val="0"/>
      <w:marBottom w:val="0"/>
      <w:divBdr>
        <w:top w:val="none" w:sz="0" w:space="0" w:color="auto"/>
        <w:left w:val="none" w:sz="0" w:space="0" w:color="auto"/>
        <w:bottom w:val="none" w:sz="0" w:space="0" w:color="auto"/>
        <w:right w:val="none" w:sz="0" w:space="0" w:color="auto"/>
      </w:divBdr>
      <w:divsChild>
        <w:div w:id="1463383196">
          <w:marLeft w:val="0"/>
          <w:marRight w:val="0"/>
          <w:marTop w:val="0"/>
          <w:marBottom w:val="0"/>
          <w:divBdr>
            <w:top w:val="none" w:sz="0" w:space="0" w:color="auto"/>
            <w:left w:val="none" w:sz="0" w:space="0" w:color="auto"/>
            <w:bottom w:val="none" w:sz="0" w:space="0" w:color="auto"/>
            <w:right w:val="none" w:sz="0" w:space="0" w:color="auto"/>
          </w:divBdr>
        </w:div>
        <w:div w:id="676807727">
          <w:marLeft w:val="0"/>
          <w:marRight w:val="0"/>
          <w:marTop w:val="0"/>
          <w:marBottom w:val="0"/>
          <w:divBdr>
            <w:top w:val="none" w:sz="0" w:space="0" w:color="auto"/>
            <w:left w:val="none" w:sz="0" w:space="0" w:color="auto"/>
            <w:bottom w:val="none" w:sz="0" w:space="0" w:color="auto"/>
            <w:right w:val="none" w:sz="0" w:space="0" w:color="auto"/>
          </w:divBdr>
        </w:div>
        <w:div w:id="1437170515">
          <w:marLeft w:val="0"/>
          <w:marRight w:val="0"/>
          <w:marTop w:val="0"/>
          <w:marBottom w:val="0"/>
          <w:divBdr>
            <w:top w:val="none" w:sz="0" w:space="0" w:color="auto"/>
            <w:left w:val="none" w:sz="0" w:space="0" w:color="auto"/>
            <w:bottom w:val="none" w:sz="0" w:space="0" w:color="auto"/>
            <w:right w:val="none" w:sz="0" w:space="0" w:color="auto"/>
          </w:divBdr>
        </w:div>
        <w:div w:id="1025597753">
          <w:marLeft w:val="0"/>
          <w:marRight w:val="0"/>
          <w:marTop w:val="0"/>
          <w:marBottom w:val="0"/>
          <w:divBdr>
            <w:top w:val="none" w:sz="0" w:space="0" w:color="auto"/>
            <w:left w:val="none" w:sz="0" w:space="0" w:color="auto"/>
            <w:bottom w:val="none" w:sz="0" w:space="0" w:color="auto"/>
            <w:right w:val="none" w:sz="0" w:space="0" w:color="auto"/>
          </w:divBdr>
        </w:div>
        <w:div w:id="1833451971">
          <w:marLeft w:val="0"/>
          <w:marRight w:val="0"/>
          <w:marTop w:val="0"/>
          <w:marBottom w:val="0"/>
          <w:divBdr>
            <w:top w:val="none" w:sz="0" w:space="0" w:color="auto"/>
            <w:left w:val="none" w:sz="0" w:space="0" w:color="auto"/>
            <w:bottom w:val="none" w:sz="0" w:space="0" w:color="auto"/>
            <w:right w:val="none" w:sz="0" w:space="0" w:color="auto"/>
          </w:divBdr>
        </w:div>
        <w:div w:id="1808400840">
          <w:marLeft w:val="0"/>
          <w:marRight w:val="0"/>
          <w:marTop w:val="0"/>
          <w:marBottom w:val="0"/>
          <w:divBdr>
            <w:top w:val="none" w:sz="0" w:space="0" w:color="auto"/>
            <w:left w:val="none" w:sz="0" w:space="0" w:color="auto"/>
            <w:bottom w:val="none" w:sz="0" w:space="0" w:color="auto"/>
            <w:right w:val="none" w:sz="0" w:space="0" w:color="auto"/>
          </w:divBdr>
        </w:div>
        <w:div w:id="1586986889">
          <w:marLeft w:val="0"/>
          <w:marRight w:val="0"/>
          <w:marTop w:val="0"/>
          <w:marBottom w:val="0"/>
          <w:divBdr>
            <w:top w:val="none" w:sz="0" w:space="0" w:color="auto"/>
            <w:left w:val="none" w:sz="0" w:space="0" w:color="auto"/>
            <w:bottom w:val="none" w:sz="0" w:space="0" w:color="auto"/>
            <w:right w:val="none" w:sz="0" w:space="0" w:color="auto"/>
          </w:divBdr>
        </w:div>
        <w:div w:id="1780179761">
          <w:marLeft w:val="0"/>
          <w:marRight w:val="0"/>
          <w:marTop w:val="0"/>
          <w:marBottom w:val="0"/>
          <w:divBdr>
            <w:top w:val="none" w:sz="0" w:space="0" w:color="auto"/>
            <w:left w:val="none" w:sz="0" w:space="0" w:color="auto"/>
            <w:bottom w:val="none" w:sz="0" w:space="0" w:color="auto"/>
            <w:right w:val="none" w:sz="0" w:space="0" w:color="auto"/>
          </w:divBdr>
        </w:div>
      </w:divsChild>
    </w:div>
    <w:div w:id="1846746257">
      <w:bodyDiv w:val="1"/>
      <w:marLeft w:val="0"/>
      <w:marRight w:val="0"/>
      <w:marTop w:val="0"/>
      <w:marBottom w:val="0"/>
      <w:divBdr>
        <w:top w:val="none" w:sz="0" w:space="0" w:color="auto"/>
        <w:left w:val="none" w:sz="0" w:space="0" w:color="auto"/>
        <w:bottom w:val="none" w:sz="0" w:space="0" w:color="auto"/>
        <w:right w:val="none" w:sz="0" w:space="0" w:color="auto"/>
      </w:divBdr>
      <w:divsChild>
        <w:div w:id="2075348731">
          <w:marLeft w:val="0"/>
          <w:marRight w:val="0"/>
          <w:marTop w:val="0"/>
          <w:marBottom w:val="0"/>
          <w:divBdr>
            <w:top w:val="none" w:sz="0" w:space="0" w:color="auto"/>
            <w:left w:val="none" w:sz="0" w:space="0" w:color="auto"/>
            <w:bottom w:val="none" w:sz="0" w:space="0" w:color="auto"/>
            <w:right w:val="none" w:sz="0" w:space="0" w:color="auto"/>
          </w:divBdr>
        </w:div>
        <w:div w:id="538133187">
          <w:marLeft w:val="0"/>
          <w:marRight w:val="0"/>
          <w:marTop w:val="0"/>
          <w:marBottom w:val="0"/>
          <w:divBdr>
            <w:top w:val="none" w:sz="0" w:space="0" w:color="auto"/>
            <w:left w:val="none" w:sz="0" w:space="0" w:color="auto"/>
            <w:bottom w:val="none" w:sz="0" w:space="0" w:color="auto"/>
            <w:right w:val="none" w:sz="0" w:space="0" w:color="auto"/>
          </w:divBdr>
        </w:div>
        <w:div w:id="1555314895">
          <w:marLeft w:val="0"/>
          <w:marRight w:val="0"/>
          <w:marTop w:val="0"/>
          <w:marBottom w:val="0"/>
          <w:divBdr>
            <w:top w:val="none" w:sz="0" w:space="0" w:color="auto"/>
            <w:left w:val="none" w:sz="0" w:space="0" w:color="auto"/>
            <w:bottom w:val="none" w:sz="0" w:space="0" w:color="auto"/>
            <w:right w:val="none" w:sz="0" w:space="0" w:color="auto"/>
          </w:divBdr>
        </w:div>
        <w:div w:id="96875879">
          <w:marLeft w:val="0"/>
          <w:marRight w:val="0"/>
          <w:marTop w:val="0"/>
          <w:marBottom w:val="0"/>
          <w:divBdr>
            <w:top w:val="none" w:sz="0" w:space="0" w:color="auto"/>
            <w:left w:val="none" w:sz="0" w:space="0" w:color="auto"/>
            <w:bottom w:val="none" w:sz="0" w:space="0" w:color="auto"/>
            <w:right w:val="none" w:sz="0" w:space="0" w:color="auto"/>
          </w:divBdr>
        </w:div>
        <w:div w:id="1197504493">
          <w:marLeft w:val="0"/>
          <w:marRight w:val="0"/>
          <w:marTop w:val="0"/>
          <w:marBottom w:val="0"/>
          <w:divBdr>
            <w:top w:val="none" w:sz="0" w:space="0" w:color="auto"/>
            <w:left w:val="none" w:sz="0" w:space="0" w:color="auto"/>
            <w:bottom w:val="none" w:sz="0" w:space="0" w:color="auto"/>
            <w:right w:val="none" w:sz="0" w:space="0" w:color="auto"/>
          </w:divBdr>
        </w:div>
      </w:divsChild>
    </w:div>
    <w:div w:id="1917014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396</Words>
  <Characters>2104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dc:creator>
  <cp:lastModifiedBy>Barbro Olsson</cp:lastModifiedBy>
  <cp:revision>5</cp:revision>
  <cp:lastPrinted>2025-03-15T13:13:00Z</cp:lastPrinted>
  <dcterms:created xsi:type="dcterms:W3CDTF">2025-04-06T09:20:00Z</dcterms:created>
  <dcterms:modified xsi:type="dcterms:W3CDTF">2025-04-06T11:35:00Z</dcterms:modified>
</cp:coreProperties>
</file>