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CA" w:rsidRPr="007A48CA" w:rsidRDefault="007A48CA">
      <w:pPr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>
            <wp:extent cx="899583" cy="485775"/>
            <wp:effectExtent l="19050" t="0" r="0" b="0"/>
            <wp:docPr id="4" name="Bildobjekt 3" descr="logo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0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58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sv-SE"/>
        </w:rPr>
        <w:t xml:space="preserve">   Brf Engelholm</w:t>
      </w:r>
      <w:r>
        <w:rPr>
          <w:noProof/>
          <w:sz w:val="32"/>
          <w:szCs w:val="32"/>
          <w:lang w:eastAsia="sv-SE"/>
        </w:rPr>
        <w:tab/>
        <w:t xml:space="preserve">       Garageskiss</w:t>
      </w:r>
      <w:r w:rsidRPr="007A48CA">
        <w:rPr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drawing>
          <wp:inline distT="0" distB="0" distL="0" distR="0">
            <wp:extent cx="600075" cy="730028"/>
            <wp:effectExtent l="19050" t="0" r="0" b="0"/>
            <wp:docPr id="3" name="Bild 3" descr="C:\Users\test\AppData\Local\Microsoft\Windows\Temporary Internet Files\Content.IE5\6ZXPS4XI\MCj0239015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st\AppData\Local\Microsoft\Windows\Temporary Internet Files\Content.IE5\6ZXPS4XI\MCj0239015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266702">
                      <a:off x="0" y="0"/>
                      <a:ext cx="600075" cy="73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34A" w:rsidRDefault="007A48CA">
      <w:r w:rsidRPr="007A48CA">
        <w:rPr>
          <w:noProof/>
          <w:sz w:val="32"/>
          <w:szCs w:val="32"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2pt;margin-top:5.3pt;width:105.7pt;height:24.15pt;z-index:251660288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7A48CA" w:rsidRDefault="007A48CA">
                  <w:r>
                    <w:t>DÖRR  STAFETTG. 1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ab/>
      </w:r>
      <w:r w:rsidRPr="007A48CA">
        <w:rPr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ab/>
      </w:r>
      <w:r>
        <w:rPr>
          <w:noProof/>
          <w:sz w:val="32"/>
          <w:szCs w:val="32"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</w:p>
    <w:tbl>
      <w:tblPr>
        <w:tblStyle w:val="Tabellrutnt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1F534A" w:rsidTr="001F534A"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7A48CA" w:rsidRDefault="007A48C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 w:rsidRPr="007A48CA">
              <w:rPr>
                <w:sz w:val="40"/>
                <w:szCs w:val="40"/>
              </w:rPr>
              <w:t>27</w:t>
            </w: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 w:rsidRPr="007A48CA">
              <w:rPr>
                <w:sz w:val="40"/>
                <w:szCs w:val="40"/>
              </w:rPr>
              <w:t>28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 w:rsidRPr="007A48CA">
              <w:rPr>
                <w:sz w:val="40"/>
                <w:szCs w:val="40"/>
              </w:rPr>
              <w:t>29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 w:rsidRPr="007A48CA">
              <w:rPr>
                <w:sz w:val="40"/>
                <w:szCs w:val="40"/>
              </w:rPr>
              <w:t>30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 w:rsidRPr="007A48CA">
              <w:rPr>
                <w:sz w:val="40"/>
                <w:szCs w:val="40"/>
              </w:rPr>
              <w:t>31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 w:rsidRPr="007A48CA">
              <w:rPr>
                <w:sz w:val="40"/>
                <w:szCs w:val="40"/>
              </w:rPr>
              <w:t>32</w:t>
            </w:r>
          </w:p>
        </w:tc>
      </w:tr>
      <w:tr w:rsidR="001F534A" w:rsidTr="007A48CA">
        <w:tc>
          <w:tcPr>
            <w:tcW w:w="1151" w:type="dxa"/>
            <w:tcBorders>
              <w:left w:val="single" w:sz="4" w:space="0" w:color="auto"/>
              <w:right w:val="nil"/>
            </w:tcBorders>
          </w:tcPr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</w:tc>
        <w:tc>
          <w:tcPr>
            <w:tcW w:w="2302" w:type="dxa"/>
            <w:gridSpan w:val="2"/>
            <w:tcBorders>
              <w:left w:val="nil"/>
              <w:right w:val="nil"/>
            </w:tcBorders>
          </w:tcPr>
          <w:p w:rsidR="001F534A" w:rsidRDefault="001F534A" w:rsidP="007A48CA">
            <w:pPr>
              <w:jc w:val="center"/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:rsidR="001F534A" w:rsidRDefault="001F534A" w:rsidP="007A48CA">
            <w:pPr>
              <w:jc w:val="center"/>
            </w:pPr>
          </w:p>
        </w:tc>
        <w:tc>
          <w:tcPr>
            <w:tcW w:w="3456" w:type="dxa"/>
            <w:gridSpan w:val="3"/>
            <w:tcBorders>
              <w:left w:val="nil"/>
              <w:right w:val="nil"/>
            </w:tcBorders>
          </w:tcPr>
          <w:p w:rsidR="001F534A" w:rsidRDefault="007A48CA" w:rsidP="007A48CA">
            <w:pPr>
              <w:jc w:val="center"/>
            </w:pPr>
            <w:r w:rsidRPr="007A48CA">
              <w:rPr>
                <w:noProof/>
                <w:sz w:val="32"/>
                <w:szCs w:val="32"/>
                <w:lang w:eastAsia="sv-SE"/>
              </w:rPr>
              <w:pict>
                <v:shape id="_x0000_s1034" type="#_x0000_t202" style="position:absolute;left:0;text-align:left;margin-left:71.5pt;margin-top:24.7pt;width:28.1pt;height:23.85pt;z-index:251666432;mso-position-horizontal-relative:text;mso-position-vertical-relative:text;mso-width-relative:margin;mso-height-relative:margin">
                  <v:textbox>
                    <w:txbxContent>
                      <w:p w:rsidR="007A48CA" w:rsidRDefault="007A48CA">
                        <w:r>
                          <w:t>UT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sv-SE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1" type="#_x0000_t13" style="position:absolute;left:0;text-align:left;margin-left:109.35pt;margin-top:17.05pt;width:60.75pt;height:31.5pt;z-index:25166131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</w:tr>
      <w:tr w:rsidR="001F534A" w:rsidRPr="007A48CA" w:rsidTr="001F534A"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</w:tr>
      <w:tr w:rsidR="001F534A" w:rsidTr="001F534A"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</w:tr>
      <w:tr w:rsidR="001F534A" w:rsidTr="007A48CA">
        <w:tc>
          <w:tcPr>
            <w:tcW w:w="9212" w:type="dxa"/>
            <w:gridSpan w:val="8"/>
            <w:tcBorders>
              <w:left w:val="single" w:sz="4" w:space="0" w:color="auto"/>
              <w:right w:val="nil"/>
            </w:tcBorders>
          </w:tcPr>
          <w:p w:rsidR="001F534A" w:rsidRDefault="001F534A" w:rsidP="007A48CA">
            <w:pPr>
              <w:jc w:val="center"/>
            </w:pPr>
          </w:p>
          <w:p w:rsidR="001F534A" w:rsidRDefault="007A48CA" w:rsidP="007A48CA">
            <w:pPr>
              <w:jc w:val="center"/>
            </w:pPr>
            <w:r>
              <w:rPr>
                <w:noProof/>
              </w:rPr>
              <w:pict>
                <v:shape id="_x0000_s1035" type="#_x0000_t202" style="position:absolute;left:0;text-align:left;margin-left:354.25pt;margin-top:12.65pt;width:33.15pt;height:23.85pt;z-index:251668480;mso-width-relative:margin;mso-height-relative:margin">
                  <v:textbox>
                    <w:txbxContent>
                      <w:p w:rsidR="007A48CA" w:rsidRDefault="007A48CA">
                        <w:r>
                          <w:t>UT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sv-SE"/>
              </w:rPr>
              <w:pict>
                <v:shape id="_x0000_s1032" type="#_x0000_t13" style="position:absolute;left:0;text-align:left;margin-left:397.15pt;margin-top:4.4pt;width:57pt;height:32.1pt;z-index:251662336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</w:tc>
      </w:tr>
      <w:tr w:rsidR="001F534A" w:rsidTr="001F534A"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  <w:p w:rsidR="001F534A" w:rsidRDefault="001F534A" w:rsidP="007A48CA">
            <w:pPr>
              <w:jc w:val="center"/>
            </w:pP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151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152" w:type="dxa"/>
          </w:tcPr>
          <w:p w:rsidR="001F534A" w:rsidRPr="007A48CA" w:rsidRDefault="007A48CA" w:rsidP="007A48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</w:tbl>
    <w:p w:rsidR="004C35E0" w:rsidRDefault="007A48CA">
      <w:r>
        <w:rPr>
          <w:noProof/>
        </w:rPr>
        <w:pict>
          <v:shape id="_x0000_s1033" type="#_x0000_t202" style="position:absolute;margin-left:6.7pt;margin-top:13.65pt;width:104.7pt;height:22.9pt;z-index:251664384;mso-position-horizontal-relative:text;mso-position-vertical-relative:text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7A48CA" w:rsidRDefault="007A48CA">
                  <w:r>
                    <w:t>DÖRR STAFETTG. 3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C35E0" w:rsidSect="004C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193" w:rsidRDefault="00973193" w:rsidP="007A48CA">
      <w:pPr>
        <w:spacing w:after="0" w:line="240" w:lineRule="auto"/>
      </w:pPr>
      <w:r>
        <w:separator/>
      </w:r>
    </w:p>
  </w:endnote>
  <w:endnote w:type="continuationSeparator" w:id="0">
    <w:p w:rsidR="00973193" w:rsidRDefault="00973193" w:rsidP="007A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193" w:rsidRDefault="00973193" w:rsidP="007A48CA">
      <w:pPr>
        <w:spacing w:after="0" w:line="240" w:lineRule="auto"/>
      </w:pPr>
      <w:r>
        <w:separator/>
      </w:r>
    </w:p>
  </w:footnote>
  <w:footnote w:type="continuationSeparator" w:id="0">
    <w:p w:rsidR="00973193" w:rsidRDefault="00973193" w:rsidP="007A4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34A"/>
    <w:rsid w:val="001D3D07"/>
    <w:rsid w:val="001F534A"/>
    <w:rsid w:val="004C35E0"/>
    <w:rsid w:val="007A48CA"/>
    <w:rsid w:val="00973193"/>
    <w:rsid w:val="00C2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5E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F5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F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534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A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48CA"/>
  </w:style>
  <w:style w:type="paragraph" w:styleId="Sidfot">
    <w:name w:val="footer"/>
    <w:basedOn w:val="Normal"/>
    <w:link w:val="SidfotChar"/>
    <w:uiPriority w:val="99"/>
    <w:semiHidden/>
    <w:unhideWhenUsed/>
    <w:rsid w:val="007A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A4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8703-84D2-477B-9CE8-A043AEE6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2010-02-12T11:18:00Z</dcterms:created>
  <dcterms:modified xsi:type="dcterms:W3CDTF">2010-02-12T15:26:00Z</dcterms:modified>
</cp:coreProperties>
</file>