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07A3DF6A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02125A">
        <w:rPr>
          <w:rStyle w:val="Diskretbetoning"/>
          <w:i w:val="0"/>
          <w:color w:val="005A82" w:themeColor="text2"/>
          <w:sz w:val="22"/>
          <w:szCs w:val="22"/>
        </w:rPr>
        <w:t>februari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</w:t>
      </w:r>
      <w:r w:rsidR="0002125A">
        <w:rPr>
          <w:rStyle w:val="Diskretbetoning"/>
          <w:i w:val="0"/>
          <w:color w:val="005A82" w:themeColor="text2"/>
          <w:sz w:val="22"/>
          <w:szCs w:val="22"/>
        </w:rPr>
        <w:t>3</w:t>
      </w:r>
      <w:r w:rsidRPr="002A5272">
        <w:rPr>
          <w:color w:val="005A82" w:themeColor="text2"/>
        </w:rPr>
        <w:t xml:space="preserve"> </w:t>
      </w:r>
    </w:p>
    <w:p w14:paraId="3D45C0D7" w14:textId="77777777" w:rsidR="007E12FC" w:rsidRPr="004547E8" w:rsidRDefault="004547E8" w:rsidP="00B043B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4B4EBD02" w14:textId="6ECF0159" w:rsidR="00144B7B" w:rsidRPr="00AD0BD8" w:rsidRDefault="00B3562E" w:rsidP="00144B7B">
      <w:pPr>
        <w:pStyle w:val="Rubrik5"/>
        <w:spacing w:before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Ny styrelse i Brf Storgården</w:t>
      </w:r>
    </w:p>
    <w:p w14:paraId="0FAEB9E4" w14:textId="236A070F" w:rsidR="00144B7B" w:rsidRDefault="00144B7B" w:rsidP="005D5E6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Styrelsen tackar för visat intresse på årsmötet. </w:t>
      </w:r>
      <w:r w:rsidR="005D5E64" w:rsidRPr="00AD0BD8">
        <w:rPr>
          <w:rFonts w:ascii="Times New Roman" w:hAnsi="Times New Roman" w:cs="Times New Roman"/>
          <w:sz w:val="22"/>
          <w:szCs w:val="22"/>
        </w:rPr>
        <w:t xml:space="preserve">Vi tackar vår avgående </w:t>
      </w:r>
      <w:r w:rsidR="005D5E64">
        <w:rPr>
          <w:rFonts w:ascii="Times New Roman" w:hAnsi="Times New Roman" w:cs="Times New Roman"/>
          <w:sz w:val="22"/>
          <w:szCs w:val="22"/>
        </w:rPr>
        <w:t xml:space="preserve">ordförande </w:t>
      </w:r>
      <w:r w:rsidR="005D5E64" w:rsidRPr="00AD0BD8">
        <w:rPr>
          <w:rFonts w:ascii="Times New Roman" w:hAnsi="Times New Roman" w:cs="Times New Roman"/>
          <w:sz w:val="22"/>
          <w:szCs w:val="22"/>
        </w:rPr>
        <w:t xml:space="preserve">Johan Nicander och styrelsemedlemmarna Sven-Arne </w:t>
      </w:r>
      <w:proofErr w:type="spellStart"/>
      <w:r w:rsidR="005D5E64" w:rsidRPr="00AD0BD8">
        <w:rPr>
          <w:rFonts w:ascii="Times New Roman" w:hAnsi="Times New Roman" w:cs="Times New Roman"/>
          <w:sz w:val="22"/>
          <w:szCs w:val="22"/>
        </w:rPr>
        <w:t>Rejsmar</w:t>
      </w:r>
      <w:proofErr w:type="spellEnd"/>
      <w:r w:rsidR="005D5E64" w:rsidRPr="00AD0BD8">
        <w:rPr>
          <w:rFonts w:ascii="Times New Roman" w:hAnsi="Times New Roman" w:cs="Times New Roman"/>
          <w:sz w:val="22"/>
          <w:szCs w:val="22"/>
        </w:rPr>
        <w:t xml:space="preserve"> och </w:t>
      </w:r>
      <w:r w:rsidR="005D5E64">
        <w:rPr>
          <w:rFonts w:ascii="Times New Roman" w:hAnsi="Times New Roman" w:cs="Times New Roman"/>
          <w:sz w:val="22"/>
          <w:szCs w:val="22"/>
        </w:rPr>
        <w:t>C</w:t>
      </w:r>
      <w:r w:rsidR="005D5E64" w:rsidRPr="00AD0BD8">
        <w:rPr>
          <w:rFonts w:ascii="Times New Roman" w:hAnsi="Times New Roman" w:cs="Times New Roman"/>
          <w:sz w:val="22"/>
          <w:szCs w:val="22"/>
        </w:rPr>
        <w:t xml:space="preserve">lara </w:t>
      </w:r>
      <w:r w:rsidR="005D5E64">
        <w:rPr>
          <w:rFonts w:ascii="Times New Roman" w:hAnsi="Times New Roman" w:cs="Times New Roman"/>
          <w:sz w:val="22"/>
          <w:szCs w:val="22"/>
        </w:rPr>
        <w:t>K</w:t>
      </w:r>
      <w:r w:rsidR="005D5E64" w:rsidRPr="00AD0BD8">
        <w:rPr>
          <w:rFonts w:ascii="Times New Roman" w:hAnsi="Times New Roman" w:cs="Times New Roman"/>
          <w:sz w:val="22"/>
          <w:szCs w:val="22"/>
        </w:rPr>
        <w:t xml:space="preserve">arlin för engagerat och fint </w:t>
      </w:r>
      <w:r w:rsidR="006555A2">
        <w:rPr>
          <w:rFonts w:ascii="Times New Roman" w:hAnsi="Times New Roman" w:cs="Times New Roman"/>
          <w:sz w:val="22"/>
          <w:szCs w:val="22"/>
        </w:rPr>
        <w:t>jobb</w:t>
      </w:r>
      <w:r w:rsidR="005D5E64" w:rsidRPr="00AD0BD8">
        <w:rPr>
          <w:rFonts w:ascii="Times New Roman" w:hAnsi="Times New Roman" w:cs="Times New Roman"/>
          <w:sz w:val="22"/>
          <w:szCs w:val="22"/>
        </w:rPr>
        <w:t xml:space="preserve"> i styrelsen. Tack också till valberedninge</w:t>
      </w:r>
      <w:r w:rsidR="005D5E64">
        <w:rPr>
          <w:rFonts w:ascii="Times New Roman" w:hAnsi="Times New Roman" w:cs="Times New Roman"/>
          <w:sz w:val="22"/>
          <w:szCs w:val="22"/>
        </w:rPr>
        <w:t xml:space="preserve">n för idogt arbete. </w:t>
      </w:r>
      <w:r w:rsidRPr="00AD0BD8">
        <w:rPr>
          <w:rFonts w:ascii="Times New Roman" w:hAnsi="Times New Roman" w:cs="Times New Roman"/>
          <w:sz w:val="22"/>
          <w:szCs w:val="22"/>
        </w:rPr>
        <w:t>Vid stämman valdes dessa medlemmar till ny styrelse:</w:t>
      </w:r>
    </w:p>
    <w:p w14:paraId="2AF6FA17" w14:textId="77777777" w:rsidR="006477B5" w:rsidRDefault="006477B5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79D84B" w14:textId="1CE8D318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Simone </w:t>
      </w:r>
      <w:proofErr w:type="spellStart"/>
      <w:proofErr w:type="gramStart"/>
      <w:r w:rsidRPr="00AD0BD8">
        <w:rPr>
          <w:rFonts w:ascii="Times New Roman" w:hAnsi="Times New Roman" w:cs="Times New Roman"/>
          <w:sz w:val="22"/>
          <w:szCs w:val="22"/>
        </w:rPr>
        <w:t>Tuft</w:t>
      </w:r>
      <w:proofErr w:type="spellEnd"/>
      <w:r w:rsidRPr="00AD0BD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AD0BD8">
        <w:rPr>
          <w:rFonts w:ascii="Times New Roman" w:hAnsi="Times New Roman" w:cs="Times New Roman"/>
          <w:sz w:val="22"/>
          <w:szCs w:val="22"/>
        </w:rPr>
        <w:t xml:space="preserve"> ordförande</w:t>
      </w:r>
    </w:p>
    <w:p w14:paraId="046B8832" w14:textId="77777777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>Mikael Karlqvist, vice ordförande och adjungerad vicevärd</w:t>
      </w:r>
    </w:p>
    <w:p w14:paraId="2C549C90" w14:textId="65D41A70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>Anna Wilsborn, sekreterare</w:t>
      </w:r>
    </w:p>
    <w:p w14:paraId="45071535" w14:textId="77777777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Inger </w:t>
      </w:r>
      <w:proofErr w:type="spellStart"/>
      <w:r w:rsidRPr="00AD0BD8">
        <w:rPr>
          <w:rFonts w:ascii="Times New Roman" w:hAnsi="Times New Roman" w:cs="Times New Roman"/>
          <w:sz w:val="22"/>
          <w:szCs w:val="22"/>
        </w:rPr>
        <w:t>Braag</w:t>
      </w:r>
      <w:proofErr w:type="spellEnd"/>
      <w:r w:rsidRPr="00AD0BD8">
        <w:rPr>
          <w:rFonts w:ascii="Times New Roman" w:hAnsi="Times New Roman" w:cs="Times New Roman"/>
          <w:sz w:val="22"/>
          <w:szCs w:val="22"/>
        </w:rPr>
        <w:t>, ledamot och studieorganisatör</w:t>
      </w:r>
    </w:p>
    <w:p w14:paraId="3BC56460" w14:textId="77777777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>Agneta Jeppsson, ledamot</w:t>
      </w:r>
    </w:p>
    <w:p w14:paraId="1EA893B7" w14:textId="77777777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Karina Kwasniewska, ledamot            </w:t>
      </w:r>
    </w:p>
    <w:p w14:paraId="443788FB" w14:textId="77777777" w:rsidR="00144B7B" w:rsidRPr="00AD0BD8" w:rsidRDefault="00144B7B" w:rsidP="00AD0BD8">
      <w:pPr>
        <w:pStyle w:val="Rubrik5"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Olle Hansson, ledamot  </w:t>
      </w:r>
    </w:p>
    <w:p w14:paraId="73887D2E" w14:textId="77777777" w:rsidR="00144B7B" w:rsidRPr="00AD0BD8" w:rsidRDefault="00144B7B" w:rsidP="00AD0BD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>Erik Gustavsson, ledamot</w:t>
      </w:r>
    </w:p>
    <w:p w14:paraId="7F488F48" w14:textId="7B578C7C" w:rsidR="00144B7B" w:rsidRPr="00AD0BD8" w:rsidRDefault="00144B7B" w:rsidP="00AD0BD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>Daniel Carlsson, HSB-ledamot</w:t>
      </w:r>
    </w:p>
    <w:p w14:paraId="68B56D93" w14:textId="13399C69" w:rsidR="00144B7B" w:rsidRPr="00AD0BD8" w:rsidRDefault="00144B7B" w:rsidP="00AD0BD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23B6D1" w14:textId="7EDF735E" w:rsidR="0002125A" w:rsidRPr="00AD0BD8" w:rsidRDefault="00144B7B" w:rsidP="00AD0B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0BD8">
        <w:rPr>
          <w:rFonts w:ascii="Times New Roman" w:hAnsi="Times New Roman" w:cs="Times New Roman"/>
          <w:b/>
          <w:bCs/>
          <w:sz w:val="22"/>
          <w:szCs w:val="22"/>
        </w:rPr>
        <w:t>Nyhetsb</w:t>
      </w:r>
      <w:r w:rsidR="00AD0BD8" w:rsidRPr="00AD0BD8">
        <w:rPr>
          <w:rFonts w:ascii="Times New Roman" w:hAnsi="Times New Roman" w:cs="Times New Roman"/>
          <w:b/>
          <w:bCs/>
          <w:sz w:val="22"/>
          <w:szCs w:val="22"/>
        </w:rPr>
        <w:t>lad</w:t>
      </w:r>
      <w:r w:rsidRPr="00AD0BD8">
        <w:rPr>
          <w:rFonts w:ascii="Times New Roman" w:hAnsi="Times New Roman" w:cs="Times New Roman"/>
          <w:b/>
          <w:bCs/>
          <w:sz w:val="22"/>
          <w:szCs w:val="22"/>
        </w:rPr>
        <w:t xml:space="preserve"> på hemsidan</w:t>
      </w:r>
    </w:p>
    <w:p w14:paraId="558EC70C" w14:textId="59A838C8" w:rsidR="00AD0BD8" w:rsidRPr="00AD0BD8" w:rsidRDefault="00144B7B" w:rsidP="00AD0BD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På stämman beslutades att </w:t>
      </w:r>
      <w:r w:rsidR="00AD0BD8" w:rsidRPr="00AD0BD8">
        <w:rPr>
          <w:rFonts w:ascii="Times New Roman" w:hAnsi="Times New Roman" w:cs="Times New Roman"/>
          <w:sz w:val="22"/>
          <w:szCs w:val="22"/>
        </w:rPr>
        <w:t>n</w:t>
      </w:r>
      <w:r w:rsidRPr="00AD0BD8">
        <w:rPr>
          <w:rFonts w:ascii="Times New Roman" w:hAnsi="Times New Roman" w:cs="Times New Roman"/>
          <w:sz w:val="22"/>
          <w:szCs w:val="22"/>
        </w:rPr>
        <w:t>yhetsb</w:t>
      </w:r>
      <w:r w:rsidR="00AD0BD8" w:rsidRPr="00AD0BD8">
        <w:rPr>
          <w:rFonts w:ascii="Times New Roman" w:hAnsi="Times New Roman" w:cs="Times New Roman"/>
          <w:sz w:val="22"/>
          <w:szCs w:val="22"/>
        </w:rPr>
        <w:t>lad</w:t>
      </w:r>
      <w:r w:rsidR="00B3562E">
        <w:rPr>
          <w:rFonts w:ascii="Times New Roman" w:hAnsi="Times New Roman" w:cs="Times New Roman"/>
          <w:sz w:val="22"/>
          <w:szCs w:val="22"/>
        </w:rPr>
        <w:t>et</w:t>
      </w:r>
      <w:r w:rsidRPr="00AD0BD8">
        <w:rPr>
          <w:rFonts w:ascii="Times New Roman" w:hAnsi="Times New Roman" w:cs="Times New Roman"/>
          <w:sz w:val="22"/>
          <w:szCs w:val="22"/>
        </w:rPr>
        <w:t xml:space="preserve"> läggs på hemsidan, samt hängs upp i alla trapphus. Hemsi</w:t>
      </w:r>
      <w:r w:rsidR="006477B5">
        <w:rPr>
          <w:rFonts w:ascii="Times New Roman" w:hAnsi="Times New Roman" w:cs="Times New Roman"/>
          <w:sz w:val="22"/>
          <w:szCs w:val="22"/>
        </w:rPr>
        <w:t xml:space="preserve">dan hittar du på </w:t>
      </w:r>
      <w:hyperlink r:id="rId9" w:history="1">
        <w:r w:rsidR="006477B5" w:rsidRPr="00EB0CC8">
          <w:rPr>
            <w:rStyle w:val="Hyperlnk"/>
            <w:rFonts w:ascii="Times New Roman" w:hAnsi="Times New Roman" w:cs="Times New Roman"/>
            <w:sz w:val="22"/>
            <w:szCs w:val="22"/>
          </w:rPr>
          <w:t>www.storgarden.se</w:t>
        </w:r>
      </w:hyperlink>
      <w:r w:rsidR="006477B5">
        <w:rPr>
          <w:rFonts w:ascii="Times New Roman" w:hAnsi="Times New Roman" w:cs="Times New Roman"/>
          <w:sz w:val="22"/>
          <w:szCs w:val="22"/>
        </w:rPr>
        <w:t xml:space="preserve"> </w:t>
      </w:r>
      <w:r w:rsidRPr="00AD0BD8">
        <w:rPr>
          <w:rFonts w:ascii="Times New Roman" w:hAnsi="Times New Roman" w:cs="Times New Roman"/>
          <w:sz w:val="22"/>
          <w:szCs w:val="22"/>
        </w:rPr>
        <w:t>eller sök</w:t>
      </w:r>
      <w:r w:rsidR="006477B5">
        <w:rPr>
          <w:rFonts w:ascii="Times New Roman" w:hAnsi="Times New Roman" w:cs="Times New Roman"/>
          <w:sz w:val="22"/>
          <w:szCs w:val="22"/>
        </w:rPr>
        <w:t xml:space="preserve"> efter</w:t>
      </w:r>
      <w:r w:rsidRPr="00AD0BD8">
        <w:rPr>
          <w:rFonts w:ascii="Times New Roman" w:hAnsi="Times New Roman" w:cs="Times New Roman"/>
          <w:sz w:val="22"/>
          <w:szCs w:val="22"/>
        </w:rPr>
        <w:t xml:space="preserve"> </w:t>
      </w:r>
      <w:r w:rsidRPr="00977407">
        <w:rPr>
          <w:rFonts w:ascii="Times New Roman" w:hAnsi="Times New Roman" w:cs="Times New Roman"/>
          <w:i/>
          <w:iCs/>
          <w:sz w:val="22"/>
          <w:szCs w:val="22"/>
        </w:rPr>
        <w:t>Storgården HSB</w:t>
      </w:r>
      <w:r w:rsidRPr="00AD0BD8">
        <w:rPr>
          <w:rFonts w:ascii="Times New Roman" w:hAnsi="Times New Roman" w:cs="Times New Roman"/>
          <w:sz w:val="22"/>
          <w:szCs w:val="22"/>
        </w:rPr>
        <w:t xml:space="preserve">. Under </w:t>
      </w:r>
      <w:r w:rsidRPr="00AD0BD8">
        <w:rPr>
          <w:rFonts w:ascii="Times New Roman" w:hAnsi="Times New Roman" w:cs="Times New Roman"/>
          <w:i/>
          <w:iCs/>
          <w:sz w:val="22"/>
          <w:szCs w:val="22"/>
        </w:rPr>
        <w:t>Information</w:t>
      </w:r>
      <w:r w:rsidRPr="00AD0BD8">
        <w:rPr>
          <w:rFonts w:ascii="Times New Roman" w:hAnsi="Times New Roman" w:cs="Times New Roman"/>
          <w:sz w:val="22"/>
          <w:szCs w:val="22"/>
        </w:rPr>
        <w:t xml:space="preserve"> hittar du rubriken </w:t>
      </w:r>
      <w:r w:rsidRPr="00AD0BD8">
        <w:rPr>
          <w:rFonts w:ascii="Times New Roman" w:hAnsi="Times New Roman" w:cs="Times New Roman"/>
          <w:i/>
          <w:iCs/>
          <w:sz w:val="22"/>
          <w:szCs w:val="22"/>
        </w:rPr>
        <w:t>Nyhetsb</w:t>
      </w:r>
      <w:r w:rsidR="00AD0BD8" w:rsidRPr="00AD0BD8">
        <w:rPr>
          <w:rFonts w:ascii="Times New Roman" w:hAnsi="Times New Roman" w:cs="Times New Roman"/>
          <w:i/>
          <w:iCs/>
          <w:sz w:val="22"/>
          <w:szCs w:val="22"/>
        </w:rPr>
        <w:t>lad</w:t>
      </w:r>
      <w:r w:rsidRPr="00AD0BD8">
        <w:rPr>
          <w:rFonts w:ascii="Times New Roman" w:hAnsi="Times New Roman" w:cs="Times New Roman"/>
          <w:sz w:val="22"/>
          <w:szCs w:val="22"/>
        </w:rPr>
        <w:t xml:space="preserve"> till vänster. De medlemmar som önskar ett nyhetsb</w:t>
      </w:r>
      <w:r w:rsidR="00AD0BD8" w:rsidRPr="00AD0BD8">
        <w:rPr>
          <w:rFonts w:ascii="Times New Roman" w:hAnsi="Times New Roman" w:cs="Times New Roman"/>
          <w:sz w:val="22"/>
          <w:szCs w:val="22"/>
        </w:rPr>
        <w:t>lad</w:t>
      </w:r>
      <w:r w:rsidRPr="00AD0BD8">
        <w:rPr>
          <w:rFonts w:ascii="Times New Roman" w:hAnsi="Times New Roman" w:cs="Times New Roman"/>
          <w:sz w:val="22"/>
          <w:szCs w:val="22"/>
        </w:rPr>
        <w:t xml:space="preserve"> i pappersformat i brevinkaste</w:t>
      </w:r>
      <w:r w:rsidR="00B3562E">
        <w:rPr>
          <w:rFonts w:ascii="Times New Roman" w:hAnsi="Times New Roman" w:cs="Times New Roman"/>
          <w:sz w:val="22"/>
          <w:szCs w:val="22"/>
        </w:rPr>
        <w:t>t</w:t>
      </w:r>
      <w:r w:rsidRPr="00AD0BD8">
        <w:rPr>
          <w:rFonts w:ascii="Times New Roman" w:hAnsi="Times New Roman" w:cs="Times New Roman"/>
          <w:sz w:val="22"/>
          <w:szCs w:val="22"/>
        </w:rPr>
        <w:t xml:space="preserve"> ombeds mejla eller ringa vicevärd Mikael</w:t>
      </w:r>
      <w:r w:rsidR="00AD0BD8" w:rsidRPr="00AD0BD8">
        <w:rPr>
          <w:rFonts w:ascii="Times New Roman" w:hAnsi="Times New Roman" w:cs="Times New Roman"/>
          <w:sz w:val="22"/>
          <w:szCs w:val="22"/>
        </w:rPr>
        <w:t xml:space="preserve">, alternativt uppge </w:t>
      </w:r>
      <w:r w:rsidR="00B3562E">
        <w:rPr>
          <w:rFonts w:ascii="Times New Roman" w:hAnsi="Times New Roman" w:cs="Times New Roman"/>
          <w:sz w:val="22"/>
          <w:szCs w:val="22"/>
        </w:rPr>
        <w:t xml:space="preserve">sin </w:t>
      </w:r>
      <w:r w:rsidR="00AD0BD8" w:rsidRPr="00AD0BD8">
        <w:rPr>
          <w:rFonts w:ascii="Times New Roman" w:hAnsi="Times New Roman" w:cs="Times New Roman"/>
          <w:sz w:val="22"/>
          <w:szCs w:val="22"/>
        </w:rPr>
        <w:t>mejladress, så fås nyhetsbladet den vägen</w:t>
      </w:r>
      <w:r w:rsidRPr="00AD0BD8">
        <w:rPr>
          <w:rFonts w:ascii="Times New Roman" w:hAnsi="Times New Roman" w:cs="Times New Roman"/>
          <w:sz w:val="22"/>
          <w:szCs w:val="22"/>
        </w:rPr>
        <w:t>.</w:t>
      </w:r>
    </w:p>
    <w:p w14:paraId="2EF85632" w14:textId="77777777" w:rsidR="00AD0BD8" w:rsidRPr="00AD0BD8" w:rsidRDefault="00AD0BD8" w:rsidP="00AD0BD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4FEA82" w14:textId="2D6A7A24" w:rsidR="00AD0BD8" w:rsidRPr="00AD0BD8" w:rsidRDefault="00AD0BD8" w:rsidP="00AD0B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0BD8">
        <w:rPr>
          <w:rFonts w:ascii="Times New Roman" w:hAnsi="Times New Roman" w:cs="Times New Roman"/>
          <w:b/>
          <w:bCs/>
          <w:sz w:val="22"/>
          <w:szCs w:val="22"/>
        </w:rPr>
        <w:t>Lägenhetspärm</w:t>
      </w:r>
    </w:p>
    <w:p w14:paraId="14AA1CF9" w14:textId="270FAD7A" w:rsidR="00AD0BD8" w:rsidRPr="00AD0BD8" w:rsidRDefault="00AD0BD8" w:rsidP="00F815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0BD8">
        <w:rPr>
          <w:rFonts w:ascii="Times New Roman" w:hAnsi="Times New Roman" w:cs="Times New Roman"/>
          <w:sz w:val="22"/>
          <w:szCs w:val="22"/>
        </w:rPr>
        <w:t xml:space="preserve">Tidigare följde det med en s k Lägenhetspärm </w:t>
      </w:r>
      <w:r>
        <w:rPr>
          <w:rFonts w:ascii="Times New Roman" w:hAnsi="Times New Roman" w:cs="Times New Roman"/>
          <w:sz w:val="22"/>
          <w:szCs w:val="22"/>
        </w:rPr>
        <w:t>vid</w:t>
      </w:r>
      <w:r w:rsidRPr="00AD0BD8">
        <w:rPr>
          <w:rFonts w:ascii="Times New Roman" w:hAnsi="Times New Roman" w:cs="Times New Roman"/>
          <w:sz w:val="22"/>
          <w:szCs w:val="22"/>
        </w:rPr>
        <w:t xml:space="preserve"> lägenhet</w:t>
      </w:r>
      <w:r>
        <w:rPr>
          <w:rFonts w:ascii="Times New Roman" w:hAnsi="Times New Roman" w:cs="Times New Roman"/>
          <w:sz w:val="22"/>
          <w:szCs w:val="22"/>
        </w:rPr>
        <w:t>sköpet</w:t>
      </w:r>
      <w:r w:rsidRPr="00AD0BD8">
        <w:rPr>
          <w:rFonts w:ascii="Times New Roman" w:hAnsi="Times New Roman" w:cs="Times New Roman"/>
          <w:sz w:val="22"/>
          <w:szCs w:val="22"/>
        </w:rPr>
        <w:t>. Den är inaktuell och används ej längre. All information finns på hemsidan.</w:t>
      </w:r>
    </w:p>
    <w:p w14:paraId="7C39E6D3" w14:textId="13AB5816" w:rsidR="0002125A" w:rsidRPr="00B17CA9" w:rsidRDefault="0002125A" w:rsidP="00F815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ADF0E1" w14:textId="09B3BE4E" w:rsidR="00B17CA9" w:rsidRPr="00B17CA9" w:rsidRDefault="00B17CA9" w:rsidP="00F815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17CA9">
        <w:rPr>
          <w:rFonts w:ascii="Times New Roman" w:hAnsi="Times New Roman" w:cs="Times New Roman"/>
          <w:b/>
          <w:bCs/>
          <w:sz w:val="22"/>
          <w:szCs w:val="22"/>
        </w:rPr>
        <w:t>Jour</w:t>
      </w:r>
      <w:r w:rsidR="00F8159C">
        <w:rPr>
          <w:rFonts w:ascii="Times New Roman" w:hAnsi="Times New Roman" w:cs="Times New Roman"/>
          <w:b/>
          <w:bCs/>
          <w:sz w:val="22"/>
          <w:szCs w:val="22"/>
        </w:rPr>
        <w:t>kostnad</w:t>
      </w:r>
    </w:p>
    <w:p w14:paraId="7536B07D" w14:textId="4A066E07" w:rsidR="00B17CA9" w:rsidRPr="00B17CA9" w:rsidRDefault="00FF5A77" w:rsidP="00F815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Tänk på att du kan bli betalningsansvarig om du ringer jouren, exempelvis vid utelåsning eller om du orsakar störning av hissen. Givetvis ska du ringa jouren vid exempelvis vattenläcka</w:t>
      </w:r>
      <w:r w:rsidR="007F75AB">
        <w:rPr>
          <w:rFonts w:ascii="Times New Roman" w:hAnsi="Times New Roman" w:cs="Times New Roman"/>
          <w:sz w:val="22"/>
          <w:szCs w:val="22"/>
        </w:rPr>
        <w:t xml:space="preserve"> eller el-problem, men vi vill uppmana att tänka efter en gång till kring vad som kan vänta till en veckodag, då det är fyra-fem gånger så dyrt att kalla hit jouren en helg.</w:t>
      </w:r>
    </w:p>
    <w:p w14:paraId="1ED07D2C" w14:textId="32818C86" w:rsidR="00AD0BD8" w:rsidRDefault="00AD0BD8" w:rsidP="00F815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F8CD71" w14:textId="0EED23DE" w:rsidR="00B17CA9" w:rsidRPr="00B17CA9" w:rsidRDefault="00B17CA9" w:rsidP="00F815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17CA9">
        <w:rPr>
          <w:rFonts w:ascii="Times New Roman" w:hAnsi="Times New Roman" w:cs="Times New Roman"/>
          <w:b/>
          <w:bCs/>
          <w:sz w:val="22"/>
          <w:szCs w:val="22"/>
        </w:rPr>
        <w:t>Spara el</w:t>
      </w:r>
    </w:p>
    <w:p w14:paraId="10644318" w14:textId="01C96E40" w:rsidR="002309E5" w:rsidRDefault="002309E5" w:rsidP="00F815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Elen kostar oss mycket pengar, så </w:t>
      </w:r>
      <w:r w:rsidR="00F8159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några tips för att hålla nere el- och fjärrvärmeförbrukningen (</w:t>
      </w:r>
      <w:r w:rsidR="00F8159C" w:rsidRPr="00FF5A77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shd w:val="clear" w:color="auto" w:fill="FFFFFF"/>
        </w:rPr>
        <w:t xml:space="preserve">och undvika höjning av avgiften) </w:t>
      </w:r>
      <w:r w:rsidR="00F8159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är att byta till </w:t>
      </w:r>
      <w:proofErr w:type="spellStart"/>
      <w:r w:rsidR="00F8159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ledlampor</w:t>
      </w:r>
      <w:proofErr w:type="spellEnd"/>
      <w:r w:rsidR="00F8159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, köra fulla tvättmaskiner, släcka lampor när du lämnar bostaden och elda inte för kråkorna, utan stäng av elementen om du öppnar fönstren.</w:t>
      </w:r>
    </w:p>
    <w:p w14:paraId="3A85AD07" w14:textId="59A08F0A" w:rsidR="00B17CA9" w:rsidRDefault="00B17CA9" w:rsidP="00F815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9C53A9" w14:textId="2EB45AB2" w:rsidR="0085031E" w:rsidRPr="0085031E" w:rsidRDefault="006477B5" w:rsidP="00F815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Ny p</w:t>
      </w:r>
      <w:r w:rsidR="0085031E" w:rsidRPr="0085031E">
        <w:rPr>
          <w:rFonts w:ascii="Times New Roman" w:hAnsi="Times New Roman" w:cs="Times New Roman"/>
          <w:b/>
          <w:bCs/>
          <w:sz w:val="22"/>
          <w:szCs w:val="22"/>
        </w:rPr>
        <w:t>ortkod</w:t>
      </w:r>
    </w:p>
    <w:p w14:paraId="498003A7" w14:textId="0C440759" w:rsidR="0085031E" w:rsidRDefault="00A26884" w:rsidP="00F815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 har n</w:t>
      </w:r>
      <w:r w:rsidR="0085031E">
        <w:rPr>
          <w:rFonts w:ascii="Times New Roman" w:hAnsi="Times New Roman" w:cs="Times New Roman"/>
          <w:sz w:val="22"/>
          <w:szCs w:val="22"/>
        </w:rPr>
        <w:t>y portkod från 1 april</w:t>
      </w:r>
      <w:r>
        <w:rPr>
          <w:rFonts w:ascii="Times New Roman" w:hAnsi="Times New Roman" w:cs="Times New Roman"/>
          <w:sz w:val="22"/>
          <w:szCs w:val="22"/>
        </w:rPr>
        <w:t xml:space="preserve">. Du har fått koden i nyhetsbladet som delades ut 1 mars. </w:t>
      </w:r>
      <w:r w:rsidR="00F8159C">
        <w:rPr>
          <w:rFonts w:ascii="Times New Roman" w:hAnsi="Times New Roman" w:cs="Times New Roman"/>
          <w:sz w:val="22"/>
          <w:szCs w:val="22"/>
        </w:rPr>
        <w:t>Den gamla koden kommer att fungera parallellt e</w:t>
      </w:r>
      <w:r w:rsidR="008F74BE">
        <w:rPr>
          <w:rFonts w:ascii="Times New Roman" w:hAnsi="Times New Roman" w:cs="Times New Roman"/>
          <w:sz w:val="22"/>
          <w:szCs w:val="22"/>
        </w:rPr>
        <w:t>tt par veckor.</w:t>
      </w:r>
    </w:p>
    <w:p w14:paraId="7FAE834B" w14:textId="77777777" w:rsidR="00F8159C" w:rsidRDefault="00F8159C" w:rsidP="00B17CA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B56FA74" w14:textId="773ACC6E" w:rsidR="00E6109D" w:rsidRDefault="00DE4387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6796086B">
            <wp:simplePos x="0" y="0"/>
            <wp:positionH relativeFrom="column">
              <wp:posOffset>4717415</wp:posOffset>
            </wp:positionH>
            <wp:positionV relativeFrom="paragraph">
              <wp:posOffset>10160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2E8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Me</w:t>
      </w:r>
      <w:r w:rsidR="00E6109D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d vänlig hälsning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</w:p>
    <w:p w14:paraId="25C19BE9" w14:textId="61B5D8A5" w:rsidR="005D5E64" w:rsidRDefault="005D5E64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BF2DA0" w14:textId="5636792C" w:rsidR="00DE4387" w:rsidRPr="0065392D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6240BB66" w14:textId="77777777" w:rsidR="001300E0" w:rsidRPr="0065392D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7E12FC" w:rsidRPr="0065392D">
        <w:rPr>
          <w:rFonts w:ascii="Times New Roman" w:hAnsi="Times New Roman" w:cs="Times New Roman"/>
          <w:sz w:val="22"/>
          <w:szCs w:val="22"/>
        </w:rPr>
        <w:br/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gaveln, tel: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</w:p>
    <w:sectPr w:rsidR="001300E0" w:rsidRPr="0065392D" w:rsidSect="00C325DD">
      <w:headerReference w:type="default" r:id="rId11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3359" w14:textId="77777777" w:rsidR="004C6294" w:rsidRDefault="004C6294">
      <w:r>
        <w:separator/>
      </w:r>
    </w:p>
    <w:p w14:paraId="038AB6F3" w14:textId="77777777" w:rsidR="004C6294" w:rsidRDefault="004C6294"/>
    <w:p w14:paraId="7B99450A" w14:textId="77777777" w:rsidR="004C6294" w:rsidRDefault="004C6294"/>
    <w:p w14:paraId="41FA9CC0" w14:textId="77777777" w:rsidR="004C6294" w:rsidRDefault="004C6294"/>
  </w:endnote>
  <w:endnote w:type="continuationSeparator" w:id="0">
    <w:p w14:paraId="5BE9C741" w14:textId="77777777" w:rsidR="004C6294" w:rsidRDefault="004C6294">
      <w:r>
        <w:continuationSeparator/>
      </w:r>
    </w:p>
    <w:p w14:paraId="328DE3CD" w14:textId="77777777" w:rsidR="004C6294" w:rsidRDefault="004C6294"/>
    <w:p w14:paraId="08690B7D" w14:textId="77777777" w:rsidR="004C6294" w:rsidRDefault="004C6294"/>
    <w:p w14:paraId="40EA6FFC" w14:textId="77777777" w:rsidR="004C6294" w:rsidRDefault="004C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4882" w14:textId="77777777" w:rsidR="004C6294" w:rsidRDefault="004C6294">
      <w:r>
        <w:separator/>
      </w:r>
    </w:p>
    <w:p w14:paraId="07BB48FF" w14:textId="77777777" w:rsidR="004C6294" w:rsidRDefault="004C6294"/>
    <w:p w14:paraId="36EC00BB" w14:textId="77777777" w:rsidR="004C6294" w:rsidRDefault="004C6294"/>
    <w:p w14:paraId="16E4D237" w14:textId="77777777" w:rsidR="004C6294" w:rsidRDefault="004C6294"/>
  </w:footnote>
  <w:footnote w:type="continuationSeparator" w:id="0">
    <w:p w14:paraId="23AE8F20" w14:textId="77777777" w:rsidR="004C6294" w:rsidRDefault="004C6294">
      <w:r>
        <w:continuationSeparator/>
      </w:r>
    </w:p>
    <w:p w14:paraId="7AB595C3" w14:textId="77777777" w:rsidR="004C6294" w:rsidRDefault="004C6294"/>
    <w:p w14:paraId="233F638F" w14:textId="77777777" w:rsidR="004C6294" w:rsidRDefault="004C6294"/>
    <w:p w14:paraId="51DB3965" w14:textId="77777777" w:rsidR="004C6294" w:rsidRDefault="004C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6479535">
    <w:abstractNumId w:val="0"/>
  </w:num>
  <w:num w:numId="2" w16cid:durableId="508788545">
    <w:abstractNumId w:val="14"/>
  </w:num>
  <w:num w:numId="3" w16cid:durableId="1817528123">
    <w:abstractNumId w:val="9"/>
  </w:num>
  <w:num w:numId="4" w16cid:durableId="669911298">
    <w:abstractNumId w:val="12"/>
  </w:num>
  <w:num w:numId="5" w16cid:durableId="393744646">
    <w:abstractNumId w:val="14"/>
  </w:num>
  <w:num w:numId="6" w16cid:durableId="517239727">
    <w:abstractNumId w:val="16"/>
  </w:num>
  <w:num w:numId="7" w16cid:durableId="1904215137">
    <w:abstractNumId w:val="25"/>
  </w:num>
  <w:num w:numId="8" w16cid:durableId="1878155765">
    <w:abstractNumId w:val="25"/>
  </w:num>
  <w:num w:numId="9" w16cid:durableId="1136533663">
    <w:abstractNumId w:val="25"/>
  </w:num>
  <w:num w:numId="10" w16cid:durableId="1651520946">
    <w:abstractNumId w:val="25"/>
  </w:num>
  <w:num w:numId="11" w16cid:durableId="213540806">
    <w:abstractNumId w:val="12"/>
  </w:num>
  <w:num w:numId="12" w16cid:durableId="92406653">
    <w:abstractNumId w:val="14"/>
  </w:num>
  <w:num w:numId="13" w16cid:durableId="2103986558">
    <w:abstractNumId w:val="16"/>
  </w:num>
  <w:num w:numId="14" w16cid:durableId="1840609582">
    <w:abstractNumId w:val="25"/>
  </w:num>
  <w:num w:numId="15" w16cid:durableId="1954432465">
    <w:abstractNumId w:val="25"/>
  </w:num>
  <w:num w:numId="16" w16cid:durableId="650401122">
    <w:abstractNumId w:val="22"/>
  </w:num>
  <w:num w:numId="17" w16cid:durableId="712075948">
    <w:abstractNumId w:val="12"/>
  </w:num>
  <w:num w:numId="18" w16cid:durableId="2097435567">
    <w:abstractNumId w:val="14"/>
  </w:num>
  <w:num w:numId="19" w16cid:durableId="311643179">
    <w:abstractNumId w:val="16"/>
  </w:num>
  <w:num w:numId="20" w16cid:durableId="1902324256">
    <w:abstractNumId w:val="29"/>
  </w:num>
  <w:num w:numId="21" w16cid:durableId="1088038482">
    <w:abstractNumId w:val="29"/>
  </w:num>
  <w:num w:numId="22" w16cid:durableId="523174153">
    <w:abstractNumId w:val="29"/>
  </w:num>
  <w:num w:numId="23" w16cid:durableId="1353874133">
    <w:abstractNumId w:val="12"/>
  </w:num>
  <w:num w:numId="24" w16cid:durableId="1247150689">
    <w:abstractNumId w:val="12"/>
  </w:num>
  <w:num w:numId="25" w16cid:durableId="1705523045">
    <w:abstractNumId w:val="24"/>
  </w:num>
  <w:num w:numId="26" w16cid:durableId="528376304">
    <w:abstractNumId w:val="1"/>
  </w:num>
  <w:num w:numId="27" w16cid:durableId="1517382252">
    <w:abstractNumId w:val="26"/>
  </w:num>
  <w:num w:numId="28" w16cid:durableId="102652513">
    <w:abstractNumId w:val="6"/>
  </w:num>
  <w:num w:numId="29" w16cid:durableId="1091857663">
    <w:abstractNumId w:val="27"/>
  </w:num>
  <w:num w:numId="30" w16cid:durableId="548996197">
    <w:abstractNumId w:val="2"/>
  </w:num>
  <w:num w:numId="31" w16cid:durableId="1806115471">
    <w:abstractNumId w:val="18"/>
  </w:num>
  <w:num w:numId="32" w16cid:durableId="2016371884">
    <w:abstractNumId w:val="23"/>
  </w:num>
  <w:num w:numId="33" w16cid:durableId="1761027520">
    <w:abstractNumId w:val="3"/>
  </w:num>
  <w:num w:numId="34" w16cid:durableId="2098938474">
    <w:abstractNumId w:val="11"/>
  </w:num>
  <w:num w:numId="35" w16cid:durableId="1417823430">
    <w:abstractNumId w:val="29"/>
  </w:num>
  <w:num w:numId="36" w16cid:durableId="326717105">
    <w:abstractNumId w:val="19"/>
  </w:num>
  <w:num w:numId="37" w16cid:durableId="245841037">
    <w:abstractNumId w:val="10"/>
  </w:num>
  <w:num w:numId="38" w16cid:durableId="1985696425">
    <w:abstractNumId w:val="17"/>
  </w:num>
  <w:num w:numId="39" w16cid:durableId="742796853">
    <w:abstractNumId w:val="21"/>
  </w:num>
  <w:num w:numId="40" w16cid:durableId="2093968328">
    <w:abstractNumId w:val="20"/>
  </w:num>
  <w:num w:numId="41" w16cid:durableId="1676883729">
    <w:abstractNumId w:val="5"/>
  </w:num>
  <w:num w:numId="42" w16cid:durableId="1105462606">
    <w:abstractNumId w:val="4"/>
  </w:num>
  <w:num w:numId="43" w16cid:durableId="324167720">
    <w:abstractNumId w:val="8"/>
  </w:num>
  <w:num w:numId="44" w16cid:durableId="632565596">
    <w:abstractNumId w:val="15"/>
  </w:num>
  <w:num w:numId="45" w16cid:durableId="226577616">
    <w:abstractNumId w:val="13"/>
  </w:num>
  <w:num w:numId="46" w16cid:durableId="733553454">
    <w:abstractNumId w:val="7"/>
  </w:num>
  <w:num w:numId="47" w16cid:durableId="13507137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A47DC"/>
    <w:rsid w:val="002A5272"/>
    <w:rsid w:val="002B107F"/>
    <w:rsid w:val="002B446C"/>
    <w:rsid w:val="002C1650"/>
    <w:rsid w:val="002C418B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64831"/>
    <w:rsid w:val="004734BE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4716"/>
    <w:rsid w:val="004B47A3"/>
    <w:rsid w:val="004B7EF1"/>
    <w:rsid w:val="004C32B9"/>
    <w:rsid w:val="004C4D41"/>
    <w:rsid w:val="004C565E"/>
    <w:rsid w:val="004C6294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5AB"/>
    <w:rsid w:val="007F7676"/>
    <w:rsid w:val="00803F35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0EB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07FB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64F"/>
    <w:rsid w:val="00A20C05"/>
    <w:rsid w:val="00A21787"/>
    <w:rsid w:val="00A22ADC"/>
    <w:rsid w:val="00A22E1E"/>
    <w:rsid w:val="00A23C3F"/>
    <w:rsid w:val="00A242FF"/>
    <w:rsid w:val="00A25BDD"/>
    <w:rsid w:val="00A26884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54C0"/>
    <w:rsid w:val="00AD6D53"/>
    <w:rsid w:val="00AE12D5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4249"/>
    <w:rsid w:val="00B84B3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764D"/>
    <w:rsid w:val="00E6109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2016"/>
    <w:rsid w:val="00EE2019"/>
    <w:rsid w:val="00EE248D"/>
    <w:rsid w:val="00EE24AE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159C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torgarden.se" TargetMode="Externa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A626-EDF8-48CE-BF6C-B72EE0E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3</cp:revision>
  <cp:lastPrinted>2022-03-09T12:10:00Z</cp:lastPrinted>
  <dcterms:created xsi:type="dcterms:W3CDTF">2023-03-02T17:59:00Z</dcterms:created>
  <dcterms:modified xsi:type="dcterms:W3CDTF">2023-03-02T18:02:00Z</dcterms:modified>
</cp:coreProperties>
</file>