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A" w:rsidRPr="00C610BA" w:rsidRDefault="00C610BA" w:rsidP="00C610BA">
      <w:pPr>
        <w:spacing w:after="0" w:line="240" w:lineRule="auto"/>
        <w:rPr>
          <w:rFonts w:ascii="Times New Roman"/>
          <w:sz w:val="20"/>
          <w:szCs w:val="20"/>
        </w:rPr>
      </w:pPr>
      <w:bookmarkStart w:id="0" w:name="_GoBack"/>
      <w:bookmarkEnd w:id="0"/>
    </w:p>
    <w:p w:rsidR="00C610BA" w:rsidRPr="00C610BA" w:rsidRDefault="00C610BA" w:rsidP="00C610BA">
      <w:p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</w:p>
    <w:p w:rsidR="00C610BA" w:rsidRPr="00C610BA" w:rsidRDefault="00C610BA" w:rsidP="00C610BA">
      <w:pPr>
        <w:spacing w:after="0" w:line="240" w:lineRule="auto"/>
        <w:rPr>
          <w:rFonts w:ascii="Times New Roman"/>
          <w:sz w:val="20"/>
          <w:szCs w:val="20"/>
        </w:rPr>
      </w:pPr>
      <w:r w:rsidRPr="00C610BA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24955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35" y="20880"/>
                <wp:lineTo x="21435" y="0"/>
                <wp:lineTo x="0" y="0"/>
              </wp:wrapPolygon>
            </wp:wrapTight>
            <wp:docPr id="1" name="Bildobjekt 1" descr="http://morneon.se/wp-content/uploads/2014/02/morneon-sthl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rneon.se/wp-content/uploads/2014/02/morneon-sthlm-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BA" w:rsidRPr="00C610BA" w:rsidRDefault="00C610BA" w:rsidP="00C610BA">
      <w:pPr>
        <w:spacing w:after="0" w:line="240" w:lineRule="auto"/>
        <w:rPr>
          <w:rFonts w:ascii="Times New Roman"/>
          <w:sz w:val="20"/>
          <w:szCs w:val="20"/>
        </w:rPr>
      </w:pPr>
    </w:p>
    <w:p w:rsidR="00C610BA" w:rsidRPr="00C610BA" w:rsidRDefault="00C610BA" w:rsidP="00C610BA">
      <w:pPr>
        <w:spacing w:after="0" w:line="240" w:lineRule="auto"/>
        <w:rPr>
          <w:rFonts w:ascii="Times New Roman"/>
          <w:sz w:val="20"/>
          <w:szCs w:val="20"/>
        </w:rPr>
      </w:pPr>
    </w:p>
    <w:p w:rsidR="00C610BA" w:rsidRPr="00C610BA" w:rsidRDefault="00C610BA" w:rsidP="00C610BA">
      <w:pPr>
        <w:spacing w:after="0" w:line="360" w:lineRule="auto"/>
        <w:rPr>
          <w:rFonts w:ascii="Times New Roman"/>
          <w:sz w:val="20"/>
          <w:szCs w:val="20"/>
        </w:rPr>
      </w:pPr>
    </w:p>
    <w:p w:rsidR="00C610BA" w:rsidRPr="00C610BA" w:rsidRDefault="00C610BA" w:rsidP="00C610BA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610BA" w:rsidRPr="00C610BA" w:rsidRDefault="00C610BA" w:rsidP="00C610BA">
      <w:pPr>
        <w:spacing w:after="0" w:line="240" w:lineRule="auto"/>
        <w:jc w:val="center"/>
        <w:rPr>
          <w:rFonts w:ascii="Calibri" w:hAnsi="Calibri" w:cs="Calibri"/>
          <w:sz w:val="72"/>
          <w:szCs w:val="72"/>
        </w:rPr>
      </w:pPr>
      <w:r w:rsidRPr="00C610BA">
        <w:rPr>
          <w:rFonts w:ascii="Calibri" w:hAnsi="Calibri" w:cs="Calibri"/>
          <w:b/>
          <w:sz w:val="72"/>
          <w:szCs w:val="72"/>
        </w:rPr>
        <w:t>Fasadrenovering</w:t>
      </w:r>
    </w:p>
    <w:p w:rsidR="00C610BA" w:rsidRDefault="00C610BA" w:rsidP="00C610BA">
      <w:pPr>
        <w:spacing w:after="0" w:line="240" w:lineRule="auto"/>
        <w:jc w:val="center"/>
        <w:rPr>
          <w:rFonts w:ascii="Calibri" w:hAnsi="Calibri" w:cs="Calibri"/>
          <w:b/>
          <w:sz w:val="40"/>
          <w:szCs w:val="24"/>
        </w:rPr>
      </w:pPr>
      <w:r w:rsidRPr="00C610BA">
        <w:rPr>
          <w:rFonts w:ascii="Calibri" w:hAnsi="Calibri" w:cs="Calibri"/>
          <w:b/>
          <w:sz w:val="40"/>
          <w:szCs w:val="24"/>
        </w:rPr>
        <w:t>Brf Tanto</w:t>
      </w:r>
      <w:r w:rsidR="00EA2216">
        <w:rPr>
          <w:rFonts w:ascii="Calibri" w:hAnsi="Calibri" w:cs="Calibri"/>
          <w:b/>
          <w:sz w:val="40"/>
          <w:szCs w:val="24"/>
        </w:rPr>
        <w:t xml:space="preserve"> </w:t>
      </w:r>
      <w:r w:rsidR="006C671D">
        <w:rPr>
          <w:rFonts w:ascii="Calibri" w:hAnsi="Calibri" w:cs="Calibri"/>
          <w:b/>
          <w:sz w:val="40"/>
          <w:szCs w:val="24"/>
        </w:rPr>
        <w:t>v 47</w:t>
      </w:r>
    </w:p>
    <w:p w:rsid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6C671D" w:rsidRP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6C671D">
        <w:rPr>
          <w:rFonts w:ascii="Calibri" w:hAnsi="Calibri" w:cs="Calibri"/>
          <w:color w:val="FF0000"/>
          <w:sz w:val="28"/>
          <w:szCs w:val="28"/>
        </w:rPr>
        <w:t xml:space="preserve">Fasadprovet är snart avslutat, viss målning och </w:t>
      </w:r>
      <w:proofErr w:type="spellStart"/>
      <w:r w:rsidRPr="006C671D">
        <w:rPr>
          <w:rFonts w:ascii="Calibri" w:hAnsi="Calibri" w:cs="Calibri"/>
          <w:color w:val="FF0000"/>
          <w:sz w:val="28"/>
          <w:szCs w:val="28"/>
        </w:rPr>
        <w:t>ilagning</w:t>
      </w:r>
      <w:proofErr w:type="spellEnd"/>
      <w:r w:rsidRPr="006C671D">
        <w:rPr>
          <w:rFonts w:ascii="Calibri" w:hAnsi="Calibri" w:cs="Calibri"/>
          <w:color w:val="FF0000"/>
          <w:sz w:val="28"/>
          <w:szCs w:val="28"/>
        </w:rPr>
        <w:t xml:space="preserve"> återstår.</w:t>
      </w:r>
    </w:p>
    <w:p w:rsidR="006C671D" w:rsidRP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6C671D">
        <w:rPr>
          <w:rFonts w:ascii="Calibri" w:hAnsi="Calibri" w:cs="Calibri"/>
          <w:color w:val="FF0000"/>
          <w:sz w:val="28"/>
          <w:szCs w:val="28"/>
        </w:rPr>
        <w:t xml:space="preserve">Vi inväntar också leverans av klinker för att kunna komplettera där plattor ramlat ned. </w:t>
      </w:r>
    </w:p>
    <w:p w:rsidR="006C671D" w:rsidRP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6C671D">
        <w:rPr>
          <w:rFonts w:ascii="Calibri" w:hAnsi="Calibri" w:cs="Calibri"/>
          <w:color w:val="FF0000"/>
          <w:sz w:val="28"/>
          <w:szCs w:val="28"/>
        </w:rPr>
        <w:t>Underlaget måste också slipas, så att ny klinker kan monteras.</w:t>
      </w:r>
    </w:p>
    <w:p w:rsidR="006C671D" w:rsidRP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6C671D">
        <w:rPr>
          <w:rFonts w:ascii="Calibri" w:hAnsi="Calibri" w:cs="Calibri"/>
          <w:color w:val="FF0000"/>
          <w:sz w:val="28"/>
          <w:szCs w:val="28"/>
        </w:rPr>
        <w:t xml:space="preserve">Klinkern är specialbeställd i storlek och glasyr, för att kunna anpassas till </w:t>
      </w:r>
      <w:proofErr w:type="spellStart"/>
      <w:r w:rsidRPr="006C671D">
        <w:rPr>
          <w:rFonts w:ascii="Calibri" w:hAnsi="Calibri" w:cs="Calibri"/>
          <w:color w:val="FF0000"/>
          <w:sz w:val="28"/>
          <w:szCs w:val="28"/>
        </w:rPr>
        <w:t>bef</w:t>
      </w:r>
      <w:proofErr w:type="spellEnd"/>
      <w:r w:rsidRPr="006C671D">
        <w:rPr>
          <w:rFonts w:ascii="Calibri" w:hAnsi="Calibri" w:cs="Calibri"/>
          <w:color w:val="FF0000"/>
          <w:sz w:val="28"/>
          <w:szCs w:val="28"/>
        </w:rPr>
        <w:t xml:space="preserve"> fasad.</w:t>
      </w:r>
    </w:p>
    <w:p w:rsidR="006C671D" w:rsidRP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6C671D">
        <w:rPr>
          <w:rFonts w:ascii="Calibri" w:hAnsi="Calibri" w:cs="Calibri"/>
          <w:color w:val="FF0000"/>
          <w:sz w:val="28"/>
          <w:szCs w:val="28"/>
        </w:rPr>
        <w:t>Vi har fått besked att leverans kan ske under v 50, till dess kommer plattformarna att vara kvar. Allt kommer att vara klart till julen.</w:t>
      </w:r>
    </w:p>
    <w:p w:rsid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925774" w:rsidRDefault="00925774" w:rsidP="00C610BA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</w:p>
    <w:p w:rsidR="006C671D" w:rsidRPr="00925774" w:rsidRDefault="006C671D" w:rsidP="00C610BA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925774">
        <w:rPr>
          <w:rFonts w:ascii="Calibri" w:hAnsi="Calibri" w:cs="Calibri"/>
          <w:color w:val="FF0000"/>
          <w:sz w:val="28"/>
          <w:szCs w:val="28"/>
        </w:rPr>
        <w:t>Om någon vill ha sina markiser borttagna är det nu möjligt att göra det på ett enklare sätt eftersom plattformarna finns på plats ytterligare några veckor.</w:t>
      </w:r>
    </w:p>
    <w:p w:rsidR="006C671D" w:rsidRPr="00925774" w:rsidRDefault="006C671D" w:rsidP="00C610BA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925774">
        <w:rPr>
          <w:rFonts w:ascii="Calibri" w:hAnsi="Calibri" w:cs="Calibri"/>
          <w:color w:val="FF0000"/>
          <w:sz w:val="28"/>
          <w:szCs w:val="28"/>
        </w:rPr>
        <w:t>Meddela vårt förvaltningskontor i så fall, detta sker utan kostnad.</w:t>
      </w:r>
    </w:p>
    <w:p w:rsidR="006C671D" w:rsidRPr="00925774" w:rsidRDefault="006C671D" w:rsidP="00C610BA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925774">
        <w:rPr>
          <w:rFonts w:ascii="Calibri" w:hAnsi="Calibri" w:cs="Calibri"/>
          <w:color w:val="FF0000"/>
          <w:sz w:val="28"/>
          <w:szCs w:val="28"/>
        </w:rPr>
        <w:t>Nya markiser ombesörjs av den boende</w:t>
      </w:r>
      <w:r w:rsidR="00925774" w:rsidRPr="00925774">
        <w:rPr>
          <w:rFonts w:ascii="Calibri" w:hAnsi="Calibri" w:cs="Calibri"/>
          <w:color w:val="FF0000"/>
          <w:sz w:val="28"/>
          <w:szCs w:val="28"/>
        </w:rPr>
        <w:t>. Markiser på balkonger skall monteras på stolpar inne på balkongen, inget får fästas i betongfasaden.</w:t>
      </w:r>
    </w:p>
    <w:p w:rsid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6C671D" w:rsidRDefault="006C671D" w:rsidP="00C610BA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6C671D" w:rsidRDefault="006C671D" w:rsidP="00C610BA">
      <w:pPr>
        <w:spacing w:after="0" w:line="240" w:lineRule="auto"/>
        <w:rPr>
          <w:rFonts w:ascii="Calibri" w:hAnsi="Calibri" w:cs="Calibri"/>
        </w:rPr>
      </w:pPr>
    </w:p>
    <w:p w:rsidR="00C610BA" w:rsidRPr="006C671D" w:rsidRDefault="00C610BA" w:rsidP="00C610BA">
      <w:pPr>
        <w:spacing w:after="0" w:line="240" w:lineRule="auto"/>
        <w:rPr>
          <w:rFonts w:ascii="Calibri" w:hAnsi="Calibri" w:cs="Calibri"/>
        </w:rPr>
      </w:pPr>
      <w:r w:rsidRPr="006C671D">
        <w:rPr>
          <w:rFonts w:ascii="Calibri" w:hAnsi="Calibri" w:cs="Calibri"/>
        </w:rPr>
        <w:t xml:space="preserve">Viss försening har skett </w:t>
      </w:r>
      <w:proofErr w:type="spellStart"/>
      <w:r w:rsidRPr="006C671D">
        <w:rPr>
          <w:rFonts w:ascii="Calibri" w:hAnsi="Calibri" w:cs="Calibri"/>
        </w:rPr>
        <w:t>pga</w:t>
      </w:r>
      <w:proofErr w:type="spellEnd"/>
      <w:r w:rsidRPr="006C671D">
        <w:rPr>
          <w:rFonts w:ascii="Calibri" w:hAnsi="Calibri" w:cs="Calibri"/>
        </w:rPr>
        <w:t xml:space="preserve"> av att två plattformar behövde användas och leveranser material</w:t>
      </w:r>
    </w:p>
    <w:p w:rsidR="00C610BA" w:rsidRPr="006C671D" w:rsidRDefault="00C610BA" w:rsidP="00C610BA">
      <w:pPr>
        <w:spacing w:after="0" w:line="240" w:lineRule="auto"/>
        <w:rPr>
          <w:rFonts w:ascii="Calibri" w:hAnsi="Calibri" w:cs="Calibri"/>
        </w:rPr>
      </w:pPr>
      <w:r w:rsidRPr="006C671D">
        <w:rPr>
          <w:rFonts w:ascii="Calibri" w:hAnsi="Calibri" w:cs="Calibri"/>
        </w:rPr>
        <w:t>Komplettering tider:</w:t>
      </w:r>
    </w:p>
    <w:p w:rsidR="00C610BA" w:rsidRPr="006C671D" w:rsidRDefault="00C610BA" w:rsidP="00C610BA">
      <w:pPr>
        <w:spacing w:after="0" w:line="240" w:lineRule="auto"/>
        <w:jc w:val="both"/>
        <w:rPr>
          <w:rFonts w:ascii="Calibri" w:hAnsi="Calibri" w:cs="Calibri"/>
        </w:rPr>
      </w:pPr>
      <w:r w:rsidRPr="006C671D">
        <w:rPr>
          <w:rFonts w:ascii="Calibri" w:hAnsi="Calibri" w:cs="Calibri"/>
        </w:rPr>
        <w:t>V 44 tvätt återstående del av fasaden</w:t>
      </w:r>
    </w:p>
    <w:p w:rsidR="00C610BA" w:rsidRPr="006C671D" w:rsidRDefault="00C610BA" w:rsidP="00C610BA">
      <w:pPr>
        <w:spacing w:after="0" w:line="240" w:lineRule="auto"/>
        <w:jc w:val="both"/>
        <w:rPr>
          <w:rFonts w:ascii="Calibri" w:hAnsi="Calibri" w:cs="Calibri"/>
        </w:rPr>
      </w:pPr>
      <w:r w:rsidRPr="006C671D">
        <w:rPr>
          <w:rFonts w:ascii="Calibri" w:hAnsi="Calibri" w:cs="Calibri"/>
        </w:rPr>
        <w:t xml:space="preserve">V 45 </w:t>
      </w:r>
      <w:proofErr w:type="spellStart"/>
      <w:r w:rsidRPr="006C671D">
        <w:rPr>
          <w:rFonts w:ascii="Calibri" w:hAnsi="Calibri" w:cs="Calibri"/>
        </w:rPr>
        <w:t>ilagning</w:t>
      </w:r>
      <w:proofErr w:type="spellEnd"/>
      <w:r w:rsidRPr="006C671D">
        <w:rPr>
          <w:rFonts w:ascii="Calibri" w:hAnsi="Calibri" w:cs="Calibri"/>
        </w:rPr>
        <w:t xml:space="preserve"> skador, godkännande av metod och utförande</w:t>
      </w:r>
    </w:p>
    <w:p w:rsidR="00C610BA" w:rsidRPr="006C671D" w:rsidRDefault="00C610BA" w:rsidP="00C610BA">
      <w:pPr>
        <w:spacing w:after="0" w:line="240" w:lineRule="auto"/>
        <w:jc w:val="both"/>
        <w:rPr>
          <w:rFonts w:ascii="Calibri" w:hAnsi="Calibri" w:cs="Calibri"/>
        </w:rPr>
      </w:pPr>
      <w:r w:rsidRPr="006C671D">
        <w:rPr>
          <w:rFonts w:ascii="Calibri" w:hAnsi="Calibri" w:cs="Calibri"/>
        </w:rPr>
        <w:t>V 46</w:t>
      </w:r>
      <w:r w:rsidR="004050A0" w:rsidRPr="006C671D">
        <w:rPr>
          <w:rFonts w:ascii="Calibri" w:hAnsi="Calibri" w:cs="Calibri"/>
        </w:rPr>
        <w:t xml:space="preserve"> </w:t>
      </w:r>
      <w:r w:rsidRPr="006C671D">
        <w:rPr>
          <w:rFonts w:ascii="Calibri" w:hAnsi="Calibri" w:cs="Calibri"/>
        </w:rPr>
        <w:t>-</w:t>
      </w:r>
      <w:r w:rsidR="004050A0" w:rsidRPr="006C671D">
        <w:rPr>
          <w:rFonts w:ascii="Calibri" w:hAnsi="Calibri" w:cs="Calibri"/>
        </w:rPr>
        <w:t xml:space="preserve"> </w:t>
      </w:r>
      <w:r w:rsidRPr="006C671D">
        <w:rPr>
          <w:rFonts w:ascii="Calibri" w:hAnsi="Calibri" w:cs="Calibri"/>
        </w:rPr>
        <w:t xml:space="preserve">47 alla skador lagas och målning utförs, vädret kan </w:t>
      </w:r>
      <w:r w:rsidR="00E904AC" w:rsidRPr="006C671D">
        <w:rPr>
          <w:rFonts w:ascii="Calibri" w:hAnsi="Calibri" w:cs="Calibri"/>
        </w:rPr>
        <w:t xml:space="preserve">dock </w:t>
      </w:r>
      <w:r w:rsidRPr="006C671D">
        <w:rPr>
          <w:rFonts w:ascii="Calibri" w:hAnsi="Calibri" w:cs="Calibri"/>
        </w:rPr>
        <w:t>orsaka försening</w:t>
      </w:r>
    </w:p>
    <w:p w:rsidR="00C610BA" w:rsidRPr="006C671D" w:rsidRDefault="00C610BA" w:rsidP="00C610BA">
      <w:pPr>
        <w:spacing w:after="0" w:line="240" w:lineRule="auto"/>
        <w:jc w:val="both"/>
        <w:rPr>
          <w:rFonts w:ascii="Calibri" w:hAnsi="Calibri" w:cs="Calibri"/>
        </w:rPr>
      </w:pPr>
      <w:r w:rsidRPr="006C671D">
        <w:rPr>
          <w:rFonts w:ascii="Calibri" w:hAnsi="Calibri" w:cs="Calibri"/>
        </w:rPr>
        <w:t xml:space="preserve">Om inga skador finns på insida balkongfront kan möbler flyttas tillbaka </w:t>
      </w:r>
      <w:r w:rsidR="00E904AC" w:rsidRPr="006C671D">
        <w:rPr>
          <w:rFonts w:ascii="Calibri" w:hAnsi="Calibri" w:cs="Calibri"/>
        </w:rPr>
        <w:t>under</w:t>
      </w:r>
      <w:r w:rsidR="004050A0" w:rsidRPr="006C671D">
        <w:rPr>
          <w:rFonts w:ascii="Calibri" w:hAnsi="Calibri" w:cs="Calibri"/>
        </w:rPr>
        <w:t xml:space="preserve"> </w:t>
      </w:r>
      <w:r w:rsidR="00E904AC" w:rsidRPr="006C671D">
        <w:rPr>
          <w:rFonts w:ascii="Calibri" w:hAnsi="Calibri" w:cs="Calibri"/>
        </w:rPr>
        <w:t>v 46, men balkongfront måste vara fri för målning i överkant.</w:t>
      </w:r>
    </w:p>
    <w:p w:rsidR="00C610BA" w:rsidRPr="006C671D" w:rsidRDefault="00C610BA" w:rsidP="00C610BA">
      <w:pPr>
        <w:spacing w:after="0" w:line="240" w:lineRule="auto"/>
        <w:rPr>
          <w:rFonts w:ascii="Calibri" w:hAnsi="Calibri" w:cs="Calibri"/>
        </w:rPr>
      </w:pPr>
    </w:p>
    <w:p w:rsidR="00C610BA" w:rsidRPr="00C610BA" w:rsidRDefault="00C610BA" w:rsidP="00C610BA">
      <w:pPr>
        <w:spacing w:after="0" w:line="240" w:lineRule="auto"/>
        <w:rPr>
          <w:rFonts w:ascii="Calibri" w:hAnsi="Calibri" w:cs="Calibri"/>
          <w:szCs w:val="20"/>
        </w:rPr>
      </w:pPr>
    </w:p>
    <w:p w:rsidR="00C610BA" w:rsidRPr="00C610BA" w:rsidRDefault="00C610BA" w:rsidP="00C610BA">
      <w:pPr>
        <w:spacing w:after="0" w:line="240" w:lineRule="auto"/>
        <w:rPr>
          <w:rFonts w:ascii="Calibri" w:hAnsi="Calibri" w:cs="Calibri"/>
          <w:szCs w:val="20"/>
        </w:rPr>
      </w:pPr>
      <w:r w:rsidRPr="00C610BA">
        <w:rPr>
          <w:rFonts w:ascii="Calibri" w:hAnsi="Calibri" w:cs="Calibri"/>
          <w:szCs w:val="20"/>
        </w:rPr>
        <w:t>Gårdsentrén till Tag 71, kommer att vara avstängd och även gårdsgrinden ut mot Tantogatan, så länge arbete pågår.</w:t>
      </w:r>
    </w:p>
    <w:p w:rsidR="006C671D" w:rsidRDefault="006C671D" w:rsidP="00C610BA">
      <w:pPr>
        <w:spacing w:after="0" w:line="240" w:lineRule="auto"/>
        <w:rPr>
          <w:rFonts w:ascii="Calibri" w:hAnsi="Calibri" w:cs="Calibri"/>
          <w:szCs w:val="20"/>
        </w:rPr>
      </w:pPr>
    </w:p>
    <w:p w:rsidR="00C610BA" w:rsidRPr="00C610BA" w:rsidRDefault="00C610BA" w:rsidP="00C610BA">
      <w:pPr>
        <w:spacing w:after="0" w:line="240" w:lineRule="auto"/>
        <w:rPr>
          <w:rFonts w:ascii="Calibri" w:hAnsi="Calibri" w:cs="Calibri"/>
          <w:szCs w:val="20"/>
        </w:rPr>
      </w:pPr>
      <w:r w:rsidRPr="00C610BA">
        <w:rPr>
          <w:rFonts w:ascii="Calibri" w:hAnsi="Calibri" w:cs="Calibri"/>
          <w:szCs w:val="20"/>
        </w:rPr>
        <w:t>Ni som har inglasning ombeds att se till så skjutdörrarna inte är i låst läge då vi måste kunna skjuta upp fönstren utifrån så vi kan utföra arbetena från balkongen.</w:t>
      </w:r>
    </w:p>
    <w:p w:rsidR="00C610BA" w:rsidRPr="00C610BA" w:rsidRDefault="00C610BA" w:rsidP="00C610BA">
      <w:pPr>
        <w:spacing w:after="0" w:line="240" w:lineRule="auto"/>
        <w:rPr>
          <w:rFonts w:ascii="Calibri" w:hAnsi="Calibri" w:cs="Calibri"/>
          <w:szCs w:val="20"/>
        </w:rPr>
      </w:pPr>
    </w:p>
    <w:p w:rsidR="00C610BA" w:rsidRPr="00C610BA" w:rsidRDefault="00C610BA" w:rsidP="006C671D">
      <w:pPr>
        <w:spacing w:after="0" w:line="240" w:lineRule="auto"/>
        <w:ind w:left="1304" w:hanging="1304"/>
        <w:rPr>
          <w:rFonts w:ascii="Calibri" w:hAnsi="Calibri" w:cs="Calibri"/>
          <w:szCs w:val="20"/>
        </w:rPr>
      </w:pPr>
      <w:r w:rsidRPr="00C610BA">
        <w:rPr>
          <w:rFonts w:ascii="Calibri" w:hAnsi="Calibri" w:cs="Calibri"/>
          <w:szCs w:val="20"/>
        </w:rPr>
        <w:tab/>
      </w:r>
    </w:p>
    <w:p w:rsidR="00C610BA" w:rsidRDefault="00C610BA" w:rsidP="00C610BA">
      <w:pPr>
        <w:spacing w:after="0" w:line="240" w:lineRule="auto"/>
        <w:rPr>
          <w:rFonts w:ascii="Calibri" w:hAnsi="Calibri" w:cs="Calibri"/>
          <w:szCs w:val="20"/>
        </w:rPr>
      </w:pPr>
    </w:p>
    <w:p w:rsidR="00E904AC" w:rsidRDefault="00E904AC" w:rsidP="00C610BA">
      <w:pPr>
        <w:spacing w:after="0" w:line="240" w:lineRule="auto"/>
        <w:rPr>
          <w:rFonts w:ascii="Calibri" w:hAnsi="Calibri" w:cs="Calibri"/>
          <w:szCs w:val="20"/>
        </w:rPr>
      </w:pPr>
    </w:p>
    <w:p w:rsidR="00C610BA" w:rsidRPr="00C610BA" w:rsidRDefault="00C610BA" w:rsidP="00C610BA">
      <w:pPr>
        <w:spacing w:after="0" w:line="240" w:lineRule="auto"/>
        <w:rPr>
          <w:rFonts w:ascii="Calibri" w:hAnsi="Calibri" w:cs="Calibri"/>
          <w:szCs w:val="20"/>
        </w:rPr>
      </w:pPr>
      <w:r w:rsidRPr="00C610BA">
        <w:rPr>
          <w:rFonts w:ascii="Calibri" w:hAnsi="Calibri" w:cs="Calibri"/>
          <w:szCs w:val="20"/>
        </w:rPr>
        <w:t>Med vänliga hälsningar</w:t>
      </w:r>
    </w:p>
    <w:p w:rsidR="00C610BA" w:rsidRPr="00C610BA" w:rsidRDefault="00C610BA" w:rsidP="00C610BA">
      <w:pPr>
        <w:spacing w:after="0" w:line="240" w:lineRule="auto"/>
        <w:rPr>
          <w:rFonts w:ascii="Calibri" w:hAnsi="Calibri" w:cs="Calibri"/>
          <w:szCs w:val="20"/>
        </w:rPr>
      </w:pPr>
      <w:proofErr w:type="spellStart"/>
      <w:r w:rsidRPr="00C610BA">
        <w:rPr>
          <w:rFonts w:ascii="Calibri" w:hAnsi="Calibri" w:cs="Calibri"/>
          <w:szCs w:val="20"/>
        </w:rPr>
        <w:t>Morneon</w:t>
      </w:r>
      <w:proofErr w:type="spellEnd"/>
      <w:r w:rsidRPr="00C610BA">
        <w:rPr>
          <w:rFonts w:ascii="Calibri" w:hAnsi="Calibri" w:cs="Calibri"/>
          <w:szCs w:val="20"/>
        </w:rPr>
        <w:t xml:space="preserve"> Bygg AB</w:t>
      </w:r>
      <w:r w:rsidRPr="00C610BA">
        <w:rPr>
          <w:rFonts w:ascii="Calibri" w:hAnsi="Calibri" w:cs="Calibri"/>
          <w:szCs w:val="20"/>
        </w:rPr>
        <w:tab/>
      </w:r>
      <w:r w:rsidRPr="00C610BA">
        <w:rPr>
          <w:rFonts w:ascii="Calibri" w:hAnsi="Calibri" w:cs="Calibri"/>
          <w:szCs w:val="20"/>
        </w:rPr>
        <w:tab/>
      </w:r>
      <w:r w:rsidRPr="00C610BA">
        <w:rPr>
          <w:rFonts w:ascii="Calibri" w:hAnsi="Calibri" w:cs="Calibri"/>
          <w:szCs w:val="20"/>
        </w:rPr>
        <w:tab/>
        <w:t xml:space="preserve"> </w:t>
      </w:r>
    </w:p>
    <w:p w:rsidR="00B26764" w:rsidRDefault="00C610BA" w:rsidP="00E904AC">
      <w:pPr>
        <w:spacing w:after="0" w:line="240" w:lineRule="auto"/>
      </w:pPr>
      <w:r w:rsidRPr="00C610BA">
        <w:rPr>
          <w:rFonts w:ascii="Calibri" w:hAnsi="Calibri" w:cs="Calibri"/>
          <w:szCs w:val="20"/>
        </w:rPr>
        <w:t xml:space="preserve">Genom Joel Malmberg </w:t>
      </w:r>
      <w:r w:rsidRPr="00C610BA">
        <w:rPr>
          <w:rFonts w:ascii="Calibri" w:hAnsi="Calibri" w:cs="Calibri"/>
          <w:szCs w:val="20"/>
        </w:rPr>
        <w:tab/>
        <w:t>08-94 00 00</w:t>
      </w:r>
    </w:p>
    <w:sectPr w:rsidR="00B26764">
      <w:pgSz w:w="11906" w:h="16838"/>
      <w:pgMar w:top="0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6F1"/>
    <w:multiLevelType w:val="hybridMultilevel"/>
    <w:tmpl w:val="594C4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BA"/>
    <w:rsid w:val="002E444F"/>
    <w:rsid w:val="004050A0"/>
    <w:rsid w:val="006C671D"/>
    <w:rsid w:val="007F345A"/>
    <w:rsid w:val="00925774"/>
    <w:rsid w:val="0097542E"/>
    <w:rsid w:val="00B26764"/>
    <w:rsid w:val="00C610BA"/>
    <w:rsid w:val="00E904AC"/>
    <w:rsid w:val="00E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http://morneon.se/wp-content/uploads/2014/02/morneon-sthlm-logo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Lindberg Bruce</dc:creator>
  <cp:keywords/>
  <dc:description/>
  <cp:lastModifiedBy>Bodil Robertsson</cp:lastModifiedBy>
  <cp:revision>2</cp:revision>
  <dcterms:created xsi:type="dcterms:W3CDTF">2018-11-23T13:27:00Z</dcterms:created>
  <dcterms:modified xsi:type="dcterms:W3CDTF">2018-11-23T13:27:00Z</dcterms:modified>
</cp:coreProperties>
</file>