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C7" w:rsidRPr="00A57D62" w:rsidRDefault="00484BB7" w:rsidP="0022315A">
      <w:pPr>
        <w:pStyle w:val="Heading1"/>
        <w:rPr>
          <w:rFonts w:ascii="Copperplate Gothic Bold" w:hAnsi="Copperplate Gothic Bold"/>
          <w:lang w:val="sv-SE"/>
        </w:rPr>
      </w:pPr>
      <w:r w:rsidRPr="00CA33F8">
        <w:rPr>
          <w:rFonts w:ascii="Copperplate Gothic Bold" w:hAnsi="Copperplate Gothic Bold"/>
          <w:noProof/>
          <w:lang w:val="sv-SE" w:eastAsia="sv-SE"/>
        </w:rPr>
        <w:drawing>
          <wp:anchor distT="0" distB="0" distL="114300" distR="114300" simplePos="0" relativeHeight="251659264" behindDoc="1" locked="0" layoutInCell="1" allowOverlap="1" wp14:anchorId="57117EE0" wp14:editId="553D35EF">
            <wp:simplePos x="0" y="0"/>
            <wp:positionH relativeFrom="column">
              <wp:posOffset>5026939</wp:posOffset>
            </wp:positionH>
            <wp:positionV relativeFrom="paragraph">
              <wp:posOffset>-776072</wp:posOffset>
            </wp:positionV>
            <wp:extent cx="1018769" cy="738836"/>
            <wp:effectExtent l="19050" t="0" r="8255" b="0"/>
            <wp:wrapSquare wrapText="bothSides"/>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0445" cy="738505"/>
                    </a:xfrm>
                    <a:prstGeom prst="rect">
                      <a:avLst/>
                    </a:prstGeom>
                    <a:noFill/>
                    <a:ln w="9525">
                      <a:noFill/>
                      <a:miter lim="800000"/>
                      <a:headEnd/>
                      <a:tailEnd/>
                    </a:ln>
                  </pic:spPr>
                </pic:pic>
              </a:graphicData>
            </a:graphic>
          </wp:anchor>
        </w:drawing>
      </w:r>
      <w:r w:rsidR="00CA33F8" w:rsidRPr="00CA33F8">
        <w:rPr>
          <w:rFonts w:ascii="Copperplate Gothic Bold" w:hAnsi="Copperplate Gothic Bold"/>
          <w:lang w:val="sv-SE"/>
        </w:rPr>
        <w:t>Januari</w:t>
      </w:r>
      <w:r w:rsidR="00CA33F8" w:rsidRPr="00A57D62">
        <w:rPr>
          <w:rFonts w:ascii="Copperplate Gothic Bold" w:hAnsi="Copperplate Gothic Bold"/>
          <w:lang w:val="sv-SE"/>
        </w:rPr>
        <w:t xml:space="preserve"> 2015</w:t>
      </w:r>
    </w:p>
    <w:p w:rsidR="00CA33F8" w:rsidRPr="00273A31" w:rsidRDefault="00CA33F8" w:rsidP="00CA33F8">
      <w:pPr>
        <w:pStyle w:val="Bodycopy"/>
        <w:rPr>
          <w:sz w:val="24"/>
          <w:szCs w:val="24"/>
          <w:lang w:val="sv-SE"/>
        </w:rPr>
      </w:pPr>
    </w:p>
    <w:p w:rsidR="00CA33F8" w:rsidRPr="0071432C" w:rsidRDefault="00CA33F8" w:rsidP="00CA33F8">
      <w:pPr>
        <w:pStyle w:val="Bodycopy"/>
        <w:rPr>
          <w:sz w:val="24"/>
          <w:szCs w:val="24"/>
          <w:lang w:val="sv-SE"/>
        </w:rPr>
      </w:pPr>
      <w:r w:rsidRPr="0071432C">
        <w:rPr>
          <w:sz w:val="24"/>
          <w:szCs w:val="24"/>
          <w:lang w:val="sv-SE"/>
        </w:rPr>
        <w:t>Så var vi inne på ett nytt spännande år och trots kylan utomhus börjar vi i styrelsen bli varma i kläderna och komma in i arbetsrutinerna.</w:t>
      </w:r>
    </w:p>
    <w:p w:rsidR="00CA33F8" w:rsidRPr="0071432C" w:rsidRDefault="00CA33F8" w:rsidP="00CA33F8">
      <w:pPr>
        <w:pStyle w:val="Bodycopy"/>
        <w:rPr>
          <w:sz w:val="24"/>
          <w:szCs w:val="24"/>
          <w:lang w:val="sv-SE"/>
        </w:rPr>
      </w:pPr>
    </w:p>
    <w:p w:rsidR="007552CB" w:rsidRPr="0071432C" w:rsidRDefault="00936392" w:rsidP="0022315A">
      <w:pPr>
        <w:pStyle w:val="Bodycopy"/>
        <w:numPr>
          <w:ilvl w:val="0"/>
          <w:numId w:val="3"/>
        </w:numPr>
        <w:rPr>
          <w:sz w:val="24"/>
          <w:szCs w:val="24"/>
          <w:lang w:val="sv-SE"/>
        </w:rPr>
      </w:pPr>
      <w:r w:rsidRPr="0071432C">
        <w:rPr>
          <w:sz w:val="24"/>
          <w:szCs w:val="24"/>
          <w:lang w:val="sv-SE"/>
        </w:rPr>
        <w:t>Till att börja med vill vi hälsa alla nyinflyttade medlemmar välkomna. I</w:t>
      </w:r>
      <w:r w:rsidR="007552CB" w:rsidRPr="0071432C">
        <w:rPr>
          <w:sz w:val="24"/>
          <w:szCs w:val="24"/>
          <w:lang w:val="sv-SE"/>
        </w:rPr>
        <w:t xml:space="preserve"> dagsläget </w:t>
      </w:r>
      <w:r w:rsidRPr="0071432C">
        <w:rPr>
          <w:sz w:val="24"/>
          <w:szCs w:val="24"/>
          <w:lang w:val="sv-SE"/>
        </w:rPr>
        <w:t xml:space="preserve">har föreningen 121 lägenheter som ägs av medlemmar och </w:t>
      </w:r>
      <w:r w:rsidR="007552CB" w:rsidRPr="0071432C">
        <w:rPr>
          <w:sz w:val="24"/>
          <w:szCs w:val="24"/>
          <w:lang w:val="sv-SE"/>
        </w:rPr>
        <w:t xml:space="preserve">39 </w:t>
      </w:r>
      <w:r w:rsidRPr="0071432C">
        <w:rPr>
          <w:sz w:val="24"/>
          <w:szCs w:val="24"/>
          <w:lang w:val="sv-SE"/>
        </w:rPr>
        <w:t xml:space="preserve">lägenheter som hyrs ut till </w:t>
      </w:r>
      <w:r w:rsidR="007552CB" w:rsidRPr="0071432C">
        <w:rPr>
          <w:sz w:val="24"/>
          <w:szCs w:val="24"/>
          <w:lang w:val="sv-SE"/>
        </w:rPr>
        <w:t>hyresgäster.</w:t>
      </w:r>
      <w:r w:rsidRPr="0071432C">
        <w:rPr>
          <w:sz w:val="24"/>
          <w:szCs w:val="24"/>
          <w:lang w:val="sv-SE"/>
        </w:rPr>
        <w:t xml:space="preserve"> </w:t>
      </w:r>
    </w:p>
    <w:p w:rsidR="0022315A" w:rsidRPr="0071432C" w:rsidRDefault="00936392" w:rsidP="0022315A">
      <w:pPr>
        <w:pStyle w:val="Bodycopy"/>
        <w:numPr>
          <w:ilvl w:val="0"/>
          <w:numId w:val="3"/>
        </w:numPr>
        <w:rPr>
          <w:sz w:val="24"/>
          <w:szCs w:val="24"/>
          <w:lang w:val="sv-SE"/>
        </w:rPr>
      </w:pPr>
      <w:r w:rsidRPr="0071432C">
        <w:rPr>
          <w:sz w:val="24"/>
          <w:szCs w:val="24"/>
          <w:lang w:val="sv-SE"/>
        </w:rPr>
        <w:t>Är du en av dem som sitter med en barrande j</w:t>
      </w:r>
      <w:r w:rsidR="00E87107" w:rsidRPr="0071432C">
        <w:rPr>
          <w:sz w:val="24"/>
          <w:szCs w:val="24"/>
          <w:lang w:val="sv-SE"/>
        </w:rPr>
        <w:t>ulgran</w:t>
      </w:r>
      <w:r w:rsidR="0022315A" w:rsidRPr="0071432C">
        <w:rPr>
          <w:sz w:val="24"/>
          <w:szCs w:val="24"/>
          <w:lang w:val="sv-SE"/>
        </w:rPr>
        <w:t xml:space="preserve"> </w:t>
      </w:r>
      <w:r w:rsidRPr="0071432C">
        <w:rPr>
          <w:sz w:val="24"/>
          <w:szCs w:val="24"/>
          <w:lang w:val="sv-SE"/>
        </w:rPr>
        <w:t>på balkongen</w:t>
      </w:r>
      <w:r w:rsidR="00E87107" w:rsidRPr="0071432C">
        <w:rPr>
          <w:sz w:val="24"/>
          <w:szCs w:val="24"/>
          <w:lang w:val="sv-SE"/>
        </w:rPr>
        <w:t>,</w:t>
      </w:r>
      <w:r w:rsidRPr="0071432C">
        <w:rPr>
          <w:sz w:val="24"/>
          <w:szCs w:val="24"/>
          <w:lang w:val="sv-SE"/>
        </w:rPr>
        <w:t xml:space="preserve"> så kan det vara bra att veta att den måste</w:t>
      </w:r>
      <w:r w:rsidR="0022315A" w:rsidRPr="0071432C">
        <w:rPr>
          <w:sz w:val="24"/>
          <w:szCs w:val="24"/>
          <w:lang w:val="sv-SE"/>
        </w:rPr>
        <w:t xml:space="preserve"> sågas i</w:t>
      </w:r>
      <w:r w:rsidR="00E87107" w:rsidRPr="0071432C">
        <w:rPr>
          <w:sz w:val="24"/>
          <w:szCs w:val="24"/>
          <w:lang w:val="sv-SE"/>
        </w:rPr>
        <w:t xml:space="preserve"> bitar om du</w:t>
      </w:r>
      <w:r w:rsidRPr="0071432C">
        <w:rPr>
          <w:sz w:val="24"/>
          <w:szCs w:val="24"/>
          <w:lang w:val="sv-SE"/>
        </w:rPr>
        <w:t xml:space="preserve"> planerar att slänga den i</w:t>
      </w:r>
      <w:r w:rsidR="0022315A" w:rsidRPr="0071432C">
        <w:rPr>
          <w:sz w:val="24"/>
          <w:szCs w:val="24"/>
          <w:lang w:val="sv-SE"/>
        </w:rPr>
        <w:t xml:space="preserve"> grovsoporna.</w:t>
      </w:r>
      <w:r w:rsidRPr="0071432C">
        <w:rPr>
          <w:sz w:val="24"/>
          <w:szCs w:val="24"/>
          <w:lang w:val="sv-SE"/>
        </w:rPr>
        <w:t xml:space="preserve"> Annars är det lättast att köra den till en av stadens återvinningsstationer. </w:t>
      </w:r>
    </w:p>
    <w:p w:rsidR="0022315A" w:rsidRPr="0071432C" w:rsidRDefault="00936392" w:rsidP="0022315A">
      <w:pPr>
        <w:pStyle w:val="Bodycopy"/>
        <w:numPr>
          <w:ilvl w:val="0"/>
          <w:numId w:val="3"/>
        </w:numPr>
        <w:rPr>
          <w:sz w:val="24"/>
          <w:szCs w:val="24"/>
          <w:lang w:val="sv-SE"/>
        </w:rPr>
      </w:pPr>
      <w:r w:rsidRPr="0071432C">
        <w:rPr>
          <w:sz w:val="24"/>
          <w:szCs w:val="24"/>
          <w:lang w:val="sv-SE"/>
        </w:rPr>
        <w:t>Föreningen har nu sålt hela annexet (där Piano Göran tidigare huserade)</w:t>
      </w:r>
      <w:r w:rsidR="0017750D" w:rsidRPr="0071432C">
        <w:rPr>
          <w:sz w:val="24"/>
          <w:szCs w:val="24"/>
          <w:lang w:val="sv-SE"/>
        </w:rPr>
        <w:t>. Köparen, Meyer Bygg,</w:t>
      </w:r>
      <w:r w:rsidR="0022315A" w:rsidRPr="0071432C">
        <w:rPr>
          <w:sz w:val="24"/>
          <w:szCs w:val="24"/>
          <w:lang w:val="sv-SE"/>
        </w:rPr>
        <w:t xml:space="preserve"> har påbörjat arbetet med att bygga lägenheter</w:t>
      </w:r>
      <w:r w:rsidR="00EF0363" w:rsidRPr="0071432C">
        <w:rPr>
          <w:sz w:val="24"/>
          <w:szCs w:val="24"/>
          <w:lang w:val="sv-SE"/>
        </w:rPr>
        <w:t xml:space="preserve"> i lokalerna</w:t>
      </w:r>
      <w:r w:rsidR="0022315A" w:rsidRPr="0071432C">
        <w:rPr>
          <w:sz w:val="24"/>
          <w:szCs w:val="24"/>
          <w:lang w:val="sv-SE"/>
        </w:rPr>
        <w:t>. Det blir två större lägenheter</w:t>
      </w:r>
      <w:r w:rsidR="0005046B" w:rsidRPr="0071432C">
        <w:rPr>
          <w:sz w:val="24"/>
          <w:szCs w:val="24"/>
          <w:lang w:val="sv-SE"/>
        </w:rPr>
        <w:t xml:space="preserve"> på ca 115 och 120 kvadratmeter med uteplatser på framsidan.</w:t>
      </w:r>
      <w:r w:rsidR="00EF0363" w:rsidRPr="0071432C">
        <w:rPr>
          <w:sz w:val="24"/>
          <w:szCs w:val="24"/>
          <w:lang w:val="sv-SE"/>
        </w:rPr>
        <w:t xml:space="preserve"> Styrelsen ser fram mot resultatet och önskar projektet all lycka.</w:t>
      </w:r>
    </w:p>
    <w:p w:rsidR="0022315A" w:rsidRPr="0071432C" w:rsidRDefault="00EF0363" w:rsidP="0022315A">
      <w:pPr>
        <w:pStyle w:val="Bodycopy"/>
        <w:numPr>
          <w:ilvl w:val="0"/>
          <w:numId w:val="3"/>
        </w:numPr>
        <w:rPr>
          <w:sz w:val="24"/>
          <w:szCs w:val="24"/>
          <w:lang w:val="sv-SE"/>
        </w:rPr>
      </w:pPr>
      <w:r w:rsidRPr="0071432C">
        <w:rPr>
          <w:sz w:val="24"/>
          <w:szCs w:val="24"/>
          <w:lang w:val="sv-SE"/>
        </w:rPr>
        <w:t>När vi är inne på temat ombyggnationer måste vi återigen påminna om att målarburkar</w:t>
      </w:r>
      <w:r w:rsidR="0022315A" w:rsidRPr="0071432C">
        <w:rPr>
          <w:sz w:val="24"/>
          <w:szCs w:val="24"/>
          <w:lang w:val="sv-SE"/>
        </w:rPr>
        <w:t xml:space="preserve"> inte </w:t>
      </w:r>
      <w:r w:rsidRPr="0071432C">
        <w:rPr>
          <w:sz w:val="24"/>
          <w:szCs w:val="24"/>
          <w:lang w:val="sv-SE"/>
        </w:rPr>
        <w:t xml:space="preserve">skall slängas i </w:t>
      </w:r>
      <w:r w:rsidR="0022315A" w:rsidRPr="0071432C">
        <w:rPr>
          <w:sz w:val="24"/>
          <w:szCs w:val="24"/>
          <w:lang w:val="sv-SE"/>
        </w:rPr>
        <w:t>miljöstugan.</w:t>
      </w:r>
      <w:r w:rsidRPr="0071432C">
        <w:rPr>
          <w:sz w:val="24"/>
          <w:szCs w:val="24"/>
          <w:lang w:val="sv-SE"/>
        </w:rPr>
        <w:t xml:space="preserve"> Vi i styrelsen har mycket roligare saker att göra på helgerna än att köra latmaskarnas byggsopor och miljöfarliga avfall till återvinningstationen. </w:t>
      </w:r>
    </w:p>
    <w:p w:rsidR="0022315A" w:rsidRPr="0071432C" w:rsidRDefault="00A57D62" w:rsidP="0022315A">
      <w:pPr>
        <w:pStyle w:val="Bodycopy"/>
        <w:numPr>
          <w:ilvl w:val="0"/>
          <w:numId w:val="3"/>
        </w:numPr>
        <w:rPr>
          <w:sz w:val="24"/>
          <w:szCs w:val="24"/>
          <w:lang w:val="sv-SE"/>
        </w:rPr>
      </w:pPr>
      <w:r w:rsidRPr="0071432C">
        <w:rPr>
          <w:sz w:val="24"/>
          <w:szCs w:val="24"/>
          <w:lang w:val="sv-SE"/>
        </w:rPr>
        <w:t>Tänk också på att kontrollera så att portar</w:t>
      </w:r>
      <w:r w:rsidR="0022315A" w:rsidRPr="0071432C">
        <w:rPr>
          <w:sz w:val="24"/>
          <w:szCs w:val="24"/>
          <w:lang w:val="sv-SE"/>
        </w:rPr>
        <w:t xml:space="preserve"> och källardörrar </w:t>
      </w:r>
      <w:r w:rsidR="00E87107" w:rsidRPr="0071432C">
        <w:rPr>
          <w:sz w:val="24"/>
          <w:szCs w:val="24"/>
          <w:lang w:val="sv-SE"/>
        </w:rPr>
        <w:t>stängs efter</w:t>
      </w:r>
      <w:r w:rsidRPr="0071432C">
        <w:rPr>
          <w:sz w:val="24"/>
          <w:szCs w:val="24"/>
          <w:lang w:val="sv-SE"/>
        </w:rPr>
        <w:t xml:space="preserve"> er och hjälp till och stäng </w:t>
      </w:r>
      <w:r w:rsidR="0022315A" w:rsidRPr="0071432C">
        <w:rPr>
          <w:sz w:val="24"/>
          <w:szCs w:val="24"/>
          <w:lang w:val="sv-SE"/>
        </w:rPr>
        <w:t xml:space="preserve">om ni ser att </w:t>
      </w:r>
      <w:bookmarkStart w:id="0" w:name="_GoBack"/>
      <w:bookmarkEnd w:id="0"/>
      <w:r w:rsidRPr="0071432C">
        <w:rPr>
          <w:sz w:val="24"/>
          <w:szCs w:val="24"/>
          <w:lang w:val="sv-SE"/>
        </w:rPr>
        <w:t xml:space="preserve">en dörr råkat lämnas öppen. </w:t>
      </w:r>
      <w:r w:rsidR="0022315A" w:rsidRPr="0071432C">
        <w:rPr>
          <w:sz w:val="24"/>
          <w:szCs w:val="24"/>
          <w:lang w:val="sv-SE"/>
        </w:rPr>
        <w:t xml:space="preserve"> </w:t>
      </w:r>
    </w:p>
    <w:p w:rsidR="00A57D62" w:rsidRPr="0071432C" w:rsidRDefault="00A57D62" w:rsidP="00A57D62">
      <w:pPr>
        <w:pStyle w:val="Bodycopy"/>
        <w:numPr>
          <w:ilvl w:val="0"/>
          <w:numId w:val="3"/>
        </w:numPr>
        <w:rPr>
          <w:sz w:val="24"/>
          <w:szCs w:val="24"/>
          <w:lang w:val="sv-SE"/>
        </w:rPr>
      </w:pPr>
      <w:r w:rsidRPr="0071432C">
        <w:rPr>
          <w:sz w:val="24"/>
          <w:szCs w:val="24"/>
          <w:lang w:val="sv-SE"/>
        </w:rPr>
        <w:t xml:space="preserve">Det har varit problem med </w:t>
      </w:r>
      <w:r w:rsidR="007552CB" w:rsidRPr="0071432C">
        <w:rPr>
          <w:sz w:val="24"/>
          <w:szCs w:val="24"/>
          <w:lang w:val="sv-SE"/>
        </w:rPr>
        <w:t xml:space="preserve">sopbehållarna </w:t>
      </w:r>
      <w:r w:rsidRPr="0071432C">
        <w:rPr>
          <w:sz w:val="24"/>
          <w:szCs w:val="24"/>
          <w:lang w:val="sv-SE"/>
        </w:rPr>
        <w:t xml:space="preserve">på den övre gården </w:t>
      </w:r>
      <w:r w:rsidR="00273A31" w:rsidRPr="0071432C">
        <w:rPr>
          <w:sz w:val="24"/>
          <w:szCs w:val="24"/>
          <w:lang w:val="sv-SE"/>
        </w:rPr>
        <w:t>och vi i föreningen</w:t>
      </w:r>
      <w:r w:rsidR="00E87107" w:rsidRPr="0071432C">
        <w:rPr>
          <w:sz w:val="24"/>
          <w:szCs w:val="24"/>
          <w:lang w:val="sv-SE"/>
        </w:rPr>
        <w:t xml:space="preserve"> har tvingats betala flera tusen för</w:t>
      </w:r>
      <w:r w:rsidR="00273A31" w:rsidRPr="0071432C">
        <w:rPr>
          <w:sz w:val="24"/>
          <w:szCs w:val="24"/>
          <w:lang w:val="sv-SE"/>
        </w:rPr>
        <w:t xml:space="preserve"> reparationer</w:t>
      </w:r>
      <w:r w:rsidR="007552CB" w:rsidRPr="0071432C">
        <w:rPr>
          <w:sz w:val="24"/>
          <w:szCs w:val="24"/>
          <w:lang w:val="sv-SE"/>
        </w:rPr>
        <w:t>.</w:t>
      </w:r>
      <w:r w:rsidRPr="0071432C">
        <w:rPr>
          <w:b/>
          <w:sz w:val="24"/>
          <w:szCs w:val="24"/>
          <w:lang w:val="sv-SE"/>
        </w:rPr>
        <w:t xml:space="preserve"> </w:t>
      </w:r>
      <w:r w:rsidR="00273A31" w:rsidRPr="0071432C">
        <w:rPr>
          <w:sz w:val="24"/>
          <w:szCs w:val="24"/>
          <w:lang w:val="sv-SE"/>
        </w:rPr>
        <w:t>Så behandla materielen varsamt och ser ni någon, privatperson eller företag, som orsakar skador på sopbehållarna vill vi i styrelsen väldigt gärna veta</w:t>
      </w:r>
      <w:r w:rsidR="00E87107" w:rsidRPr="0071432C">
        <w:rPr>
          <w:sz w:val="24"/>
          <w:szCs w:val="24"/>
          <w:lang w:val="sv-SE"/>
        </w:rPr>
        <w:t xml:space="preserve">, så att vi får förståelse för </w:t>
      </w:r>
      <w:r w:rsidR="00273A31" w:rsidRPr="0071432C">
        <w:rPr>
          <w:sz w:val="24"/>
          <w:szCs w:val="24"/>
          <w:lang w:val="sv-SE"/>
        </w:rPr>
        <w:t>hur skadorna har uppkommit.</w:t>
      </w:r>
      <w:r w:rsidR="00E87107" w:rsidRPr="0071432C">
        <w:rPr>
          <w:sz w:val="24"/>
          <w:szCs w:val="24"/>
          <w:lang w:val="sv-SE"/>
        </w:rPr>
        <w:t xml:space="preserve"> Vi har två</w:t>
      </w:r>
      <w:r w:rsidR="001E634D">
        <w:rPr>
          <w:sz w:val="24"/>
          <w:szCs w:val="24"/>
          <w:lang w:val="sv-SE"/>
        </w:rPr>
        <w:t xml:space="preserve"> </w:t>
      </w:r>
      <w:r w:rsidR="00E87107" w:rsidRPr="0071432C">
        <w:rPr>
          <w:sz w:val="24"/>
          <w:szCs w:val="24"/>
          <w:lang w:val="sv-SE"/>
        </w:rPr>
        <w:t>sopbehållare (</w:t>
      </w:r>
      <w:r w:rsidR="0071432C" w:rsidRPr="0071432C">
        <w:rPr>
          <w:sz w:val="24"/>
          <w:szCs w:val="24"/>
          <w:lang w:val="sv-SE"/>
        </w:rPr>
        <w:t>Holbergsgatan 96 o</w:t>
      </w:r>
      <w:r w:rsidR="00E87107" w:rsidRPr="0071432C">
        <w:rPr>
          <w:sz w:val="24"/>
          <w:szCs w:val="24"/>
          <w:lang w:val="sv-SE"/>
        </w:rPr>
        <w:t>ch 138), fungerar inte den ena kan ni gå till den andra. Släng under inga omständigheter hushål</w:t>
      </w:r>
      <w:r w:rsidR="000D0E6E">
        <w:rPr>
          <w:sz w:val="24"/>
          <w:szCs w:val="24"/>
          <w:lang w:val="sv-SE"/>
        </w:rPr>
        <w:t>l</w:t>
      </w:r>
      <w:r w:rsidR="00E87107" w:rsidRPr="0071432C">
        <w:rPr>
          <w:sz w:val="24"/>
          <w:szCs w:val="24"/>
          <w:lang w:val="sv-SE"/>
        </w:rPr>
        <w:t>ssopor i miljöstuga</w:t>
      </w:r>
      <w:r w:rsidR="001E634D">
        <w:rPr>
          <w:sz w:val="24"/>
          <w:szCs w:val="24"/>
          <w:lang w:val="sv-SE"/>
        </w:rPr>
        <w:t>n</w:t>
      </w:r>
      <w:r w:rsidR="00E87107" w:rsidRPr="0071432C">
        <w:rPr>
          <w:sz w:val="24"/>
          <w:szCs w:val="24"/>
          <w:lang w:val="sv-SE"/>
        </w:rPr>
        <w:t>.</w:t>
      </w:r>
    </w:p>
    <w:p w:rsidR="00E662C7" w:rsidRPr="0071432C" w:rsidRDefault="00A57D62" w:rsidP="00E662C7">
      <w:pPr>
        <w:pStyle w:val="Bodycopy"/>
        <w:numPr>
          <w:ilvl w:val="0"/>
          <w:numId w:val="3"/>
        </w:numPr>
        <w:rPr>
          <w:sz w:val="24"/>
          <w:szCs w:val="24"/>
          <w:lang w:val="sv-SE"/>
        </w:rPr>
      </w:pPr>
      <w:r w:rsidRPr="0071432C">
        <w:rPr>
          <w:sz w:val="24"/>
          <w:szCs w:val="24"/>
          <w:lang w:val="sv-SE"/>
        </w:rPr>
        <w:t>Månade</w:t>
      </w:r>
      <w:r w:rsidR="0071432C" w:rsidRPr="0071432C">
        <w:rPr>
          <w:sz w:val="24"/>
          <w:szCs w:val="24"/>
          <w:lang w:val="sv-SE"/>
        </w:rPr>
        <w:t>n</w:t>
      </w:r>
      <w:r w:rsidRPr="0071432C">
        <w:rPr>
          <w:sz w:val="24"/>
          <w:szCs w:val="24"/>
          <w:lang w:val="sv-SE"/>
        </w:rPr>
        <w:t>s tips nu när det är början på ett nytt år är att kontrollera att er hemförsäkring är giltig och täcker värdet av ert bohag. Både hyresgäster och bostadsrättsinnehavare måste ha en hemförsäkring.</w:t>
      </w:r>
    </w:p>
    <w:p w:rsidR="0071432C" w:rsidRDefault="0071432C" w:rsidP="0022315A">
      <w:pPr>
        <w:jc w:val="right"/>
        <w:rPr>
          <w:sz w:val="32"/>
          <w:szCs w:val="32"/>
        </w:rPr>
      </w:pPr>
    </w:p>
    <w:p w:rsidR="00484BB7" w:rsidRPr="00E87107" w:rsidRDefault="0022315A" w:rsidP="0022315A">
      <w:pPr>
        <w:jc w:val="right"/>
        <w:rPr>
          <w:sz w:val="32"/>
          <w:szCs w:val="32"/>
        </w:rPr>
      </w:pPr>
      <w:r w:rsidRPr="00E87107">
        <w:rPr>
          <w:sz w:val="32"/>
          <w:szCs w:val="32"/>
        </w:rPr>
        <w:t xml:space="preserve">Med vänliga hälsningar </w:t>
      </w:r>
      <w:r w:rsidR="00484BB7" w:rsidRPr="00E87107">
        <w:rPr>
          <w:sz w:val="32"/>
          <w:szCs w:val="32"/>
        </w:rPr>
        <w:t>Styrelsen</w:t>
      </w:r>
    </w:p>
    <w:sectPr w:rsidR="00484BB7" w:rsidRPr="00E87107" w:rsidSect="00E662C7">
      <w:footerReference w:type="default" r:id="rId9"/>
      <w:pgSz w:w="11907" w:h="16840" w:code="9"/>
      <w:pgMar w:top="1418" w:right="1871" w:bottom="1418" w:left="1871" w:header="709" w:footer="709"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720" w:rsidRDefault="00EB0720" w:rsidP="00EB0720">
      <w:pPr>
        <w:spacing w:after="0" w:line="240" w:lineRule="auto"/>
      </w:pPr>
      <w:r>
        <w:separator/>
      </w:r>
    </w:p>
  </w:endnote>
  <w:endnote w:type="continuationSeparator" w:id="0">
    <w:p w:rsidR="00EB0720" w:rsidRDefault="00EB0720" w:rsidP="00EB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BBA" w:rsidRDefault="00E87BBA" w:rsidP="00E87BBA"/>
  <w:p w:rsidR="00E87BBA" w:rsidRDefault="00E87BBA" w:rsidP="00E87B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720" w:rsidRDefault="00EB0720" w:rsidP="00EB0720">
      <w:pPr>
        <w:spacing w:after="0" w:line="240" w:lineRule="auto"/>
      </w:pPr>
      <w:r>
        <w:separator/>
      </w:r>
    </w:p>
  </w:footnote>
  <w:footnote w:type="continuationSeparator" w:id="0">
    <w:p w:rsidR="00EB0720" w:rsidRDefault="00EB0720" w:rsidP="00EB07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277A"/>
    <w:multiLevelType w:val="hybridMultilevel"/>
    <w:tmpl w:val="29528334"/>
    <w:lvl w:ilvl="0" w:tplc="028875F8">
      <w:numFmt w:val="bullet"/>
      <w:lvlText w:val="-"/>
      <w:lvlJc w:val="left"/>
      <w:pPr>
        <w:ind w:left="1080" w:hanging="360"/>
      </w:pPr>
      <w:rPr>
        <w:rFonts w:ascii="Edwardian Script ITC" w:eastAsiaTheme="minorHAnsi" w:hAnsi="Edwardian Script ITC" w:cs="Andalu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1CF51D3A"/>
    <w:multiLevelType w:val="hybridMultilevel"/>
    <w:tmpl w:val="C3788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E0272A"/>
    <w:multiLevelType w:val="hybridMultilevel"/>
    <w:tmpl w:val="94585E3A"/>
    <w:lvl w:ilvl="0" w:tplc="6CAC5CA0">
      <w:start w:val="1"/>
      <w:numFmt w:val="bullet"/>
      <w:lvlText w:val=""/>
      <w:lvlJc w:val="left"/>
      <w:pPr>
        <w:ind w:left="720" w:hanging="360"/>
      </w:pPr>
      <w:rPr>
        <w:rFonts w:ascii="Symbol" w:hAnsi="Symbol" w:hint="default"/>
        <w:sz w:val="36"/>
        <w:szCs w:val="3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73E5799"/>
    <w:multiLevelType w:val="hybridMultilevel"/>
    <w:tmpl w:val="84E264D4"/>
    <w:lvl w:ilvl="0" w:tplc="234A1FC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662C7"/>
    <w:rsid w:val="0005046B"/>
    <w:rsid w:val="00081AFE"/>
    <w:rsid w:val="00090C59"/>
    <w:rsid w:val="000D0E6E"/>
    <w:rsid w:val="000F6DAA"/>
    <w:rsid w:val="0017750D"/>
    <w:rsid w:val="001E634D"/>
    <w:rsid w:val="0022315A"/>
    <w:rsid w:val="00273A31"/>
    <w:rsid w:val="002E001E"/>
    <w:rsid w:val="003464B5"/>
    <w:rsid w:val="003E432C"/>
    <w:rsid w:val="003F5C40"/>
    <w:rsid w:val="00484BB7"/>
    <w:rsid w:val="005732AB"/>
    <w:rsid w:val="00636476"/>
    <w:rsid w:val="00687ABA"/>
    <w:rsid w:val="0071432C"/>
    <w:rsid w:val="00733290"/>
    <w:rsid w:val="00740158"/>
    <w:rsid w:val="007552CB"/>
    <w:rsid w:val="007A65A0"/>
    <w:rsid w:val="007C0E74"/>
    <w:rsid w:val="008B50D7"/>
    <w:rsid w:val="008E02DA"/>
    <w:rsid w:val="00936392"/>
    <w:rsid w:val="00981DF5"/>
    <w:rsid w:val="00A57D62"/>
    <w:rsid w:val="00AE2566"/>
    <w:rsid w:val="00CA33F8"/>
    <w:rsid w:val="00D22BD7"/>
    <w:rsid w:val="00D868A8"/>
    <w:rsid w:val="00DF62AB"/>
    <w:rsid w:val="00E662C7"/>
    <w:rsid w:val="00E87107"/>
    <w:rsid w:val="00E87BBA"/>
    <w:rsid w:val="00EB0720"/>
    <w:rsid w:val="00EF0363"/>
    <w:rsid w:val="00F84B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A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1">
    <w:name w:val="Heading.1"/>
    <w:basedOn w:val="Normal"/>
    <w:next w:val="Bodycopy"/>
    <w:link w:val="Heading1Char"/>
    <w:qFormat/>
    <w:rsid w:val="00E662C7"/>
    <w:pPr>
      <w:spacing w:after="0" w:line="240" w:lineRule="auto"/>
    </w:pPr>
    <w:rPr>
      <w:rFonts w:ascii="Arial" w:eastAsia="Times New Roman" w:hAnsi="Arial"/>
      <w:b/>
      <w:color w:val="000000"/>
      <w:sz w:val="36"/>
      <w:lang w:val="en-US"/>
    </w:rPr>
  </w:style>
  <w:style w:type="character" w:customStyle="1" w:styleId="Heading1Char">
    <w:name w:val="Heading.1 Char"/>
    <w:basedOn w:val="Standardstycketeckensnitt"/>
    <w:link w:val="Heading1"/>
    <w:locked/>
    <w:rsid w:val="00E662C7"/>
    <w:rPr>
      <w:rFonts w:ascii="Arial" w:eastAsia="Times New Roman" w:hAnsi="Arial"/>
      <w:b/>
      <w:color w:val="000000"/>
      <w:sz w:val="36"/>
      <w:lang w:val="en-US"/>
    </w:rPr>
  </w:style>
  <w:style w:type="paragraph" w:customStyle="1" w:styleId="Bodycopy">
    <w:name w:val="Body copy"/>
    <w:basedOn w:val="Normal"/>
    <w:link w:val="BodycopyZnak"/>
    <w:qFormat/>
    <w:rsid w:val="00E662C7"/>
    <w:pPr>
      <w:spacing w:after="0" w:line="288" w:lineRule="auto"/>
    </w:pPr>
    <w:rPr>
      <w:rFonts w:ascii="Arial" w:eastAsia="Times New Roman" w:hAnsi="Arial"/>
      <w:color w:val="000000"/>
      <w:sz w:val="20"/>
      <w:lang w:val="en-US"/>
    </w:rPr>
  </w:style>
  <w:style w:type="character" w:customStyle="1" w:styleId="BodycopyZnak">
    <w:name w:val="Body copy Znak"/>
    <w:basedOn w:val="Standardstycketeckensnitt"/>
    <w:link w:val="Bodycopy"/>
    <w:locked/>
    <w:rsid w:val="00E662C7"/>
    <w:rPr>
      <w:rFonts w:ascii="Arial" w:eastAsia="Times New Roman" w:hAnsi="Arial"/>
      <w:color w:val="000000"/>
      <w:sz w:val="20"/>
      <w:lang w:val="en-US"/>
    </w:rPr>
  </w:style>
  <w:style w:type="paragraph" w:styleId="Liststycke">
    <w:name w:val="List Paragraph"/>
    <w:basedOn w:val="Normal"/>
    <w:uiPriority w:val="34"/>
    <w:qFormat/>
    <w:rsid w:val="002E001E"/>
    <w:pPr>
      <w:ind w:left="720"/>
      <w:contextualSpacing/>
    </w:pPr>
  </w:style>
  <w:style w:type="paragraph" w:styleId="Ingetavstnd">
    <w:name w:val="No Spacing"/>
    <w:uiPriority w:val="1"/>
    <w:qFormat/>
    <w:rsid w:val="006364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1985</TotalTime>
  <Pages>1</Pages>
  <Words>324</Words>
  <Characters>1719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Tryboma</dc:creator>
  <cp:lastModifiedBy>Trybom, Arvid</cp:lastModifiedBy>
  <cp:revision>11</cp:revision>
  <cp:lastPrinted>2015-01-26T15:36:00Z</cp:lastPrinted>
  <dcterms:created xsi:type="dcterms:W3CDTF">2014-12-13T15:43:00Z</dcterms:created>
  <dcterms:modified xsi:type="dcterms:W3CDTF">2015-01-26T15:39:00Z</dcterms:modified>
</cp:coreProperties>
</file>