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C7" w:rsidRPr="00560604" w:rsidRDefault="00D827D4" w:rsidP="00E662C7">
      <w:pPr>
        <w:spacing w:after="0" w:line="240" w:lineRule="auto"/>
        <w:rPr>
          <w:rFonts w:ascii="Edwardian Script ITC" w:eastAsia="Times New Roman" w:hAnsi="Edwardian Script ITC"/>
          <w:b/>
          <w:color w:val="FF0000"/>
          <w:sz w:val="72"/>
          <w:szCs w:val="72"/>
        </w:rPr>
      </w:pPr>
      <w:r w:rsidRPr="00D827D4">
        <w:rPr>
          <w:rFonts w:ascii="Andalus" w:hAnsi="Andalus" w:cs="Andalus"/>
          <w:noProof/>
          <w:sz w:val="24"/>
          <w:szCs w:val="24"/>
          <w:lang w:eastAsia="sv-SE"/>
        </w:rPr>
        <w:drawing>
          <wp:anchor distT="0" distB="0" distL="114300" distR="114300" simplePos="0" relativeHeight="251661312" behindDoc="0" locked="0" layoutInCell="1" allowOverlap="1" wp14:anchorId="002B7C12" wp14:editId="1F436AC0">
            <wp:simplePos x="0" y="0"/>
            <wp:positionH relativeFrom="column">
              <wp:posOffset>5594777</wp:posOffset>
            </wp:positionH>
            <wp:positionV relativeFrom="paragraph">
              <wp:posOffset>-722952</wp:posOffset>
            </wp:positionV>
            <wp:extent cx="502433" cy="600502"/>
            <wp:effectExtent l="0" t="0" r="0" b="9525"/>
            <wp:wrapNone/>
            <wp:docPr id="3" name="Bildobjekt 3" descr="https://cdn2.cdnme.se/cdn/8-2/477077/images/2011/tomteluva_175707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cdnme.se/cdn/8-2/477077/images/2011/tomteluva_1757077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33" cy="60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604" w:rsidRPr="00560604">
        <w:rPr>
          <w:rFonts w:ascii="Edwardian Script ITC" w:eastAsia="Times New Roman" w:hAnsi="Edwardian Script ITC"/>
          <w:b/>
          <w:noProof/>
          <w:color w:val="FF0000"/>
          <w:sz w:val="72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3D4328A1" wp14:editId="547A8E04">
            <wp:simplePos x="0" y="0"/>
            <wp:positionH relativeFrom="rightMargin">
              <wp:align>left</wp:align>
            </wp:positionH>
            <wp:positionV relativeFrom="paragraph">
              <wp:posOffset>-593678</wp:posOffset>
            </wp:positionV>
            <wp:extent cx="1018540" cy="738505"/>
            <wp:effectExtent l="0" t="0" r="0" b="4445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AFE" w:rsidRPr="00560604">
        <w:rPr>
          <w:rFonts w:ascii="Edwardian Script ITC" w:eastAsia="Times New Roman" w:hAnsi="Edwardian Script ITC"/>
          <w:b/>
          <w:color w:val="FF0000"/>
          <w:sz w:val="72"/>
          <w:szCs w:val="72"/>
        </w:rPr>
        <w:t>God Jul och Gott Nytt Å</w:t>
      </w:r>
      <w:r w:rsidR="00E662C7" w:rsidRPr="00560604">
        <w:rPr>
          <w:rFonts w:ascii="Edwardian Script ITC" w:eastAsia="Times New Roman" w:hAnsi="Edwardian Script ITC"/>
          <w:b/>
          <w:color w:val="FF0000"/>
          <w:sz w:val="72"/>
          <w:szCs w:val="72"/>
        </w:rPr>
        <w:t>r</w:t>
      </w:r>
      <w:r w:rsidR="00081AFE" w:rsidRPr="00560604">
        <w:rPr>
          <w:rFonts w:ascii="Edwardian Script ITC" w:eastAsia="Times New Roman" w:hAnsi="Edwardian Script ITC"/>
          <w:b/>
          <w:color w:val="FF0000"/>
          <w:sz w:val="72"/>
          <w:szCs w:val="72"/>
        </w:rPr>
        <w:t>!</w:t>
      </w:r>
    </w:p>
    <w:p w:rsidR="00F84B51" w:rsidRPr="00DA7C1A" w:rsidRDefault="004D1102" w:rsidP="00722A6B">
      <w:p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 w:rsidRPr="00DA7C1A">
        <w:rPr>
          <w:rFonts w:ascii="Andalus" w:hAnsi="Andalus" w:cs="Andalus"/>
          <w:sz w:val="24"/>
          <w:szCs w:val="24"/>
        </w:rPr>
        <w:t>Så lackar det mot jul igen och ä</w:t>
      </w:r>
      <w:r w:rsidR="007722CA">
        <w:rPr>
          <w:rFonts w:ascii="Andalus" w:hAnsi="Andalus" w:cs="Andalus"/>
          <w:sz w:val="24"/>
          <w:szCs w:val="24"/>
        </w:rPr>
        <w:t xml:space="preserve">nnu ett år i föreningen är </w:t>
      </w:r>
      <w:r w:rsidRPr="00DA7C1A">
        <w:rPr>
          <w:rFonts w:ascii="Andalus" w:hAnsi="Andalus" w:cs="Andalus"/>
          <w:sz w:val="24"/>
          <w:szCs w:val="24"/>
        </w:rPr>
        <w:t>snart till ända.</w:t>
      </w:r>
      <w:r w:rsidR="00761C5A" w:rsidRPr="00DA7C1A">
        <w:rPr>
          <w:rFonts w:ascii="Andalus" w:hAnsi="Andalus" w:cs="Andalus"/>
          <w:sz w:val="24"/>
          <w:szCs w:val="24"/>
        </w:rPr>
        <w:t xml:space="preserve"> För oss som tjänar </w:t>
      </w:r>
      <w:r w:rsidRPr="00DA7C1A">
        <w:rPr>
          <w:rFonts w:ascii="Andalus" w:hAnsi="Andalus" w:cs="Andalus"/>
          <w:sz w:val="24"/>
          <w:szCs w:val="24"/>
        </w:rPr>
        <w:t>föreningen har det varit idogt men belönande arbete</w:t>
      </w:r>
      <w:r w:rsidR="00275B3E">
        <w:rPr>
          <w:rFonts w:ascii="Andalus" w:hAnsi="Andalus" w:cs="Andalus"/>
          <w:sz w:val="24"/>
          <w:szCs w:val="24"/>
        </w:rPr>
        <w:t xml:space="preserve">. </w:t>
      </w:r>
      <w:r w:rsidR="00761C5A" w:rsidRPr="00DA7C1A">
        <w:rPr>
          <w:rFonts w:ascii="Andalus" w:hAnsi="Andalus" w:cs="Andalus"/>
          <w:sz w:val="24"/>
          <w:szCs w:val="24"/>
        </w:rPr>
        <w:t>T.ex. har det nya passersystemet både förenklat i vardagen och bidragit till ökad trygghet</w:t>
      </w:r>
      <w:r w:rsidR="00664EB9" w:rsidRPr="00DA7C1A">
        <w:rPr>
          <w:rFonts w:ascii="Andalus" w:hAnsi="Andalus" w:cs="Andalus"/>
          <w:sz w:val="24"/>
          <w:szCs w:val="24"/>
        </w:rPr>
        <w:t xml:space="preserve"> i området</w:t>
      </w:r>
      <w:r w:rsidR="00275B3E">
        <w:rPr>
          <w:rFonts w:ascii="Andalus" w:hAnsi="Andalus" w:cs="Andalus"/>
          <w:sz w:val="24"/>
          <w:szCs w:val="24"/>
        </w:rPr>
        <w:t xml:space="preserve"> (för mer information besök </w:t>
      </w:r>
      <w:r w:rsidR="00275B3E" w:rsidRPr="00275B3E">
        <w:rPr>
          <w:rFonts w:ascii="Andalus" w:hAnsi="Andalus" w:cs="Andalus"/>
          <w:color w:val="0070C0"/>
          <w:sz w:val="24"/>
          <w:szCs w:val="24"/>
        </w:rPr>
        <w:t>www.aptus.se</w:t>
      </w:r>
      <w:r w:rsidR="00275B3E">
        <w:rPr>
          <w:rFonts w:ascii="Andalus" w:hAnsi="Andalus" w:cs="Andalus"/>
          <w:sz w:val="24"/>
          <w:szCs w:val="24"/>
        </w:rPr>
        <w:t>)</w:t>
      </w:r>
      <w:r w:rsidR="00664EB9" w:rsidRPr="00DA7C1A">
        <w:rPr>
          <w:rFonts w:ascii="Andalus" w:hAnsi="Andalus" w:cs="Andalus"/>
          <w:sz w:val="24"/>
          <w:szCs w:val="24"/>
        </w:rPr>
        <w:t xml:space="preserve">. Det är inte utan stolthet vi nu tar lite julledigt efter </w:t>
      </w:r>
      <w:r w:rsidR="00275B3E">
        <w:rPr>
          <w:rFonts w:ascii="Andalus" w:hAnsi="Andalus" w:cs="Andalus"/>
          <w:sz w:val="24"/>
          <w:szCs w:val="24"/>
        </w:rPr>
        <w:t>denna</w:t>
      </w:r>
      <w:r w:rsidR="007722CA">
        <w:rPr>
          <w:rFonts w:ascii="Andalus" w:hAnsi="Andalus" w:cs="Andalus"/>
          <w:sz w:val="24"/>
          <w:szCs w:val="24"/>
        </w:rPr>
        <w:t xml:space="preserve"> jul</w:t>
      </w:r>
      <w:r w:rsidR="00664EB9" w:rsidRPr="00DA7C1A">
        <w:rPr>
          <w:rFonts w:ascii="Andalus" w:hAnsi="Andalus" w:cs="Andalus"/>
          <w:sz w:val="24"/>
          <w:szCs w:val="24"/>
        </w:rPr>
        <w:t>hälsning till er som inom föreningen har hem och härd.</w:t>
      </w:r>
    </w:p>
    <w:p w:rsidR="00AB0D54" w:rsidRPr="00DA7C1A" w:rsidRDefault="007722CA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Beslutet</w:t>
      </w:r>
      <w:r w:rsidR="00DA7C1A">
        <w:rPr>
          <w:rFonts w:ascii="Andalus" w:hAnsi="Andalus" w:cs="Andalus"/>
          <w:sz w:val="24"/>
          <w:szCs w:val="24"/>
        </w:rPr>
        <w:t xml:space="preserve"> att </w:t>
      </w:r>
      <w:r w:rsidR="00AB0D54" w:rsidRPr="00DA7C1A">
        <w:rPr>
          <w:rFonts w:ascii="Andalus" w:hAnsi="Andalus" w:cs="Andalus"/>
          <w:sz w:val="24"/>
          <w:szCs w:val="24"/>
        </w:rPr>
        <w:t xml:space="preserve">ytterligare bebygga längs Björnssonsgatan har bifallits trots starka protester från oss boende i området. </w:t>
      </w:r>
      <w:r w:rsidR="00685B83">
        <w:rPr>
          <w:rFonts w:ascii="Andalus" w:hAnsi="Andalus" w:cs="Andalus"/>
          <w:sz w:val="24"/>
          <w:szCs w:val="24"/>
        </w:rPr>
        <w:t xml:space="preserve">Överklagande </w:t>
      </w:r>
      <w:r w:rsidR="005E1849" w:rsidRPr="00DA7C1A">
        <w:rPr>
          <w:rFonts w:ascii="Andalus" w:hAnsi="Andalus" w:cs="Andalus"/>
          <w:sz w:val="24"/>
          <w:szCs w:val="24"/>
        </w:rPr>
        <w:t>skal</w:t>
      </w:r>
      <w:r w:rsidR="00685B83">
        <w:rPr>
          <w:rFonts w:ascii="Andalus" w:hAnsi="Andalus" w:cs="Andalus"/>
          <w:sz w:val="24"/>
          <w:szCs w:val="24"/>
        </w:rPr>
        <w:t xml:space="preserve">l vara kommunen tillhanda </w:t>
      </w:r>
      <w:r>
        <w:rPr>
          <w:rFonts w:ascii="Andalus" w:hAnsi="Andalus" w:cs="Andalus"/>
          <w:sz w:val="24"/>
          <w:szCs w:val="24"/>
        </w:rPr>
        <w:t>senast</w:t>
      </w:r>
      <w:r w:rsidR="005E1849" w:rsidRPr="00DA7C1A">
        <w:rPr>
          <w:rFonts w:ascii="Andalus" w:hAnsi="Andalus" w:cs="Andalus"/>
          <w:sz w:val="24"/>
          <w:szCs w:val="24"/>
        </w:rPr>
        <w:t xml:space="preserve"> 4:e januari. Så för er som skall överklaga </w:t>
      </w:r>
      <w:r w:rsidR="00DA7C1A">
        <w:rPr>
          <w:rFonts w:ascii="Andalus" w:hAnsi="Andalus" w:cs="Andalus"/>
          <w:sz w:val="24"/>
          <w:szCs w:val="24"/>
        </w:rPr>
        <w:t xml:space="preserve">blir det att jäkta på om ni vill hinna säga er mening mitt uppe i alla </w:t>
      </w:r>
      <w:r w:rsidR="009E0177" w:rsidRPr="00DA7C1A">
        <w:rPr>
          <w:rFonts w:ascii="Andalus" w:hAnsi="Andalus" w:cs="Andalus"/>
          <w:sz w:val="24"/>
          <w:szCs w:val="24"/>
        </w:rPr>
        <w:t xml:space="preserve">julbestyr. </w:t>
      </w:r>
    </w:p>
    <w:p w:rsidR="00560604" w:rsidRPr="00DA7C1A" w:rsidRDefault="00AB0D54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4"/>
          <w:szCs w:val="24"/>
        </w:rPr>
      </w:pPr>
      <w:r w:rsidRPr="00DA7C1A">
        <w:rPr>
          <w:rFonts w:ascii="Andalus" w:hAnsi="Andalus" w:cs="Andalus"/>
          <w:sz w:val="24"/>
          <w:szCs w:val="24"/>
        </w:rPr>
        <w:t>Planenligt höjs a</w:t>
      </w:r>
      <w:r w:rsidR="00560604" w:rsidRPr="00DA7C1A">
        <w:rPr>
          <w:rFonts w:ascii="Andalus" w:hAnsi="Andalus" w:cs="Andalus"/>
          <w:sz w:val="24"/>
          <w:szCs w:val="24"/>
        </w:rPr>
        <w:t>vgifterna för våra bostadsrä</w:t>
      </w:r>
      <w:r w:rsidRPr="00DA7C1A">
        <w:rPr>
          <w:rFonts w:ascii="Andalus" w:hAnsi="Andalus" w:cs="Andalus"/>
          <w:sz w:val="24"/>
          <w:szCs w:val="24"/>
        </w:rPr>
        <w:t>tter även nästkommande år med två procent.</w:t>
      </w:r>
      <w:r w:rsidR="00722A6B" w:rsidRPr="00DA7C1A">
        <w:rPr>
          <w:rFonts w:ascii="Andalus" w:hAnsi="Andalus" w:cs="Andalus"/>
          <w:sz w:val="24"/>
          <w:szCs w:val="24"/>
        </w:rPr>
        <w:t xml:space="preserve"> </w:t>
      </w:r>
      <w:r w:rsidRPr="00DA7C1A">
        <w:rPr>
          <w:rFonts w:ascii="Andalus" w:hAnsi="Andalus" w:cs="Andalus"/>
          <w:sz w:val="24"/>
          <w:szCs w:val="24"/>
        </w:rPr>
        <w:t xml:space="preserve">Detta </w:t>
      </w:r>
      <w:r w:rsidR="00722A6B" w:rsidRPr="00DA7C1A">
        <w:rPr>
          <w:rFonts w:ascii="Andalus" w:hAnsi="Andalus" w:cs="Andalus"/>
          <w:sz w:val="24"/>
          <w:szCs w:val="24"/>
        </w:rPr>
        <w:t>e</w:t>
      </w:r>
      <w:r w:rsidR="00560604" w:rsidRPr="00DA7C1A">
        <w:rPr>
          <w:rFonts w:ascii="Andalus" w:hAnsi="Andalus" w:cs="Andalus"/>
          <w:sz w:val="24"/>
          <w:szCs w:val="24"/>
        </w:rPr>
        <w:t>n</w:t>
      </w:r>
      <w:r w:rsidRPr="00DA7C1A">
        <w:rPr>
          <w:rFonts w:ascii="Andalus" w:hAnsi="Andalus" w:cs="Andalus"/>
          <w:sz w:val="24"/>
          <w:szCs w:val="24"/>
        </w:rPr>
        <w:t xml:space="preserve">ligt </w:t>
      </w:r>
      <w:r w:rsidR="00560604" w:rsidRPr="00DA7C1A">
        <w:rPr>
          <w:rFonts w:ascii="Andalus" w:hAnsi="Andalus" w:cs="Andalus"/>
          <w:sz w:val="24"/>
          <w:szCs w:val="24"/>
        </w:rPr>
        <w:t>årsstämman</w:t>
      </w:r>
      <w:r w:rsidRPr="00DA7C1A">
        <w:rPr>
          <w:rFonts w:ascii="Andalus" w:hAnsi="Andalus" w:cs="Andalus"/>
          <w:sz w:val="24"/>
          <w:szCs w:val="24"/>
        </w:rPr>
        <w:t xml:space="preserve">s beslut att följa en långsiktig plan </w:t>
      </w:r>
      <w:r w:rsidR="00560604" w:rsidRPr="00DA7C1A">
        <w:rPr>
          <w:rFonts w:ascii="Andalus" w:hAnsi="Andalus" w:cs="Andalus"/>
          <w:sz w:val="24"/>
          <w:szCs w:val="24"/>
        </w:rPr>
        <w:t>för att up</w:t>
      </w:r>
      <w:r w:rsidRPr="00DA7C1A">
        <w:rPr>
          <w:rFonts w:ascii="Andalus" w:hAnsi="Andalus" w:cs="Andalus"/>
          <w:sz w:val="24"/>
          <w:szCs w:val="24"/>
        </w:rPr>
        <w:t>pnå nollresultat inom några år.</w:t>
      </w:r>
    </w:p>
    <w:p w:rsidR="002E001E" w:rsidRPr="00DA7C1A" w:rsidRDefault="009E0177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 w:rsidRPr="00DA7C1A">
        <w:rPr>
          <w:rFonts w:ascii="Andalus" w:hAnsi="Andalus" w:cs="Andalus"/>
          <w:sz w:val="24"/>
          <w:szCs w:val="24"/>
        </w:rPr>
        <w:t>Nytt för denna vinter är att föreningen har införskaffat brandsläckare och brandfiltar till källargångarna. Tänk även på att k</w:t>
      </w:r>
      <w:r w:rsidR="002E001E"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ontrollera </w:t>
      </w:r>
      <w:r w:rsidR="00F44C7C"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era </w:t>
      </w:r>
      <w:r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egna </w:t>
      </w:r>
      <w:r w:rsidR="00F44C7C" w:rsidRPr="00DA7C1A">
        <w:rPr>
          <w:rFonts w:ascii="Andalus" w:eastAsia="Times New Roman" w:hAnsi="Andalus" w:cs="Andalus"/>
          <w:color w:val="000000"/>
          <w:sz w:val="24"/>
          <w:szCs w:val="24"/>
        </w:rPr>
        <w:t>brandvarnare</w:t>
      </w:r>
      <w:r w:rsidR="002E001E"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 </w:t>
      </w:r>
      <w:r w:rsidR="00275B3E">
        <w:rPr>
          <w:rFonts w:ascii="Andalus" w:eastAsia="Times New Roman" w:hAnsi="Andalus" w:cs="Andalus"/>
          <w:color w:val="000000"/>
          <w:sz w:val="24"/>
          <w:szCs w:val="24"/>
        </w:rPr>
        <w:t>och ev.</w:t>
      </w:r>
      <w:r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 br</w:t>
      </w:r>
      <w:r w:rsidR="00275B3E">
        <w:rPr>
          <w:rFonts w:ascii="Andalus" w:eastAsia="Times New Roman" w:hAnsi="Andalus" w:cs="Andalus"/>
          <w:color w:val="000000"/>
          <w:sz w:val="24"/>
          <w:szCs w:val="24"/>
        </w:rPr>
        <w:t xml:space="preserve">andsläckare. Håll </w:t>
      </w:r>
      <w:r w:rsidRPr="00DA7C1A">
        <w:rPr>
          <w:rFonts w:ascii="Andalus" w:eastAsia="Times New Roman" w:hAnsi="Andalus" w:cs="Andalus"/>
          <w:color w:val="000000"/>
          <w:sz w:val="24"/>
          <w:szCs w:val="24"/>
        </w:rPr>
        <w:t>levande ljus</w:t>
      </w:r>
      <w:r w:rsidR="00275B3E">
        <w:rPr>
          <w:rFonts w:ascii="Andalus" w:eastAsia="Times New Roman" w:hAnsi="Andalus" w:cs="Andalus"/>
          <w:color w:val="000000"/>
          <w:sz w:val="24"/>
          <w:szCs w:val="24"/>
        </w:rPr>
        <w:t xml:space="preserve"> under uppsikt</w:t>
      </w:r>
      <w:r w:rsidR="002E001E" w:rsidRPr="00DA7C1A">
        <w:rPr>
          <w:rFonts w:ascii="Andalus" w:eastAsia="Times New Roman" w:hAnsi="Andalus" w:cs="Andalus"/>
          <w:color w:val="000000"/>
          <w:sz w:val="24"/>
          <w:szCs w:val="24"/>
        </w:rPr>
        <w:t>.</w:t>
      </w:r>
      <w:r w:rsidR="00EC7080"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 </w:t>
      </w:r>
    </w:p>
    <w:p w:rsidR="00DF62AB" w:rsidRPr="00DA7C1A" w:rsidRDefault="00275B3E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>
        <w:rPr>
          <w:rFonts w:ascii="Andalus" w:eastAsia="Times New Roman" w:hAnsi="Andalus" w:cs="Andalus"/>
          <w:color w:val="000000"/>
          <w:sz w:val="24"/>
          <w:szCs w:val="24"/>
        </w:rPr>
        <w:t>Gångvägarna på gårdarna kommer att sandas och plogas</w:t>
      </w:r>
      <w:r w:rsidR="00DF62AB" w:rsidRPr="00DA7C1A">
        <w:rPr>
          <w:rFonts w:ascii="Andalus" w:eastAsia="Times New Roman" w:hAnsi="Andalus" w:cs="Andalus"/>
          <w:color w:val="000000"/>
          <w:sz w:val="24"/>
          <w:szCs w:val="24"/>
        </w:rPr>
        <w:t>.</w:t>
      </w:r>
      <w:r w:rsidR="001A2813"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 </w:t>
      </w:r>
      <w:r>
        <w:rPr>
          <w:rFonts w:ascii="Andalus" w:eastAsia="Times New Roman" w:hAnsi="Andalus" w:cs="Andalus"/>
          <w:color w:val="000000"/>
          <w:sz w:val="24"/>
          <w:szCs w:val="24"/>
        </w:rPr>
        <w:t xml:space="preserve">Men halt kan det vara ändå, iaktta försiktighet! </w:t>
      </w:r>
      <w:r w:rsidR="00DA7C1A" w:rsidRPr="00DA7C1A">
        <w:rPr>
          <w:rFonts w:ascii="Andalus" w:eastAsia="Times New Roman" w:hAnsi="Andalus" w:cs="Andalus"/>
          <w:color w:val="000000"/>
          <w:sz w:val="24"/>
          <w:szCs w:val="24"/>
        </w:rPr>
        <w:t>Även taken</w:t>
      </w:r>
      <w:r>
        <w:rPr>
          <w:rFonts w:ascii="Andalus" w:eastAsia="Times New Roman" w:hAnsi="Andalus" w:cs="Andalus"/>
          <w:color w:val="000000"/>
          <w:sz w:val="24"/>
          <w:szCs w:val="24"/>
        </w:rPr>
        <w:t xml:space="preserve"> kommer att skottas men återigen, var försiktiga, </w:t>
      </w:r>
      <w:r w:rsidR="00DA7C1A"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tassa inte för nära fasaderna så länge det finns snö och istappar som kan rasa ner. </w:t>
      </w:r>
    </w:p>
    <w:p w:rsidR="00DA7C1A" w:rsidRDefault="00003F1E" w:rsidP="001255D8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>
        <w:rPr>
          <w:rFonts w:ascii="Andalus" w:eastAsia="Times New Roman" w:hAnsi="Andalus" w:cs="Andalus"/>
          <w:color w:val="000000"/>
          <w:sz w:val="24"/>
          <w:szCs w:val="24"/>
        </w:rPr>
        <w:t>Alla källardörrar har utrustat</w:t>
      </w:r>
      <w:r w:rsidR="00DA7C1A" w:rsidRPr="00DA7C1A">
        <w:rPr>
          <w:rFonts w:ascii="Andalus" w:eastAsia="Times New Roman" w:hAnsi="Andalus" w:cs="Andalus"/>
          <w:color w:val="000000"/>
          <w:sz w:val="24"/>
          <w:szCs w:val="24"/>
        </w:rPr>
        <w:t>s med dörruppställare. Använd dem gärna men glöm inte att stänga när ni är klara.</w:t>
      </w:r>
      <w:r w:rsidR="00685B83">
        <w:rPr>
          <w:rFonts w:ascii="Andalus" w:eastAsia="Times New Roman" w:hAnsi="Andalus" w:cs="Andalus"/>
          <w:color w:val="000000"/>
          <w:sz w:val="24"/>
          <w:szCs w:val="24"/>
        </w:rPr>
        <w:t xml:space="preserve"> </w:t>
      </w:r>
      <w:r w:rsidR="00DA7C1A" w:rsidRPr="00DA7C1A">
        <w:rPr>
          <w:rFonts w:ascii="Andalus" w:eastAsia="Times New Roman" w:hAnsi="Andalus" w:cs="Andalus"/>
          <w:color w:val="000000"/>
          <w:sz w:val="24"/>
          <w:szCs w:val="24"/>
        </w:rPr>
        <w:t xml:space="preserve"> </w:t>
      </w:r>
    </w:p>
    <w:p w:rsidR="00685B83" w:rsidRDefault="00685B83" w:rsidP="00685B83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>
        <w:rPr>
          <w:rFonts w:ascii="Andalus" w:eastAsia="Times New Roman" w:hAnsi="Andalus" w:cs="Andalus"/>
          <w:color w:val="000000"/>
          <w:sz w:val="24"/>
          <w:szCs w:val="24"/>
        </w:rPr>
        <w:t xml:space="preserve">En ny värmeväxlare (den utgör ”växeln” mellan vattenslinga i fjärrvärmenätet och slingan i våra element) är inköpt och inkopplad i värmecentralen belägen </w:t>
      </w:r>
      <w:r w:rsidR="00F21DF1">
        <w:rPr>
          <w:rFonts w:ascii="Andalus" w:eastAsia="Times New Roman" w:hAnsi="Andalus" w:cs="Andalus"/>
          <w:color w:val="000000"/>
          <w:sz w:val="24"/>
          <w:szCs w:val="24"/>
        </w:rPr>
        <w:t xml:space="preserve">i källaren </w:t>
      </w:r>
      <w:r>
        <w:rPr>
          <w:rFonts w:ascii="Andalus" w:eastAsia="Times New Roman" w:hAnsi="Andalus" w:cs="Andalus"/>
          <w:color w:val="000000"/>
          <w:sz w:val="24"/>
          <w:szCs w:val="24"/>
        </w:rPr>
        <w:t xml:space="preserve">vid port 130. </w:t>
      </w:r>
      <w:r w:rsidRPr="00685B83">
        <w:rPr>
          <w:rFonts w:ascii="Andalus" w:eastAsia="Times New Roman" w:hAnsi="Andalus" w:cs="Andalus"/>
          <w:color w:val="000000"/>
          <w:sz w:val="24"/>
          <w:szCs w:val="24"/>
        </w:rPr>
        <w:t xml:space="preserve"> </w:t>
      </w:r>
    </w:p>
    <w:p w:rsidR="00685B83" w:rsidRPr="00685B83" w:rsidRDefault="00F21DF1" w:rsidP="00685B83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>
        <w:rPr>
          <w:rFonts w:ascii="Andalus" w:eastAsia="Times New Roman" w:hAnsi="Andalus" w:cs="Andalus"/>
          <w:color w:val="000000"/>
          <w:sz w:val="24"/>
          <w:szCs w:val="24"/>
        </w:rPr>
        <w:t xml:space="preserve">Skäms inte om ni råkar dra </w:t>
      </w:r>
      <w:r w:rsidR="00003F1E">
        <w:rPr>
          <w:rFonts w:ascii="Andalus" w:eastAsia="Times New Roman" w:hAnsi="Andalus" w:cs="Andalus"/>
          <w:color w:val="000000"/>
          <w:sz w:val="24"/>
          <w:szCs w:val="24"/>
        </w:rPr>
        <w:t>in</w:t>
      </w:r>
      <w:r>
        <w:rPr>
          <w:rFonts w:ascii="Andalus" w:eastAsia="Times New Roman" w:hAnsi="Andalus" w:cs="Andalus"/>
          <w:color w:val="000000"/>
          <w:sz w:val="24"/>
          <w:szCs w:val="24"/>
        </w:rPr>
        <w:t xml:space="preserve"> snö i miljöstugan, nyttja kvasten och håll rent. </w:t>
      </w:r>
      <w:r w:rsidR="007722CA">
        <w:rPr>
          <w:rFonts w:ascii="Andalus" w:eastAsia="Times New Roman" w:hAnsi="Andalus" w:cs="Andalus"/>
          <w:color w:val="000000"/>
          <w:sz w:val="24"/>
          <w:szCs w:val="24"/>
        </w:rPr>
        <w:t>Sortera och pressa ihop det ni</w:t>
      </w:r>
      <w:bookmarkStart w:id="0" w:name="_GoBack"/>
      <w:bookmarkEnd w:id="0"/>
      <w:r w:rsidR="007722CA">
        <w:rPr>
          <w:rFonts w:ascii="Andalus" w:eastAsia="Times New Roman" w:hAnsi="Andalus" w:cs="Andalus"/>
          <w:color w:val="000000"/>
          <w:sz w:val="24"/>
          <w:szCs w:val="24"/>
        </w:rPr>
        <w:t xml:space="preserve"> kas</w:t>
      </w:r>
      <w:r w:rsidR="00003F1E">
        <w:rPr>
          <w:rFonts w:ascii="Andalus" w:eastAsia="Times New Roman" w:hAnsi="Andalus" w:cs="Andalus"/>
          <w:color w:val="000000"/>
          <w:sz w:val="24"/>
          <w:szCs w:val="24"/>
        </w:rPr>
        <w:t xml:space="preserve">tar, </w:t>
      </w:r>
      <w:r w:rsidR="007722CA">
        <w:rPr>
          <w:rFonts w:ascii="Andalus" w:eastAsia="Times New Roman" w:hAnsi="Andalus" w:cs="Andalus"/>
          <w:color w:val="000000"/>
          <w:sz w:val="24"/>
          <w:szCs w:val="24"/>
        </w:rPr>
        <w:t>mycket skall in vid jul.</w:t>
      </w:r>
    </w:p>
    <w:p w:rsidR="00484BB7" w:rsidRPr="00DA7C1A" w:rsidRDefault="00275B3E" w:rsidP="001255D8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>
        <w:rPr>
          <w:rFonts w:ascii="Andalus" w:eastAsia="Times New Roman" w:hAnsi="Andalus" w:cs="Andalus"/>
          <w:color w:val="000000"/>
          <w:sz w:val="24"/>
          <w:szCs w:val="24"/>
        </w:rPr>
        <w:t>Slutligen så har föreningen fått tillökning med en lägenhet. Det är lokalen i port 148 som har byggts om och vi kan välkomna en ny medlem i januari.</w:t>
      </w:r>
    </w:p>
    <w:p w:rsidR="00685B83" w:rsidRPr="00685B83" w:rsidRDefault="00685B83" w:rsidP="00F21DF1">
      <w:pPr>
        <w:pStyle w:val="Liststycke"/>
        <w:spacing w:after="0" w:line="288" w:lineRule="auto"/>
        <w:ind w:left="1080"/>
        <w:jc w:val="right"/>
        <w:rPr>
          <w:rFonts w:ascii="Edwardian Script ITC" w:hAnsi="Edwardian Script ITC" w:cs="Andalus"/>
          <w:sz w:val="56"/>
          <w:szCs w:val="56"/>
        </w:rPr>
      </w:pPr>
      <w:r w:rsidRPr="00F21DF1">
        <w:rPr>
          <w:rFonts w:ascii="Andalus" w:eastAsia="Times New Roman" w:hAnsi="Andalus" w:cs="Andalus"/>
          <w:noProof/>
          <w:color w:val="000000"/>
          <w:sz w:val="70"/>
          <w:szCs w:val="70"/>
          <w:lang w:eastAsia="sv-SE"/>
        </w:rPr>
        <w:drawing>
          <wp:anchor distT="0" distB="0" distL="114300" distR="114300" simplePos="0" relativeHeight="251660288" behindDoc="1" locked="0" layoutInCell="1" allowOverlap="1" wp14:anchorId="723E58B6" wp14:editId="5CDE3806">
            <wp:simplePos x="0" y="0"/>
            <wp:positionH relativeFrom="column">
              <wp:posOffset>-854710</wp:posOffset>
            </wp:positionH>
            <wp:positionV relativeFrom="paragraph">
              <wp:posOffset>12065</wp:posOffset>
            </wp:positionV>
            <wp:extent cx="1724025" cy="1146258"/>
            <wp:effectExtent l="0" t="0" r="0" b="0"/>
            <wp:wrapNone/>
            <wp:docPr id="2" name="Bildobjekt 2" descr="https://cdn1.cdnme.se/cdn/6-2/168028/images/2009/jultomte_62999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cdnme.se/cdn/6-2/168028/images/2009/jultomte_62999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21DF1">
        <w:rPr>
          <w:rFonts w:ascii="Edwardian Script ITC" w:hAnsi="Edwardian Script ITC" w:cs="Andalus"/>
          <w:sz w:val="70"/>
          <w:szCs w:val="70"/>
        </w:rPr>
        <w:t>-</w:t>
      </w:r>
      <w:proofErr w:type="gramEnd"/>
      <w:r w:rsidR="00484BB7" w:rsidRPr="00F21DF1">
        <w:rPr>
          <w:rFonts w:ascii="Edwardian Script ITC" w:hAnsi="Edwardian Script ITC" w:cs="Andalus"/>
          <w:sz w:val="70"/>
          <w:szCs w:val="70"/>
        </w:rPr>
        <w:t>Styrelsen</w:t>
      </w:r>
    </w:p>
    <w:sectPr w:rsidR="00685B83" w:rsidRPr="00685B83" w:rsidSect="00E662C7">
      <w:footerReference w:type="default" r:id="rId10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82" w:rsidRDefault="00003F1E" w:rsidP="00BD5B56"/>
  <w:p w:rsidR="00BA3F82" w:rsidRDefault="00003F1E" w:rsidP="00BD5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277A"/>
    <w:multiLevelType w:val="hybridMultilevel"/>
    <w:tmpl w:val="29528334"/>
    <w:lvl w:ilvl="0" w:tplc="028875F8">
      <w:numFmt w:val="bullet"/>
      <w:lvlText w:val="-"/>
      <w:lvlJc w:val="left"/>
      <w:pPr>
        <w:ind w:left="1080" w:hanging="360"/>
      </w:pPr>
      <w:rPr>
        <w:rFonts w:ascii="Edwardian Script ITC" w:eastAsiaTheme="minorHAnsi" w:hAnsi="Edwardian Script ITC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7"/>
    <w:rsid w:val="00003F1E"/>
    <w:rsid w:val="00032E28"/>
    <w:rsid w:val="00081AFE"/>
    <w:rsid w:val="00090C59"/>
    <w:rsid w:val="000F6DAA"/>
    <w:rsid w:val="001A2813"/>
    <w:rsid w:val="00275B3E"/>
    <w:rsid w:val="002E001E"/>
    <w:rsid w:val="003464B5"/>
    <w:rsid w:val="003E432C"/>
    <w:rsid w:val="003E5B4C"/>
    <w:rsid w:val="003F5C40"/>
    <w:rsid w:val="00484BB7"/>
    <w:rsid w:val="004D1102"/>
    <w:rsid w:val="00560604"/>
    <w:rsid w:val="005E1849"/>
    <w:rsid w:val="00636476"/>
    <w:rsid w:val="00664EB9"/>
    <w:rsid w:val="00685B83"/>
    <w:rsid w:val="00687ABA"/>
    <w:rsid w:val="00722A6B"/>
    <w:rsid w:val="00733290"/>
    <w:rsid w:val="00740158"/>
    <w:rsid w:val="00761C5A"/>
    <w:rsid w:val="007722CA"/>
    <w:rsid w:val="007A65A0"/>
    <w:rsid w:val="007C0E74"/>
    <w:rsid w:val="008B50D7"/>
    <w:rsid w:val="008E02DA"/>
    <w:rsid w:val="009811F8"/>
    <w:rsid w:val="00981DF5"/>
    <w:rsid w:val="009E0177"/>
    <w:rsid w:val="00A9542D"/>
    <w:rsid w:val="00AB0D54"/>
    <w:rsid w:val="00AE2566"/>
    <w:rsid w:val="00D22BD7"/>
    <w:rsid w:val="00D827D4"/>
    <w:rsid w:val="00D868A8"/>
    <w:rsid w:val="00DA45AE"/>
    <w:rsid w:val="00DA7C1A"/>
    <w:rsid w:val="00DF62AB"/>
    <w:rsid w:val="00E662C7"/>
    <w:rsid w:val="00EB0720"/>
    <w:rsid w:val="00EC7080"/>
    <w:rsid w:val="00F21DF1"/>
    <w:rsid w:val="00F44C7C"/>
    <w:rsid w:val="00F54079"/>
    <w:rsid w:val="00F71EED"/>
    <w:rsid w:val="00F8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0CAEA-0429-4D5D-8A09-66792D3B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4</cp:revision>
  <cp:lastPrinted>2015-12-18T16:35:00Z</cp:lastPrinted>
  <dcterms:created xsi:type="dcterms:W3CDTF">2016-12-11T22:15:00Z</dcterms:created>
  <dcterms:modified xsi:type="dcterms:W3CDTF">2016-12-12T09:45:00Z</dcterms:modified>
</cp:coreProperties>
</file>