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C7" w:rsidRPr="000657E8" w:rsidRDefault="00560604" w:rsidP="00E662C7">
      <w:pPr>
        <w:spacing w:after="0" w:line="240" w:lineRule="auto"/>
        <w:rPr>
          <w:rFonts w:asciiTheme="majorHAnsi" w:eastAsia="Times New Roman" w:hAnsiTheme="majorHAnsi" w:cs="Aharoni"/>
          <w:b/>
          <w:sz w:val="72"/>
          <w:szCs w:val="72"/>
        </w:rPr>
      </w:pPr>
      <w:r w:rsidRPr="000657E8">
        <w:rPr>
          <w:rFonts w:asciiTheme="majorHAnsi" w:eastAsia="Times New Roman" w:hAnsiTheme="majorHAnsi" w:cs="Aharoni"/>
          <w:b/>
          <w:noProof/>
          <w:sz w:val="72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5BF72C9E" wp14:editId="3477838A">
            <wp:simplePos x="0" y="0"/>
            <wp:positionH relativeFrom="rightMargin">
              <wp:align>left</wp:align>
            </wp:positionH>
            <wp:positionV relativeFrom="paragraph">
              <wp:posOffset>-593678</wp:posOffset>
            </wp:positionV>
            <wp:extent cx="1018540" cy="738505"/>
            <wp:effectExtent l="0" t="0" r="0" b="4445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E8" w:rsidRPr="000657E8">
        <w:rPr>
          <w:rFonts w:asciiTheme="majorHAnsi" w:eastAsia="Times New Roman" w:hAnsiTheme="majorHAnsi" w:cs="Aharoni"/>
          <w:b/>
          <w:sz w:val="72"/>
          <w:szCs w:val="72"/>
        </w:rPr>
        <w:t xml:space="preserve">Utskick Feb./Mars </w:t>
      </w:r>
      <w:r w:rsidR="008E274E" w:rsidRPr="000657E8">
        <w:rPr>
          <w:rFonts w:asciiTheme="majorHAnsi" w:eastAsia="Times New Roman" w:hAnsiTheme="majorHAnsi" w:cs="Aharoni"/>
          <w:b/>
          <w:sz w:val="72"/>
          <w:szCs w:val="72"/>
        </w:rPr>
        <w:t>2017</w:t>
      </w:r>
    </w:p>
    <w:p w:rsidR="00086CA8" w:rsidRPr="00086CA8" w:rsidRDefault="00086CA8" w:rsidP="00E662C7">
      <w:pPr>
        <w:spacing w:after="0" w:line="240" w:lineRule="auto"/>
        <w:rPr>
          <w:rFonts w:ascii="Agency FB" w:eastAsia="Times New Roman" w:hAnsi="Agency FB" w:cs="Aharoni"/>
          <w:b/>
          <w:sz w:val="20"/>
          <w:szCs w:val="20"/>
        </w:rPr>
      </w:pPr>
    </w:p>
    <w:p w:rsidR="00BC0CC7" w:rsidRPr="00086CA8" w:rsidRDefault="00E37153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>Vi börjar med en väldigt rolig nyhet som vi är mycket stolta över i styrelsen. I den lokal där Thaimass</w:t>
      </w:r>
      <w:r w:rsidR="00BC0CC7" w:rsidRPr="00086CA8">
        <w:rPr>
          <w:rFonts w:ascii="Andalus" w:hAnsi="Andalus" w:cs="Andalus"/>
        </w:rPr>
        <w:t>agen tidigare huserade, Holbergsgata</w:t>
      </w:r>
      <w:r w:rsidR="00E7438E">
        <w:rPr>
          <w:rFonts w:ascii="Andalus" w:hAnsi="Andalus" w:cs="Andalus"/>
        </w:rPr>
        <w:t>n</w:t>
      </w:r>
      <w:r w:rsidR="00BC0CC7" w:rsidRPr="00086CA8">
        <w:rPr>
          <w:rFonts w:ascii="Andalus" w:hAnsi="Andalus" w:cs="Andalus"/>
        </w:rPr>
        <w:t xml:space="preserve"> 120, har vi snart </w:t>
      </w:r>
      <w:r w:rsidRPr="00086CA8">
        <w:rPr>
          <w:rFonts w:ascii="Andalus" w:hAnsi="Andalus" w:cs="Andalus"/>
        </w:rPr>
        <w:t xml:space="preserve">färdigställt en föreningslokal som föreningens medlemmar skall </w:t>
      </w:r>
      <w:r w:rsidR="005861CF" w:rsidRPr="00086CA8">
        <w:rPr>
          <w:rFonts w:ascii="Andalus" w:hAnsi="Andalus" w:cs="Andalus"/>
        </w:rPr>
        <w:t>k</w:t>
      </w:r>
      <w:r w:rsidR="00BC0CC7" w:rsidRPr="00086CA8">
        <w:rPr>
          <w:rFonts w:ascii="Andalus" w:hAnsi="Andalus" w:cs="Andalus"/>
        </w:rPr>
        <w:t>unna hyra för trevliga</w:t>
      </w:r>
      <w:r w:rsidR="005861CF" w:rsidRPr="00086CA8">
        <w:rPr>
          <w:rFonts w:ascii="Andalus" w:hAnsi="Andalus" w:cs="Andalus"/>
        </w:rPr>
        <w:t xml:space="preserve"> sammankomster</w:t>
      </w:r>
      <w:r w:rsidR="00BC0CC7" w:rsidRPr="00086CA8">
        <w:rPr>
          <w:rFonts w:ascii="Andalus" w:hAnsi="Andalus" w:cs="Andalus"/>
        </w:rPr>
        <w:t xml:space="preserve">. </w:t>
      </w:r>
    </w:p>
    <w:p w:rsidR="00495CEA" w:rsidRPr="00086CA8" w:rsidRDefault="005861CF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>Även det nya hobbyrummet</w:t>
      </w:r>
      <w:r w:rsidR="00BC0CC7" w:rsidRPr="00086CA8">
        <w:rPr>
          <w:rFonts w:ascii="Andalus" w:hAnsi="Andalus" w:cs="Andalus"/>
        </w:rPr>
        <w:t>, Holbergsgatan 128,</w:t>
      </w:r>
      <w:r w:rsidRPr="00086CA8">
        <w:rPr>
          <w:rFonts w:ascii="Andalus" w:hAnsi="Andalus" w:cs="Andalus"/>
        </w:rPr>
        <w:t xml:space="preserve"> är </w:t>
      </w:r>
      <w:r w:rsidR="00867D65" w:rsidRPr="00086CA8">
        <w:rPr>
          <w:rFonts w:ascii="Andalus" w:hAnsi="Andalus" w:cs="Andalus"/>
        </w:rPr>
        <w:t>snart klart för att ta emot händiga</w:t>
      </w:r>
      <w:r w:rsidR="00495CEA" w:rsidRPr="00086CA8">
        <w:rPr>
          <w:rFonts w:ascii="Andalus" w:hAnsi="Andalus" w:cs="Andalus"/>
        </w:rPr>
        <w:t xml:space="preserve"> (eller bara hugade)</w:t>
      </w:r>
      <w:r w:rsidR="00867D65" w:rsidRPr="00086CA8">
        <w:rPr>
          <w:rFonts w:ascii="Andalus" w:hAnsi="Andalus" w:cs="Andalus"/>
        </w:rPr>
        <w:t xml:space="preserve"> besökare</w:t>
      </w:r>
      <w:r w:rsidR="00495CEA" w:rsidRPr="00086CA8">
        <w:rPr>
          <w:rFonts w:ascii="Andalus" w:hAnsi="Andalus" w:cs="Andalus"/>
        </w:rPr>
        <w:t>. Mer information kommer senare.</w:t>
      </w:r>
    </w:p>
    <w:p w:rsidR="005861CF" w:rsidRPr="00086CA8" w:rsidRDefault="00495CEA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>A</w:t>
      </w:r>
      <w:r w:rsidR="00867D65" w:rsidRPr="00086CA8">
        <w:rPr>
          <w:rFonts w:ascii="Andalus" w:hAnsi="Andalus" w:cs="Andalus"/>
        </w:rPr>
        <w:t>rbetet med att fräs</w:t>
      </w:r>
      <w:r w:rsidRPr="00086CA8">
        <w:rPr>
          <w:rFonts w:ascii="Andalus" w:hAnsi="Andalus" w:cs="Andalus"/>
        </w:rPr>
        <w:t>cha upp och måla om källar</w:t>
      </w:r>
      <w:r w:rsidR="00867D65" w:rsidRPr="00086CA8">
        <w:rPr>
          <w:rFonts w:ascii="Andalus" w:hAnsi="Andalus" w:cs="Andalus"/>
        </w:rPr>
        <w:t>gångarna</w:t>
      </w:r>
      <w:r w:rsidR="00E7438E">
        <w:rPr>
          <w:rFonts w:ascii="Andalus" w:hAnsi="Andalus" w:cs="Andalus"/>
        </w:rPr>
        <w:t>, cykelrum, barnva</w:t>
      </w:r>
      <w:r w:rsidRPr="00086CA8">
        <w:rPr>
          <w:rFonts w:ascii="Andalus" w:hAnsi="Andalus" w:cs="Andalus"/>
        </w:rPr>
        <w:t>g</w:t>
      </w:r>
      <w:r w:rsidR="00E7438E">
        <w:rPr>
          <w:rFonts w:ascii="Andalus" w:hAnsi="Andalus" w:cs="Andalus"/>
        </w:rPr>
        <w:t>n</w:t>
      </w:r>
      <w:r w:rsidRPr="00086CA8">
        <w:rPr>
          <w:rFonts w:ascii="Andalus" w:hAnsi="Andalus" w:cs="Andalus"/>
        </w:rPr>
        <w:t>srum och andra utrymmen i källaren</w:t>
      </w:r>
      <w:r w:rsidR="00867D65" w:rsidRPr="00086CA8">
        <w:rPr>
          <w:rFonts w:ascii="Andalus" w:hAnsi="Andalus" w:cs="Andalus"/>
        </w:rPr>
        <w:t xml:space="preserve"> är påbörjat.</w:t>
      </w:r>
      <w:r w:rsidRPr="00086CA8">
        <w:rPr>
          <w:rFonts w:ascii="Andalus" w:hAnsi="Andalus" w:cs="Andalus"/>
        </w:rPr>
        <w:t xml:space="preserve"> Var varsamma så ni inte får färg på kläderna eller förstör det nya ytskiktet.</w:t>
      </w:r>
    </w:p>
    <w:p w:rsidR="00BC0CC7" w:rsidRPr="00086CA8" w:rsidRDefault="00495CEA" w:rsidP="00BC0CC7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>Samtliga t</w:t>
      </w:r>
      <w:r w:rsidR="00867D65" w:rsidRPr="00086CA8">
        <w:rPr>
          <w:rFonts w:ascii="Andalus" w:hAnsi="Andalus" w:cs="Andalus"/>
        </w:rPr>
        <w:t>ra</w:t>
      </w:r>
      <w:r w:rsidR="00D51DA5" w:rsidRPr="00086CA8">
        <w:rPr>
          <w:rFonts w:ascii="Andalus" w:hAnsi="Andalus" w:cs="Andalus"/>
        </w:rPr>
        <w:t>pphus</w:t>
      </w:r>
      <w:r w:rsidR="00867D65" w:rsidRPr="00086CA8">
        <w:rPr>
          <w:rFonts w:ascii="Andalus" w:hAnsi="Andalus" w:cs="Andalus"/>
        </w:rPr>
        <w:t xml:space="preserve"> är nu </w:t>
      </w:r>
      <w:r w:rsidR="00D51DA5" w:rsidRPr="00086CA8">
        <w:rPr>
          <w:rFonts w:ascii="Andalus" w:hAnsi="Andalus" w:cs="Andalus"/>
        </w:rPr>
        <w:t xml:space="preserve">helt </w:t>
      </w:r>
      <w:r w:rsidR="00867D65" w:rsidRPr="00086CA8">
        <w:rPr>
          <w:rFonts w:ascii="Andalus" w:hAnsi="Andalus" w:cs="Andalus"/>
        </w:rPr>
        <w:t>klara</w:t>
      </w:r>
      <w:r w:rsidR="00D51DA5" w:rsidRPr="00086CA8">
        <w:rPr>
          <w:rFonts w:ascii="Andalus" w:hAnsi="Andalus" w:cs="Andalus"/>
        </w:rPr>
        <w:t xml:space="preserve">. </w:t>
      </w:r>
      <w:r w:rsidRPr="00086CA8">
        <w:rPr>
          <w:rFonts w:ascii="Andalus" w:hAnsi="Andalus" w:cs="Andalus"/>
        </w:rPr>
        <w:t xml:space="preserve">Kom ihåg att kalla styrelsen </w:t>
      </w:r>
      <w:r w:rsidR="00D51DA5" w:rsidRPr="00086CA8">
        <w:rPr>
          <w:rFonts w:ascii="Andalus" w:hAnsi="Andalus" w:cs="Andalus"/>
        </w:rPr>
        <w:t>för besiktning</w:t>
      </w:r>
      <w:r w:rsidRPr="00086CA8">
        <w:rPr>
          <w:rFonts w:ascii="Andalus" w:hAnsi="Andalus" w:cs="Andalus"/>
        </w:rPr>
        <w:t xml:space="preserve"> </w:t>
      </w:r>
      <w:r w:rsidR="00D51DA5" w:rsidRPr="00086CA8">
        <w:rPr>
          <w:rFonts w:ascii="Andalus" w:hAnsi="Andalus" w:cs="Andalus"/>
        </w:rPr>
        <w:t>av trapphusen vid in-/utflyttning och renovering</w:t>
      </w:r>
      <w:r w:rsidR="00E7438E">
        <w:rPr>
          <w:rFonts w:ascii="Andalus" w:hAnsi="Andalus" w:cs="Andalus"/>
        </w:rPr>
        <w:t>,</w:t>
      </w:r>
      <w:r w:rsidR="00D51DA5" w:rsidRPr="00086CA8">
        <w:rPr>
          <w:rFonts w:ascii="Andalus" w:hAnsi="Andalus" w:cs="Andalus"/>
        </w:rPr>
        <w:t xml:space="preserve"> så kan vi hålla dem fräscha längre.</w:t>
      </w:r>
    </w:p>
    <w:p w:rsidR="00867D65" w:rsidRPr="00086CA8" w:rsidRDefault="00BC0CC7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 xml:space="preserve">Vill ni komma i kontakt med oss i styrelsen kan ni skicka ett mail till föreningens nya mailadress, </w:t>
      </w:r>
      <w:hyperlink r:id="rId8" w:history="1">
        <w:r w:rsidRPr="00086CA8">
          <w:rPr>
            <w:rStyle w:val="Hyperlnk"/>
            <w:rFonts w:ascii="Andalus" w:hAnsi="Andalus" w:cs="Andalus"/>
          </w:rPr>
          <w:t>brfengelsmannen5@gmail.com</w:t>
        </w:r>
      </w:hyperlink>
    </w:p>
    <w:p w:rsidR="00AA5269" w:rsidRPr="00086CA8" w:rsidRDefault="005861CF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 xml:space="preserve">Mindre roligt är det att åter behöva påminna om att reglerna i miljöstugan måste följas. </w:t>
      </w:r>
      <w:r w:rsidR="0064179F" w:rsidRPr="00086CA8">
        <w:rPr>
          <w:rFonts w:ascii="Andalus" w:hAnsi="Andalus" w:cs="Andalus"/>
        </w:rPr>
        <w:t>Milj</w:t>
      </w:r>
      <w:r w:rsidR="00E7438E">
        <w:rPr>
          <w:rFonts w:ascii="Andalus" w:hAnsi="Andalus" w:cs="Andalus"/>
        </w:rPr>
        <w:t>ö</w:t>
      </w:r>
      <w:r w:rsidR="0064179F" w:rsidRPr="00086CA8">
        <w:rPr>
          <w:rFonts w:ascii="Andalus" w:hAnsi="Andalus" w:cs="Andalus"/>
        </w:rPr>
        <w:t>stugan kameraövervakas, p</w:t>
      </w:r>
      <w:r w:rsidR="00D51DA5" w:rsidRPr="00086CA8">
        <w:rPr>
          <w:rFonts w:ascii="Andalus" w:hAnsi="Andalus" w:cs="Andalus"/>
        </w:rPr>
        <w:t>ersoner som inte följer reglerna kan bli avstängda från miljöstugan.</w:t>
      </w:r>
    </w:p>
    <w:p w:rsidR="00867D65" w:rsidRDefault="00867D65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 xml:space="preserve">Lika illa är det med vandaliseringen som skett i tvättstugan. Varje krona som vi måste lägga på att laga och återställa gemensamma utrymmen </w:t>
      </w:r>
      <w:r w:rsidR="009E6646">
        <w:rPr>
          <w:rFonts w:ascii="Andalus" w:hAnsi="Andalus" w:cs="Andalus"/>
        </w:rPr>
        <w:t>är en krona som kunde ha använt</w:t>
      </w:r>
      <w:r w:rsidRPr="00086CA8">
        <w:rPr>
          <w:rFonts w:ascii="Andalus" w:hAnsi="Andalus" w:cs="Andalus"/>
        </w:rPr>
        <w:t>s till ökad trivsel i föreningen.</w:t>
      </w:r>
      <w:r w:rsidR="0064179F" w:rsidRPr="00086CA8">
        <w:rPr>
          <w:rFonts w:ascii="Andalus" w:hAnsi="Andalus" w:cs="Andalus"/>
        </w:rPr>
        <w:t xml:space="preserve"> Respektera öppettiderna; måndag-lördag 07:00-22:00, söndagar 10:00-22:00. Notera att ni skall ha lämnat tvättstugan vid 22:00.</w:t>
      </w:r>
    </w:p>
    <w:p w:rsidR="00086CA8" w:rsidRPr="00086CA8" w:rsidRDefault="00086CA8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>
        <w:rPr>
          <w:rFonts w:ascii="Andalus" w:hAnsi="Andalus" w:cs="Andalus"/>
        </w:rPr>
        <w:t>Biltrafik</w:t>
      </w:r>
      <w:r w:rsidR="00D458E2">
        <w:rPr>
          <w:rFonts w:ascii="Andalus" w:hAnsi="Andalus" w:cs="Andalus"/>
        </w:rPr>
        <w:t xml:space="preserve">en/parkering </w:t>
      </w:r>
      <w:r>
        <w:rPr>
          <w:rFonts w:ascii="Andalus" w:hAnsi="Andalus" w:cs="Andalus"/>
        </w:rPr>
        <w:t xml:space="preserve">på våra gårdar måste minska! Annars tvingas vi </w:t>
      </w:r>
      <w:r w:rsidR="00E7438E">
        <w:rPr>
          <w:rFonts w:ascii="Andalus" w:hAnsi="Andalus" w:cs="Andalus"/>
        </w:rPr>
        <w:t>vid</w:t>
      </w:r>
      <w:r w:rsidR="00D458E2">
        <w:rPr>
          <w:rFonts w:ascii="Andalus" w:hAnsi="Andalus" w:cs="Andalus"/>
        </w:rPr>
        <w:t>taga åtgärder!</w:t>
      </w:r>
    </w:p>
    <w:p w:rsidR="0064179F" w:rsidRPr="00086CA8" w:rsidRDefault="00BE4035" w:rsidP="0064179F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</w:rPr>
      </w:pPr>
      <w:r w:rsidRPr="00086CA8">
        <w:rPr>
          <w:rFonts w:ascii="Andalus" w:hAnsi="Andalus" w:cs="Andalus"/>
        </w:rPr>
        <w:t>Sist men inte minst så avslutar vi med en påminnelse om att portnycklarna utgår inom kort. Så, om ni inte redan gjort det, vänligen säkerställ att er</w:t>
      </w:r>
      <w:r w:rsidR="00E7438E">
        <w:rPr>
          <w:rFonts w:ascii="Andalus" w:hAnsi="Andalus" w:cs="Andalus"/>
        </w:rPr>
        <w:t>a passerbrickor</w:t>
      </w:r>
      <w:r w:rsidRPr="00086CA8">
        <w:rPr>
          <w:rFonts w:ascii="Andalus" w:hAnsi="Andalus" w:cs="Andalus"/>
        </w:rPr>
        <w:t xml:space="preserve"> fungerar. Har ni tappat bort </w:t>
      </w:r>
      <w:r w:rsidR="00E7438E">
        <w:rPr>
          <w:rFonts w:ascii="Andalus" w:hAnsi="Andalus" w:cs="Andalus"/>
        </w:rPr>
        <w:t>någon bricka</w:t>
      </w:r>
      <w:r w:rsidRPr="00086CA8">
        <w:rPr>
          <w:rFonts w:ascii="Andalus" w:hAnsi="Andalus" w:cs="Andalus"/>
        </w:rPr>
        <w:t xml:space="preserve"> ber vi er omgående kontakta styrelsen så att den gamla b</w:t>
      </w:r>
      <w:r w:rsidR="0064179F" w:rsidRPr="00086CA8">
        <w:rPr>
          <w:rFonts w:ascii="Andalus" w:hAnsi="Andalus" w:cs="Andalus"/>
        </w:rPr>
        <w:t>rickan kan spärras och ni kan köp</w:t>
      </w:r>
      <w:bookmarkStart w:id="0" w:name="_GoBack"/>
      <w:bookmarkEnd w:id="0"/>
      <w:r w:rsidR="0064179F" w:rsidRPr="00086CA8">
        <w:rPr>
          <w:rFonts w:ascii="Andalus" w:hAnsi="Andalus" w:cs="Andalus"/>
        </w:rPr>
        <w:t>a</w:t>
      </w:r>
      <w:r w:rsidRPr="00086CA8">
        <w:rPr>
          <w:rFonts w:ascii="Andalus" w:hAnsi="Andalus" w:cs="Andalus"/>
        </w:rPr>
        <w:t xml:space="preserve"> en ny.</w:t>
      </w:r>
    </w:p>
    <w:p w:rsidR="00484BB7" w:rsidRPr="00AE5A4C" w:rsidRDefault="00484BB7" w:rsidP="00484BB7">
      <w:pPr>
        <w:pStyle w:val="Liststycke"/>
        <w:numPr>
          <w:ilvl w:val="0"/>
          <w:numId w:val="2"/>
        </w:numPr>
        <w:spacing w:after="0" w:line="288" w:lineRule="auto"/>
        <w:jc w:val="right"/>
        <w:rPr>
          <w:rFonts w:ascii="Agency FB" w:hAnsi="Agency FB" w:cs="Andalus"/>
          <w:sz w:val="44"/>
          <w:szCs w:val="44"/>
        </w:rPr>
      </w:pPr>
      <w:r w:rsidRPr="00AE5A4C">
        <w:rPr>
          <w:rFonts w:ascii="Agency FB" w:hAnsi="Agency FB" w:cs="Andalus"/>
          <w:sz w:val="44"/>
          <w:szCs w:val="44"/>
        </w:rPr>
        <w:t>Styrelsen</w:t>
      </w:r>
    </w:p>
    <w:sectPr w:rsidR="00484BB7" w:rsidRPr="00AE5A4C" w:rsidSect="00E662C7">
      <w:footerReference w:type="default" r:id="rId9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C8" w:rsidRDefault="00F047C8" w:rsidP="00EB0720">
      <w:pPr>
        <w:spacing w:after="0" w:line="240" w:lineRule="auto"/>
      </w:pPr>
      <w:r>
        <w:separator/>
      </w:r>
    </w:p>
  </w:endnote>
  <w:endnote w:type="continuationSeparator" w:id="0">
    <w:p w:rsidR="00F047C8" w:rsidRDefault="00F047C8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82" w:rsidRDefault="00F047C8" w:rsidP="00BD5B56"/>
  <w:p w:rsidR="00BA3F82" w:rsidRDefault="00F047C8" w:rsidP="00BD5B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C8" w:rsidRDefault="00F047C8" w:rsidP="00EB0720">
      <w:pPr>
        <w:spacing w:after="0" w:line="240" w:lineRule="auto"/>
      </w:pPr>
      <w:r>
        <w:separator/>
      </w:r>
    </w:p>
  </w:footnote>
  <w:footnote w:type="continuationSeparator" w:id="0">
    <w:p w:rsidR="00F047C8" w:rsidRDefault="00F047C8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277A"/>
    <w:multiLevelType w:val="hybridMultilevel"/>
    <w:tmpl w:val="6F1056A4"/>
    <w:lvl w:ilvl="0" w:tplc="419C6ED4">
      <w:numFmt w:val="bullet"/>
      <w:lvlText w:val="-"/>
      <w:lvlJc w:val="left"/>
      <w:pPr>
        <w:ind w:left="1080" w:hanging="360"/>
      </w:pPr>
      <w:rPr>
        <w:rFonts w:ascii="Agency FB" w:eastAsiaTheme="minorHAnsi" w:hAnsi="Agency FB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7"/>
    <w:rsid w:val="00027155"/>
    <w:rsid w:val="00032E28"/>
    <w:rsid w:val="000657E8"/>
    <w:rsid w:val="00081AFE"/>
    <w:rsid w:val="00086CA8"/>
    <w:rsid w:val="00090C59"/>
    <w:rsid w:val="000C68FC"/>
    <w:rsid w:val="000D5EDF"/>
    <w:rsid w:val="000F29DA"/>
    <w:rsid w:val="000F6DAA"/>
    <w:rsid w:val="00161D97"/>
    <w:rsid w:val="00166CCC"/>
    <w:rsid w:val="001A2813"/>
    <w:rsid w:val="001D6469"/>
    <w:rsid w:val="00267C3C"/>
    <w:rsid w:val="00297FC6"/>
    <w:rsid w:val="002E001E"/>
    <w:rsid w:val="002F141A"/>
    <w:rsid w:val="003441B0"/>
    <w:rsid w:val="003464B5"/>
    <w:rsid w:val="003C62BE"/>
    <w:rsid w:val="003E432C"/>
    <w:rsid w:val="003F5C40"/>
    <w:rsid w:val="00484BB7"/>
    <w:rsid w:val="00495CEA"/>
    <w:rsid w:val="00560604"/>
    <w:rsid w:val="005861CF"/>
    <w:rsid w:val="00636476"/>
    <w:rsid w:val="0064179F"/>
    <w:rsid w:val="00687ABA"/>
    <w:rsid w:val="00722A6B"/>
    <w:rsid w:val="007254A1"/>
    <w:rsid w:val="00732D78"/>
    <w:rsid w:val="00733290"/>
    <w:rsid w:val="00740158"/>
    <w:rsid w:val="007A65A0"/>
    <w:rsid w:val="007C0E74"/>
    <w:rsid w:val="00824991"/>
    <w:rsid w:val="00826456"/>
    <w:rsid w:val="00867D65"/>
    <w:rsid w:val="008732D6"/>
    <w:rsid w:val="008A5CF3"/>
    <w:rsid w:val="008B50D7"/>
    <w:rsid w:val="008C3DAB"/>
    <w:rsid w:val="008E02DA"/>
    <w:rsid w:val="008E274E"/>
    <w:rsid w:val="008F0648"/>
    <w:rsid w:val="009811F8"/>
    <w:rsid w:val="00981B6C"/>
    <w:rsid w:val="00981DF5"/>
    <w:rsid w:val="009E6646"/>
    <w:rsid w:val="00A9542D"/>
    <w:rsid w:val="00AA2E65"/>
    <w:rsid w:val="00AA5269"/>
    <w:rsid w:val="00AE2566"/>
    <w:rsid w:val="00AE5A4C"/>
    <w:rsid w:val="00B13366"/>
    <w:rsid w:val="00B23B0E"/>
    <w:rsid w:val="00B52184"/>
    <w:rsid w:val="00BC0CC7"/>
    <w:rsid w:val="00BE4035"/>
    <w:rsid w:val="00D22BD7"/>
    <w:rsid w:val="00D32103"/>
    <w:rsid w:val="00D32E2E"/>
    <w:rsid w:val="00D458E2"/>
    <w:rsid w:val="00D51DA5"/>
    <w:rsid w:val="00D827D4"/>
    <w:rsid w:val="00D868A8"/>
    <w:rsid w:val="00DA45AE"/>
    <w:rsid w:val="00DB6C54"/>
    <w:rsid w:val="00DF62AB"/>
    <w:rsid w:val="00E00BDE"/>
    <w:rsid w:val="00E37153"/>
    <w:rsid w:val="00E662C7"/>
    <w:rsid w:val="00E7438E"/>
    <w:rsid w:val="00EB0720"/>
    <w:rsid w:val="00EC7080"/>
    <w:rsid w:val="00EE0645"/>
    <w:rsid w:val="00F047C8"/>
    <w:rsid w:val="00F44C7C"/>
    <w:rsid w:val="00F54079"/>
    <w:rsid w:val="00F71EED"/>
    <w:rsid w:val="00F84B51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6A25"/>
  <w15:docId w15:val="{6190CAEA-0429-4D5D-8A09-66792D3B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68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861C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5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engelsmannen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BRF Engelsmannen</cp:lastModifiedBy>
  <cp:revision>4</cp:revision>
  <cp:lastPrinted>2017-02-21T18:36:00Z</cp:lastPrinted>
  <dcterms:created xsi:type="dcterms:W3CDTF">2017-02-21T18:37:00Z</dcterms:created>
  <dcterms:modified xsi:type="dcterms:W3CDTF">2017-02-21T18:41:00Z</dcterms:modified>
</cp:coreProperties>
</file>