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33"/>
        <w:gridCol w:w="4933"/>
      </w:tblGrid>
      <w:tr w:rsidR="00181A65" w14:paraId="2598E6F5" w14:textId="77777777">
        <w:tc>
          <w:tcPr>
            <w:tcW w:w="493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598E6F2" w14:textId="77777777" w:rsidR="00181A65" w:rsidRDefault="00000000">
            <w:r>
              <w:rPr>
                <w:noProof/>
              </w:rPr>
              <w:drawing>
                <wp:inline distT="0" distB="0" distL="0" distR="0" wp14:anchorId="2598E710" wp14:editId="2598E711">
                  <wp:extent cx="1619250" cy="828675"/>
                  <wp:effectExtent l="0" t="0" r="0" b="0"/>
                  <wp:docPr id="1" name="Bildobjek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0" cy="828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3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598E6F3" w14:textId="77777777" w:rsidR="00181A65" w:rsidRDefault="00000000">
            <w:pPr>
              <w:spacing w:after="40"/>
              <w:jc w:val="right"/>
            </w:pPr>
            <w:r>
              <w:rPr>
                <w:b/>
                <w:bCs/>
                <w:color w:val="1A3A5C"/>
                <w:sz w:val="36"/>
                <w:szCs w:val="36"/>
              </w:rPr>
              <w:t>INFORMATION</w:t>
            </w:r>
          </w:p>
          <w:p w14:paraId="2598E6F4" w14:textId="77777777" w:rsidR="00181A65" w:rsidRDefault="00000000">
            <w:pPr>
              <w:jc w:val="right"/>
            </w:pPr>
            <w:r>
              <w:rPr>
                <w:color w:val="666666"/>
                <w:sz w:val="20"/>
                <w:szCs w:val="20"/>
              </w:rPr>
              <w:t>till boende i Brf Skogsbrynet</w:t>
            </w:r>
          </w:p>
        </w:tc>
      </w:tr>
    </w:tbl>
    <w:p w14:paraId="2598E6F6" w14:textId="77777777" w:rsidR="00181A65" w:rsidRDefault="00181A65">
      <w:pPr>
        <w:spacing w:after="240"/>
      </w:pPr>
    </w:p>
    <w:p w14:paraId="2598E6F7" w14:textId="77777777" w:rsidR="00181A65" w:rsidRDefault="00000000">
      <w:pPr>
        <w:spacing w:after="120"/>
      </w:pPr>
      <w:r>
        <w:rPr>
          <w:b/>
          <w:bCs/>
          <w:color w:val="1A3A5C"/>
          <w:sz w:val="44"/>
          <w:szCs w:val="44"/>
        </w:rPr>
        <w:t>Urluftning av radiatorer</w:t>
      </w:r>
    </w:p>
    <w:p w14:paraId="2598E6F8" w14:textId="6CD36096" w:rsidR="00181A65" w:rsidRDefault="00000000">
      <w:pPr>
        <w:spacing w:after="240" w:line="300" w:lineRule="auto"/>
      </w:pPr>
      <w:r>
        <w:rPr>
          <w:color w:val="111111"/>
        </w:rPr>
        <w:t xml:space="preserve">Föreningens nya kulvertar är </w:t>
      </w:r>
      <w:r w:rsidR="004374FC">
        <w:rPr>
          <w:color w:val="111111"/>
        </w:rPr>
        <w:t>strax</w:t>
      </w:r>
      <w:r>
        <w:rPr>
          <w:color w:val="111111"/>
        </w:rPr>
        <w:t xml:space="preserve"> påkopplade. När systemet fylls på</w:t>
      </w:r>
      <w:r w:rsidR="004374FC">
        <w:rPr>
          <w:color w:val="111111"/>
        </w:rPr>
        <w:t xml:space="preserve"> kan det följa</w:t>
      </w:r>
      <w:r>
        <w:rPr>
          <w:color w:val="111111"/>
        </w:rPr>
        <w:t xml:space="preserve"> med luft ut i ledningarna, vilket kan ge porlande eller bubblande ljud och radiatorer som inte blir ordentligt varma. Vi kommer därför att lufta ur radiatorerna i huset vid två tillfällen.</w:t>
      </w:r>
      <w:r w:rsidR="00736446">
        <w:rPr>
          <w:color w:val="111111"/>
        </w:rPr>
        <w:t xml:space="preserve"> Merparten av luften ställer sig högst upp i huset</w:t>
      </w:r>
      <w:r w:rsidR="006B429D">
        <w:rPr>
          <w:color w:val="111111"/>
        </w:rPr>
        <w:t>.</w:t>
      </w:r>
      <w:r w:rsidR="00E05984">
        <w:rPr>
          <w:color w:val="111111"/>
        </w:rPr>
        <w:br/>
      </w:r>
      <w:r w:rsidR="00E05984" w:rsidRPr="00920CC8">
        <w:rPr>
          <w:b/>
          <w:bCs/>
          <w:sz w:val="20"/>
          <w:szCs w:val="20"/>
          <w:u w:val="single"/>
        </w:rPr>
        <w:t xml:space="preserve">Vi </w:t>
      </w:r>
      <w:r w:rsidR="00D808A7" w:rsidRPr="00920CC8">
        <w:rPr>
          <w:b/>
          <w:bCs/>
          <w:sz w:val="20"/>
          <w:szCs w:val="20"/>
          <w:u w:val="single"/>
        </w:rPr>
        <w:t>är två personer i lägenheterna</w:t>
      </w:r>
      <w:r w:rsidR="00920CC8" w:rsidRPr="00920CC8">
        <w:rPr>
          <w:b/>
          <w:bCs/>
          <w:sz w:val="20"/>
          <w:szCs w:val="20"/>
          <w:u w:val="single"/>
        </w:rPr>
        <w:t xml:space="preserve"> under arbetets gång</w:t>
      </w:r>
      <w:r w:rsidR="00D808A7" w:rsidRPr="00920CC8">
        <w:rPr>
          <w:b/>
          <w:bCs/>
          <w:sz w:val="20"/>
          <w:szCs w:val="20"/>
          <w:u w:val="single"/>
        </w:rPr>
        <w:t xml:space="preserve"> och vi kan använda oss utav huvudnyckel</w:t>
      </w:r>
      <w:r w:rsidR="00BC61CD">
        <w:rPr>
          <w:b/>
          <w:bCs/>
          <w:sz w:val="20"/>
          <w:szCs w:val="20"/>
          <w:u w:val="single"/>
        </w:rPr>
        <w:t xml:space="preserve"> för åtkomst</w:t>
      </w:r>
      <w:r w:rsidR="00D808A7" w:rsidRPr="00920CC8">
        <w:rPr>
          <w:b/>
          <w:bCs/>
          <w:sz w:val="20"/>
          <w:szCs w:val="20"/>
          <w:u w:val="single"/>
        </w:rPr>
        <w:t>.</w:t>
      </w:r>
      <w:r w:rsidR="00B13B7B">
        <w:rPr>
          <w:b/>
          <w:bCs/>
          <w:sz w:val="20"/>
          <w:szCs w:val="20"/>
          <w:u w:val="single"/>
        </w:rPr>
        <w:t xml:space="preserve"> Har du bytt lås, var hemma eller lämna in en nyckel</w:t>
      </w:r>
      <w:r w:rsidR="008C4C34">
        <w:rPr>
          <w:b/>
          <w:bCs/>
          <w:sz w:val="20"/>
          <w:szCs w:val="20"/>
          <w:u w:val="single"/>
        </w:rPr>
        <w:t xml:space="preserve"> till styrelsen</w:t>
      </w:r>
      <w:r w:rsidR="00B13B7B">
        <w:rPr>
          <w:b/>
          <w:bCs/>
          <w:sz w:val="20"/>
          <w:szCs w:val="20"/>
          <w:u w:val="single"/>
        </w:rPr>
        <w:t>.</w:t>
      </w:r>
      <w:r w:rsidR="00920CC8">
        <w:rPr>
          <w:b/>
          <w:bCs/>
          <w:sz w:val="20"/>
          <w:szCs w:val="20"/>
          <w:u w:val="single"/>
        </w:rPr>
        <w:br/>
      </w:r>
      <w:r w:rsidR="00920CC8">
        <w:rPr>
          <w:b/>
          <w:bCs/>
          <w:sz w:val="20"/>
          <w:szCs w:val="20"/>
          <w:u w:val="single"/>
        </w:rPr>
        <w:br/>
      </w:r>
    </w:p>
    <w:tbl>
      <w:tblPr>
        <w:tblW w:w="98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66"/>
      </w:tblGrid>
      <w:tr w:rsidR="00181A65" w14:paraId="2598E6FC" w14:textId="77777777">
        <w:tc>
          <w:tcPr>
            <w:tcW w:w="9866" w:type="dxa"/>
            <w:tcBorders>
              <w:top w:val="none" w:sz="0" w:space="0" w:color="FFFFFF"/>
              <w:left w:val="single" w:sz="36" w:space="0" w:color="1A3A5C"/>
              <w:bottom w:val="none" w:sz="0" w:space="0" w:color="FFFFFF"/>
              <w:right w:val="none" w:sz="0" w:space="0" w:color="FFFFFF"/>
            </w:tcBorders>
            <w:shd w:val="clear" w:color="auto" w:fill="F5F5F3"/>
            <w:tcMar>
              <w:top w:w="160" w:type="dxa"/>
              <w:left w:w="240" w:type="dxa"/>
              <w:bottom w:w="120" w:type="dxa"/>
              <w:right w:w="240" w:type="dxa"/>
            </w:tcMar>
          </w:tcPr>
          <w:p w14:paraId="2598E6F9" w14:textId="77777777" w:rsidR="00181A65" w:rsidRDefault="00000000">
            <w:pPr>
              <w:spacing w:after="40"/>
            </w:pPr>
            <w:r>
              <w:rPr>
                <w:b/>
                <w:bCs/>
                <w:color w:val="D9822B"/>
                <w:sz w:val="18"/>
                <w:szCs w:val="18"/>
              </w:rPr>
              <w:t>TILLFÄLLE 1</w:t>
            </w:r>
          </w:p>
          <w:p w14:paraId="2598E6FA" w14:textId="77777777" w:rsidR="00181A65" w:rsidRDefault="00000000">
            <w:pPr>
              <w:spacing w:after="80"/>
            </w:pPr>
            <w:r>
              <w:rPr>
                <w:b/>
                <w:bCs/>
                <w:color w:val="1A3A5C"/>
                <w:sz w:val="30"/>
                <w:szCs w:val="30"/>
              </w:rPr>
              <w:t>Torsdag 8 oktober — våning 3 och 4</w:t>
            </w:r>
          </w:p>
          <w:p w14:paraId="2598E6FB" w14:textId="0D25FE71" w:rsidR="00181A65" w:rsidRDefault="00000000">
            <w:pPr>
              <w:spacing w:line="290" w:lineRule="auto"/>
            </w:pPr>
            <w:r>
              <w:rPr>
                <w:color w:val="111111"/>
              </w:rPr>
              <w:t>Vi går igenom samtliga lägenheter på våning 3 och 4 under dagen, mellan ca kl. 07.00 och 16.00. Vi behöver komma in i lägenheten en kort stund för att lufta varje radiator.</w:t>
            </w:r>
            <w:r w:rsidR="006B429D">
              <w:rPr>
                <w:color w:val="111111"/>
              </w:rPr>
              <w:t xml:space="preserve"> </w:t>
            </w:r>
          </w:p>
        </w:tc>
      </w:tr>
    </w:tbl>
    <w:p w14:paraId="2598E6FD" w14:textId="77777777" w:rsidR="00181A65" w:rsidRDefault="00181A65">
      <w:pPr>
        <w:spacing w:after="160"/>
      </w:pPr>
    </w:p>
    <w:tbl>
      <w:tblPr>
        <w:tblW w:w="98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66"/>
      </w:tblGrid>
      <w:tr w:rsidR="00181A65" w14:paraId="2598E702" w14:textId="77777777">
        <w:tc>
          <w:tcPr>
            <w:tcW w:w="9866" w:type="dxa"/>
            <w:tcBorders>
              <w:top w:val="none" w:sz="0" w:space="0" w:color="FFFFFF"/>
              <w:left w:val="single" w:sz="36" w:space="0" w:color="D9822B"/>
              <w:bottom w:val="none" w:sz="0" w:space="0" w:color="FFFFFF"/>
              <w:right w:val="none" w:sz="0" w:space="0" w:color="FFFFFF"/>
            </w:tcBorders>
            <w:shd w:val="clear" w:color="auto" w:fill="F5F5F3"/>
            <w:tcMar>
              <w:top w:w="160" w:type="dxa"/>
              <w:left w:w="240" w:type="dxa"/>
              <w:bottom w:w="120" w:type="dxa"/>
              <w:right w:w="240" w:type="dxa"/>
            </w:tcMar>
          </w:tcPr>
          <w:p w14:paraId="2598E6FE" w14:textId="77777777" w:rsidR="00181A65" w:rsidRDefault="00000000">
            <w:pPr>
              <w:spacing w:after="40"/>
            </w:pPr>
            <w:r>
              <w:rPr>
                <w:b/>
                <w:bCs/>
                <w:color w:val="D9822B"/>
                <w:sz w:val="18"/>
                <w:szCs w:val="18"/>
              </w:rPr>
              <w:t>TILLFÄLLE 2 — UPPSAMLING</w:t>
            </w:r>
          </w:p>
          <w:p w14:paraId="2598E6FF" w14:textId="77777777" w:rsidR="00181A65" w:rsidRDefault="00000000">
            <w:pPr>
              <w:spacing w:after="80"/>
            </w:pPr>
            <w:r>
              <w:rPr>
                <w:b/>
                <w:bCs/>
                <w:color w:val="1A3A5C"/>
                <w:sz w:val="30"/>
                <w:szCs w:val="30"/>
              </w:rPr>
              <w:t>Torsdag 22 oktober — de lägenheter som anmält behov</w:t>
            </w:r>
          </w:p>
          <w:p w14:paraId="2598E700" w14:textId="77777777" w:rsidR="00181A65" w:rsidRDefault="00000000">
            <w:pPr>
              <w:spacing w:after="80" w:line="290" w:lineRule="auto"/>
            </w:pPr>
            <w:r>
              <w:rPr>
                <w:color w:val="111111"/>
              </w:rPr>
              <w:t>Ett sista varv för att ta hand om kvarvarande luft i systemet. Vi besöker bara de lägenheter som finns med på styrelsens lista.</w:t>
            </w:r>
          </w:p>
          <w:p w14:paraId="2598E701" w14:textId="18DFE315" w:rsidR="00181A65" w:rsidRDefault="00000000">
            <w:pPr>
              <w:spacing w:line="290" w:lineRule="auto"/>
            </w:pPr>
            <w:r>
              <w:rPr>
                <w:b/>
                <w:bCs/>
                <w:color w:val="111111"/>
              </w:rPr>
              <w:t xml:space="preserve">Hör du fortfarande ljud i radiatorerna efter 8 oktober? </w:t>
            </w:r>
            <w:r w:rsidR="00E32251">
              <w:rPr>
                <w:b/>
                <w:bCs/>
                <w:color w:val="111111"/>
              </w:rPr>
              <w:br/>
            </w:r>
            <w:r>
              <w:rPr>
                <w:b/>
                <w:bCs/>
                <w:color w:val="D9822B"/>
              </w:rPr>
              <w:t>Meddela styrelsen senast torsdag 15 oktober</w:t>
            </w:r>
            <w:r>
              <w:rPr>
                <w:b/>
                <w:bCs/>
                <w:color w:val="111111"/>
              </w:rPr>
              <w:t xml:space="preserve"> så kommer din lägenhet med på listan.</w:t>
            </w:r>
            <w:r w:rsidR="00E32251">
              <w:rPr>
                <w:b/>
                <w:bCs/>
                <w:color w:val="111111"/>
              </w:rPr>
              <w:br/>
            </w:r>
            <w:hyperlink r:id="rId9" w:history="1">
              <w:r w:rsidR="00E32251" w:rsidRPr="00F70206">
                <w:rPr>
                  <w:rStyle w:val="Hyperlnk"/>
                </w:rPr>
                <w:t>Skogsbrynet.brf@gmail.com</w:t>
              </w:r>
            </w:hyperlink>
          </w:p>
        </w:tc>
      </w:tr>
    </w:tbl>
    <w:p w14:paraId="2598E703" w14:textId="77777777" w:rsidR="00181A65" w:rsidRDefault="00181A65">
      <w:pPr>
        <w:spacing w:after="240"/>
      </w:pPr>
    </w:p>
    <w:p w14:paraId="2598E704" w14:textId="77777777" w:rsidR="00181A65" w:rsidRDefault="00000000">
      <w:pPr>
        <w:spacing w:after="100"/>
      </w:pPr>
      <w:r>
        <w:rPr>
          <w:b/>
          <w:bCs/>
          <w:color w:val="D9822B"/>
          <w:sz w:val="20"/>
          <w:szCs w:val="20"/>
        </w:rPr>
        <w:t>SÅ HÄR KAN DU HJÄLPA TILL</w:t>
      </w:r>
    </w:p>
    <w:p w14:paraId="2598E705" w14:textId="34608846" w:rsidR="00181A65" w:rsidRDefault="00000000">
      <w:pPr>
        <w:spacing w:after="60"/>
      </w:pPr>
      <w:r>
        <w:rPr>
          <w:b/>
          <w:bCs/>
          <w:color w:val="1A3A5C"/>
        </w:rPr>
        <w:t xml:space="preserve">· </w:t>
      </w:r>
      <w:r>
        <w:rPr>
          <w:color w:val="111111"/>
        </w:rPr>
        <w:t>Se till att det går att komma åt radiatorerna — flytta gärna undan möbler, gardiner och liknande.</w:t>
      </w:r>
    </w:p>
    <w:p w14:paraId="2598E706" w14:textId="443EB2DC" w:rsidR="00181A65" w:rsidRDefault="00000000">
      <w:pPr>
        <w:spacing w:after="60"/>
      </w:pPr>
      <w:r>
        <w:rPr>
          <w:b/>
          <w:bCs/>
          <w:color w:val="1A3A5C"/>
        </w:rPr>
        <w:t xml:space="preserve">· </w:t>
      </w:r>
      <w:r>
        <w:rPr>
          <w:color w:val="111111"/>
        </w:rPr>
        <w:t>Kan du inte vara hemma? Kontakta styrelsen i god tid så ordnar vi tillträde.</w:t>
      </w:r>
    </w:p>
    <w:p w14:paraId="2598E707" w14:textId="3AAAC46F" w:rsidR="00181A65" w:rsidRDefault="00000000">
      <w:pPr>
        <w:spacing w:after="60"/>
      </w:pPr>
      <w:r>
        <w:rPr>
          <w:b/>
          <w:bCs/>
          <w:color w:val="1A3A5C"/>
        </w:rPr>
        <w:t xml:space="preserve">· </w:t>
      </w:r>
      <w:r>
        <w:rPr>
          <w:color w:val="111111"/>
        </w:rPr>
        <w:t>Har du husdjur, håll dem gärna i ett annat rum medan vi är där.</w:t>
      </w:r>
    </w:p>
    <w:p w14:paraId="2598E708" w14:textId="780032D3" w:rsidR="00181A65" w:rsidRDefault="00000000">
      <w:pPr>
        <w:spacing w:after="60"/>
      </w:pPr>
      <w:r>
        <w:rPr>
          <w:b/>
          <w:bCs/>
          <w:color w:val="1A3A5C"/>
        </w:rPr>
        <w:t xml:space="preserve">· </w:t>
      </w:r>
      <w:r>
        <w:rPr>
          <w:color w:val="111111"/>
        </w:rPr>
        <w:t xml:space="preserve">Tecken på luft i systemet: </w:t>
      </w:r>
      <w:r>
        <w:rPr>
          <w:b/>
          <w:bCs/>
          <w:color w:val="111111"/>
        </w:rPr>
        <w:t>porlande, bubblande eller susande ljud</w:t>
      </w:r>
      <w:r>
        <w:rPr>
          <w:color w:val="111111"/>
        </w:rPr>
        <w:t>, eller en radiator som är kall upptill men varm nedtill.</w:t>
      </w:r>
    </w:p>
    <w:p w14:paraId="2598E709" w14:textId="77777777" w:rsidR="00181A65" w:rsidRDefault="00181A65">
      <w:pPr>
        <w:spacing w:after="240"/>
      </w:pPr>
    </w:p>
    <w:tbl>
      <w:tblPr>
        <w:tblW w:w="98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66"/>
      </w:tblGrid>
      <w:tr w:rsidR="00181A65" w14:paraId="2598E70D" w14:textId="77777777">
        <w:tc>
          <w:tcPr>
            <w:tcW w:w="9866" w:type="dxa"/>
            <w:tcBorders>
              <w:top w:val="none" w:sz="0" w:space="0" w:color="FFFFFF"/>
              <w:left w:val="single" w:sz="36" w:space="0" w:color="1A3A5C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160" w:type="dxa"/>
              <w:left w:w="240" w:type="dxa"/>
              <w:bottom w:w="120" w:type="dxa"/>
              <w:right w:w="240" w:type="dxa"/>
            </w:tcMar>
          </w:tcPr>
          <w:p w14:paraId="2598E70A" w14:textId="77777777" w:rsidR="00181A65" w:rsidRDefault="00000000">
            <w:pPr>
              <w:spacing w:after="40"/>
            </w:pPr>
            <w:r>
              <w:rPr>
                <w:b/>
                <w:bCs/>
                <w:color w:val="1A3A5C"/>
                <w:sz w:val="20"/>
                <w:szCs w:val="20"/>
              </w:rPr>
              <w:t>Frågor om arbetet?</w:t>
            </w:r>
          </w:p>
          <w:p w14:paraId="2598E70B" w14:textId="55A2E8D9" w:rsidR="00181A65" w:rsidRDefault="00000000">
            <w:pPr>
              <w:spacing w:after="40"/>
            </w:pPr>
            <w:r>
              <w:rPr>
                <w:color w:val="111111"/>
              </w:rPr>
              <w:t>Ställets Rörläggeri AB · Hampus Bryntesson · kontoret@stalletsror.se</w:t>
            </w:r>
          </w:p>
          <w:p w14:paraId="2598E70C" w14:textId="1B7A8443" w:rsidR="00181A65" w:rsidRDefault="00000000">
            <w:r>
              <w:rPr>
                <w:i/>
                <w:iCs/>
                <w:color w:val="666666"/>
                <w:sz w:val="20"/>
                <w:szCs w:val="20"/>
              </w:rPr>
              <w:t>Frågor om tillträde och listan inför 22 oktober: kontakta styrelsen.</w:t>
            </w:r>
            <w:r w:rsidR="00F70206">
              <w:rPr>
                <w:i/>
                <w:iCs/>
                <w:color w:val="666666"/>
                <w:sz w:val="20"/>
                <w:szCs w:val="20"/>
              </w:rPr>
              <w:t xml:space="preserve"> </w:t>
            </w:r>
            <w:hyperlink r:id="rId10" w:history="1">
              <w:r w:rsidR="00F70206" w:rsidRPr="00F70206">
                <w:rPr>
                  <w:rStyle w:val="Hyperlnk"/>
                </w:rPr>
                <w:t>Skogsbrynet.brf@gmail.com</w:t>
              </w:r>
            </w:hyperlink>
          </w:p>
        </w:tc>
      </w:tr>
    </w:tbl>
    <w:p w14:paraId="2598E70E" w14:textId="77777777" w:rsidR="00181A65" w:rsidRDefault="00181A65">
      <w:pPr>
        <w:spacing w:after="200"/>
      </w:pPr>
    </w:p>
    <w:p w14:paraId="2598E70F" w14:textId="646F18B1" w:rsidR="00181A65" w:rsidRDefault="00000000">
      <w:pPr>
        <w:spacing w:after="100"/>
        <w:jc w:val="center"/>
      </w:pPr>
      <w:r>
        <w:rPr>
          <w:i/>
          <w:iCs/>
          <w:color w:val="666666"/>
          <w:sz w:val="20"/>
          <w:szCs w:val="20"/>
        </w:rPr>
        <w:t>Tack för hjälpen!  /Ställets Rörläggeri &amp; styrelsen i Brf Skogsbrynet</w:t>
      </w:r>
      <w:r w:rsidR="00F70206">
        <w:rPr>
          <w:i/>
          <w:iCs/>
          <w:color w:val="666666"/>
          <w:sz w:val="20"/>
          <w:szCs w:val="20"/>
        </w:rPr>
        <w:br/>
      </w:r>
    </w:p>
    <w:sectPr w:rsidR="00181A65">
      <w:pgSz w:w="11906" w:h="16838"/>
      <w:pgMar w:top="850" w:right="1020" w:bottom="850" w:left="10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DF43B3"/>
    <w:multiLevelType w:val="hybridMultilevel"/>
    <w:tmpl w:val="2CD8D8CE"/>
    <w:lvl w:ilvl="0" w:tplc="D400A0A2">
      <w:start w:val="1"/>
      <w:numFmt w:val="bullet"/>
      <w:lvlText w:val="●"/>
      <w:lvlJc w:val="left"/>
      <w:pPr>
        <w:ind w:left="720" w:hanging="360"/>
      </w:pPr>
    </w:lvl>
    <w:lvl w:ilvl="1" w:tplc="CF101D66">
      <w:start w:val="1"/>
      <w:numFmt w:val="bullet"/>
      <w:lvlText w:val="○"/>
      <w:lvlJc w:val="left"/>
      <w:pPr>
        <w:ind w:left="1440" w:hanging="360"/>
      </w:pPr>
    </w:lvl>
    <w:lvl w:ilvl="2" w:tplc="29C84DDE">
      <w:start w:val="1"/>
      <w:numFmt w:val="bullet"/>
      <w:lvlText w:val="■"/>
      <w:lvlJc w:val="left"/>
      <w:pPr>
        <w:ind w:left="2160" w:hanging="360"/>
      </w:pPr>
    </w:lvl>
    <w:lvl w:ilvl="3" w:tplc="99DC0094">
      <w:start w:val="1"/>
      <w:numFmt w:val="bullet"/>
      <w:lvlText w:val="●"/>
      <w:lvlJc w:val="left"/>
      <w:pPr>
        <w:ind w:left="2880" w:hanging="360"/>
      </w:pPr>
    </w:lvl>
    <w:lvl w:ilvl="4" w:tplc="863A0628">
      <w:start w:val="1"/>
      <w:numFmt w:val="bullet"/>
      <w:lvlText w:val="○"/>
      <w:lvlJc w:val="left"/>
      <w:pPr>
        <w:ind w:left="3600" w:hanging="360"/>
      </w:pPr>
    </w:lvl>
    <w:lvl w:ilvl="5" w:tplc="8A6E1B5E">
      <w:start w:val="1"/>
      <w:numFmt w:val="bullet"/>
      <w:lvlText w:val="■"/>
      <w:lvlJc w:val="left"/>
      <w:pPr>
        <w:ind w:left="4320" w:hanging="360"/>
      </w:pPr>
    </w:lvl>
    <w:lvl w:ilvl="6" w:tplc="6156B3B0">
      <w:start w:val="1"/>
      <w:numFmt w:val="bullet"/>
      <w:lvlText w:val="●"/>
      <w:lvlJc w:val="left"/>
      <w:pPr>
        <w:ind w:left="5040" w:hanging="360"/>
      </w:pPr>
    </w:lvl>
    <w:lvl w:ilvl="7" w:tplc="F21CCF78">
      <w:start w:val="1"/>
      <w:numFmt w:val="bullet"/>
      <w:lvlText w:val="●"/>
      <w:lvlJc w:val="left"/>
      <w:pPr>
        <w:ind w:left="5760" w:hanging="360"/>
      </w:pPr>
    </w:lvl>
    <w:lvl w:ilvl="8" w:tplc="E5D6EC82">
      <w:start w:val="1"/>
      <w:numFmt w:val="bullet"/>
      <w:lvlText w:val="●"/>
      <w:lvlJc w:val="left"/>
      <w:pPr>
        <w:ind w:left="6480" w:hanging="360"/>
      </w:pPr>
    </w:lvl>
  </w:abstractNum>
  <w:num w:numId="1" w16cid:durableId="105297130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proofState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1A65"/>
    <w:rsid w:val="00085F19"/>
    <w:rsid w:val="00106C2E"/>
    <w:rsid w:val="00120CEE"/>
    <w:rsid w:val="00181A65"/>
    <w:rsid w:val="004374FC"/>
    <w:rsid w:val="005F79FB"/>
    <w:rsid w:val="006B429D"/>
    <w:rsid w:val="00736446"/>
    <w:rsid w:val="008C4C34"/>
    <w:rsid w:val="008D6C90"/>
    <w:rsid w:val="00920CC8"/>
    <w:rsid w:val="00933B15"/>
    <w:rsid w:val="00B13B7B"/>
    <w:rsid w:val="00BC61CD"/>
    <w:rsid w:val="00C83978"/>
    <w:rsid w:val="00D808A7"/>
    <w:rsid w:val="00E05984"/>
    <w:rsid w:val="00E32251"/>
    <w:rsid w:val="00F70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8E6F2"/>
  <w15:docId w15:val="{DD9BAEFA-812C-4E26-8BEA-91EB0D7FE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Rubri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Rubri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Rubri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Rubri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Rubri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Rubrik">
    <w:name w:val="Title"/>
    <w:uiPriority w:val="10"/>
    <w:qFormat/>
    <w:rPr>
      <w:sz w:val="56"/>
      <w:szCs w:val="56"/>
    </w:rPr>
  </w:style>
  <w:style w:type="paragraph" w:customStyle="1" w:styleId="Stark1">
    <w:name w:val="Stark1"/>
    <w:qFormat/>
    <w:rPr>
      <w:b/>
      <w:bCs/>
    </w:rPr>
  </w:style>
  <w:style w:type="paragraph" w:styleId="Liststycke">
    <w:name w:val="List Paragraph"/>
    <w:qFormat/>
  </w:style>
  <w:style w:type="character" w:styleId="Hyperlnk">
    <w:name w:val="Hyperlink"/>
    <w:uiPriority w:val="99"/>
    <w:unhideWhenUsed/>
    <w:rPr>
      <w:color w:val="0563C1"/>
      <w:u w:val="single"/>
    </w:rPr>
  </w:style>
  <w:style w:type="character" w:styleId="Fotnotsreferens">
    <w:name w:val="footnote reference"/>
    <w:uiPriority w:val="99"/>
    <w:semiHidden/>
    <w:unhideWhenUsed/>
    <w:rPr>
      <w:vertAlign w:val="superscript"/>
    </w:rPr>
  </w:style>
  <w:style w:type="paragraph" w:styleId="Fotnotstext">
    <w:name w:val="footnote text"/>
    <w:link w:val="FotnotstextChar"/>
    <w:uiPriority w:val="99"/>
    <w:semiHidden/>
    <w:unhideWhenUsed/>
    <w:rPr>
      <w:sz w:val="20"/>
      <w:szCs w:val="20"/>
    </w:rPr>
  </w:style>
  <w:style w:type="character" w:customStyle="1" w:styleId="FotnotstextChar">
    <w:name w:val="Fotnotstext Char"/>
    <w:link w:val="Fotnotstext"/>
    <w:uiPriority w:val="99"/>
    <w:semiHidden/>
    <w:unhideWhenUsed/>
    <w:rPr>
      <w:sz w:val="20"/>
      <w:szCs w:val="20"/>
    </w:rPr>
  </w:style>
  <w:style w:type="character" w:styleId="Slutnotsreferens">
    <w:name w:val="endnote reference"/>
    <w:uiPriority w:val="99"/>
    <w:semiHidden/>
    <w:unhideWhenUsed/>
    <w:rPr>
      <w:vertAlign w:val="superscript"/>
    </w:rPr>
  </w:style>
  <w:style w:type="paragraph" w:styleId="Slutnotstext">
    <w:name w:val="endnote text"/>
    <w:link w:val="SlutnotstextChar"/>
    <w:uiPriority w:val="99"/>
    <w:semiHidden/>
    <w:unhideWhenUsed/>
    <w:rPr>
      <w:sz w:val="20"/>
      <w:szCs w:val="20"/>
    </w:rPr>
  </w:style>
  <w:style w:type="character" w:customStyle="1" w:styleId="SlutnotstextChar">
    <w:name w:val="Slutnotstext Char"/>
    <w:link w:val="Slutnotstext"/>
    <w:uiPriority w:val="99"/>
    <w:semiHidden/>
    <w:unhideWhenUsed/>
    <w:rPr>
      <w:sz w:val="20"/>
      <w:szCs w:val="20"/>
    </w:rPr>
  </w:style>
  <w:style w:type="character" w:styleId="Olstomnmnande">
    <w:name w:val="Unresolved Mention"/>
    <w:basedOn w:val="Standardstycketeckensnitt"/>
    <w:uiPriority w:val="99"/>
    <w:semiHidden/>
    <w:unhideWhenUsed/>
    <w:rsid w:val="00F702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Skogsbrynet.brf@gmail.com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Skogsbrynet.brf@gmail.com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a0a0de0-553a-4915-b9a9-31baf7d05cd3" xsi:nil="true"/>
    <lcf76f155ced4ddcb4097134ff3c332f xmlns="03814dfe-9099-4565-ba0d-facbc67f30b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8AB817EBC011D4595A1F1FFC8D27A40" ma:contentTypeVersion="15" ma:contentTypeDescription="Skapa ett nytt dokument." ma:contentTypeScope="" ma:versionID="de444fb35606111d9792a50c31fb6a34">
  <xsd:schema xmlns:xsd="http://www.w3.org/2001/XMLSchema" xmlns:xs="http://www.w3.org/2001/XMLSchema" xmlns:p="http://schemas.microsoft.com/office/2006/metadata/properties" xmlns:ns2="da0a0de0-553a-4915-b9a9-31baf7d05cd3" xmlns:ns3="03814dfe-9099-4565-ba0d-facbc67f30bc" targetNamespace="http://schemas.microsoft.com/office/2006/metadata/properties" ma:root="true" ma:fieldsID="d799adaeebf0741492cd28bb7b081db9" ns2:_="" ns3:_="">
    <xsd:import namespace="da0a0de0-553a-4915-b9a9-31baf7d05cd3"/>
    <xsd:import namespace="03814dfe-9099-4565-ba0d-facbc67f30b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0a0de0-553a-4915-b9a9-31baf7d05cd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00a55a1b-856c-4a29-b797-afc275331326}" ma:internalName="TaxCatchAll" ma:showField="CatchAllData" ma:web="da0a0de0-553a-4915-b9a9-31baf7d05c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814dfe-9099-4565-ba0d-facbc67f30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Bildmarkeringar" ma:readOnly="false" ma:fieldId="{5cf76f15-5ced-4ddc-b409-7134ff3c332f}" ma:taxonomyMulti="true" ma:sspId="758acda2-be1f-4779-8c2c-9320a08c05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74599C-EE4F-43A7-BDCE-3A83DE926450}">
  <ds:schemaRefs>
    <ds:schemaRef ds:uri="http://schemas.microsoft.com/office/2006/metadata/properties"/>
    <ds:schemaRef ds:uri="http://schemas.microsoft.com/office/infopath/2007/PartnerControls"/>
    <ds:schemaRef ds:uri="da0a0de0-553a-4915-b9a9-31baf7d05cd3"/>
    <ds:schemaRef ds:uri="03814dfe-9099-4565-ba0d-facbc67f30bc"/>
  </ds:schemaRefs>
</ds:datastoreItem>
</file>

<file path=customXml/itemProps2.xml><?xml version="1.0" encoding="utf-8"?>
<ds:datastoreItem xmlns:ds="http://schemas.openxmlformats.org/officeDocument/2006/customXml" ds:itemID="{E60415CB-3C75-4EC8-A64E-19F02D4E72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9FD6C4-70BF-4710-A88C-9140C01318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0a0de0-553a-4915-b9a9-31baf7d05cd3"/>
    <ds:schemaRef ds:uri="03814dfe-9099-4565-ba0d-facbc67f30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303</Words>
  <Characters>1612</Characters>
  <Application>Microsoft Office Word</Application>
  <DocSecurity>0</DocSecurity>
  <Lines>13</Lines>
  <Paragraphs>3</Paragraphs>
  <ScaleCrop>false</ScaleCrop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Hampus</cp:lastModifiedBy>
  <cp:revision>16</cp:revision>
  <dcterms:created xsi:type="dcterms:W3CDTF">2026-09-29T07:32:00Z</dcterms:created>
  <dcterms:modified xsi:type="dcterms:W3CDTF">2026-09-30T13:44:00Z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0x010100A8AB817EBC011D4595A1F1FFC8D27A40</vt:lpwstr>
  </property>
  <property fmtid="{D5CDD505-2E9C-101B-9397-08002B2CF9AE}" pid="3" name="MediaServiceImageTags">
    <vt:lpwstr/>
  </property>
</Properties>
</file>