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3F247" w14:textId="5995604A" w:rsidR="00C95BEA" w:rsidRDefault="006B3854" w:rsidP="00495DA0">
      <w:pPr>
        <w:pStyle w:val="Strrehuvudrubrik"/>
        <w:ind w:left="42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</w:t>
      </w:r>
      <w:r w:rsidR="00AF178F">
        <w:rPr>
          <w:rFonts w:ascii="Arial" w:hAnsi="Arial" w:cs="Arial"/>
          <w:sz w:val="44"/>
          <w:szCs w:val="44"/>
        </w:rPr>
        <w:t xml:space="preserve">lanerade arbeten </w:t>
      </w:r>
      <w:r w:rsidR="00645911">
        <w:rPr>
          <w:rFonts w:ascii="Arial" w:hAnsi="Arial" w:cs="Arial"/>
          <w:sz w:val="44"/>
          <w:szCs w:val="44"/>
        </w:rPr>
        <w:t>v</w:t>
      </w:r>
      <w:r w:rsidR="00E45D94">
        <w:rPr>
          <w:rFonts w:ascii="Arial" w:hAnsi="Arial" w:cs="Arial"/>
          <w:sz w:val="44"/>
          <w:szCs w:val="44"/>
        </w:rPr>
        <w:t>.</w:t>
      </w:r>
      <w:r w:rsidR="00645911">
        <w:rPr>
          <w:rFonts w:ascii="Arial" w:hAnsi="Arial" w:cs="Arial"/>
          <w:sz w:val="44"/>
          <w:szCs w:val="44"/>
        </w:rPr>
        <w:t xml:space="preserve"> </w:t>
      </w:r>
      <w:r w:rsidR="008933DC">
        <w:rPr>
          <w:rFonts w:ascii="Arial" w:hAnsi="Arial" w:cs="Arial"/>
          <w:sz w:val="44"/>
          <w:szCs w:val="44"/>
        </w:rPr>
        <w:t>1</w:t>
      </w:r>
      <w:r w:rsidR="00833E6E">
        <w:rPr>
          <w:rFonts w:ascii="Arial" w:hAnsi="Arial" w:cs="Arial"/>
          <w:sz w:val="44"/>
          <w:szCs w:val="44"/>
        </w:rPr>
        <w:t>6</w:t>
      </w:r>
      <w:r w:rsidR="00ED258C">
        <w:rPr>
          <w:rFonts w:ascii="Arial" w:hAnsi="Arial" w:cs="Arial"/>
          <w:sz w:val="44"/>
          <w:szCs w:val="44"/>
        </w:rPr>
        <w:t xml:space="preserve"> </w:t>
      </w:r>
      <w:r w:rsidR="00467986">
        <w:rPr>
          <w:rFonts w:ascii="Arial" w:hAnsi="Arial" w:cs="Arial"/>
          <w:sz w:val="44"/>
          <w:szCs w:val="44"/>
        </w:rPr>
        <w:t>och framåt</w:t>
      </w:r>
    </w:p>
    <w:p w14:paraId="19A26BFB" w14:textId="77777777" w:rsidR="007839A9" w:rsidRPr="007839A9" w:rsidRDefault="007839A9" w:rsidP="00F429B8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p w14:paraId="07153C07" w14:textId="7962DD4B" w:rsidR="009214F6" w:rsidRPr="003D2BEA" w:rsidRDefault="00B75F54" w:rsidP="009214F6">
      <w:pPr>
        <w:pStyle w:val="Allmntstyckeformat"/>
        <w:ind w:left="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Toleredsskolan</w:t>
      </w:r>
    </w:p>
    <w:p w14:paraId="5BCCDD82" w14:textId="6FF1E473" w:rsidR="00ED258C" w:rsidRDefault="00B75F54" w:rsidP="00532382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Markarbeten med </w:t>
      </w:r>
      <w:r w:rsidR="00E0292A">
        <w:rPr>
          <w:rFonts w:ascii="Times New Roman" w:hAnsi="Times New Roman" w:cs="Times New Roman"/>
          <w:sz w:val="28"/>
          <w:szCs w:val="28"/>
        </w:rPr>
        <w:t xml:space="preserve">återställning </w:t>
      </w:r>
      <w:r w:rsidR="00F47917">
        <w:rPr>
          <w:rFonts w:ascii="Times New Roman" w:hAnsi="Times New Roman" w:cs="Times New Roman"/>
          <w:sz w:val="28"/>
          <w:szCs w:val="28"/>
        </w:rPr>
        <w:t xml:space="preserve">av delar av </w:t>
      </w:r>
      <w:r w:rsidR="00CE0751">
        <w:rPr>
          <w:rFonts w:ascii="Times New Roman" w:hAnsi="Times New Roman" w:cs="Times New Roman"/>
          <w:sz w:val="28"/>
          <w:szCs w:val="28"/>
        </w:rPr>
        <w:t>skolgård</w:t>
      </w:r>
      <w:r w:rsidR="00D22233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3DC">
        <w:rPr>
          <w:rFonts w:ascii="Times New Roman" w:hAnsi="Times New Roman" w:cs="Times New Roman"/>
          <w:sz w:val="28"/>
          <w:szCs w:val="28"/>
        </w:rPr>
        <w:t>på</w:t>
      </w:r>
      <w:r w:rsidR="0063749A">
        <w:rPr>
          <w:rFonts w:ascii="Times New Roman" w:hAnsi="Times New Roman" w:cs="Times New Roman"/>
          <w:sz w:val="28"/>
          <w:szCs w:val="28"/>
        </w:rPr>
        <w:t>går</w:t>
      </w:r>
      <w:r w:rsidR="00DA346D">
        <w:rPr>
          <w:rFonts w:ascii="Times New Roman" w:hAnsi="Times New Roman" w:cs="Times New Roman"/>
          <w:sz w:val="28"/>
          <w:szCs w:val="28"/>
        </w:rPr>
        <w:t>. Dock fortfarande inga besked när sista leveransen av granitmur kommer till bygget.</w:t>
      </w:r>
      <w:r w:rsidR="0063749A">
        <w:rPr>
          <w:rFonts w:ascii="Times New Roman" w:hAnsi="Times New Roman" w:cs="Times New Roman"/>
          <w:sz w:val="28"/>
          <w:szCs w:val="28"/>
        </w:rPr>
        <w:t xml:space="preserve"> </w:t>
      </w:r>
      <w:r w:rsidR="00DA346D">
        <w:rPr>
          <w:rFonts w:ascii="Times New Roman" w:hAnsi="Times New Roman" w:cs="Times New Roman"/>
          <w:sz w:val="28"/>
          <w:szCs w:val="28"/>
        </w:rPr>
        <w:t>M</w:t>
      </w:r>
      <w:r w:rsidR="0063749A">
        <w:rPr>
          <w:rFonts w:ascii="Times New Roman" w:hAnsi="Times New Roman" w:cs="Times New Roman"/>
          <w:sz w:val="28"/>
          <w:szCs w:val="28"/>
        </w:rPr>
        <w:t xml:space="preserve">en vi har </w:t>
      </w:r>
      <w:r w:rsidR="00DA346D">
        <w:rPr>
          <w:rFonts w:ascii="Times New Roman" w:hAnsi="Times New Roman" w:cs="Times New Roman"/>
          <w:sz w:val="28"/>
          <w:szCs w:val="28"/>
        </w:rPr>
        <w:t>fortfarande förhoppning om</w:t>
      </w:r>
      <w:r w:rsidR="0063749A">
        <w:rPr>
          <w:rFonts w:ascii="Times New Roman" w:hAnsi="Times New Roman" w:cs="Times New Roman"/>
          <w:sz w:val="28"/>
          <w:szCs w:val="28"/>
        </w:rPr>
        <w:t xml:space="preserve"> att göra en besiktning i slutet av april som det ser ut just nu.</w:t>
      </w:r>
    </w:p>
    <w:p w14:paraId="7F3F1E30" w14:textId="6E2DE491" w:rsidR="00070CDD" w:rsidRDefault="0063749A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Fasaden </w:t>
      </w:r>
      <w:r w:rsidR="00DA346D">
        <w:rPr>
          <w:rFonts w:ascii="Times New Roman" w:hAnsi="Times New Roman" w:cs="Times New Roman"/>
          <w:sz w:val="28"/>
          <w:szCs w:val="28"/>
        </w:rPr>
        <w:t xml:space="preserve">på idrottshallen </w:t>
      </w:r>
      <w:r>
        <w:rPr>
          <w:rFonts w:ascii="Times New Roman" w:hAnsi="Times New Roman" w:cs="Times New Roman"/>
          <w:sz w:val="28"/>
          <w:szCs w:val="28"/>
        </w:rPr>
        <w:t>ska målas och kläs med vajersystem för ”gröna väggen” fram till sommaren när vädret blir lite varmare.</w:t>
      </w:r>
    </w:p>
    <w:p w14:paraId="68CF7D77" w14:textId="26854A12" w:rsidR="00D22233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Yttervägg</w:t>
      </w:r>
      <w:r w:rsidR="00827927">
        <w:rPr>
          <w:rFonts w:ascii="Times New Roman" w:hAnsi="Times New Roman" w:cs="Times New Roman"/>
          <w:sz w:val="28"/>
          <w:szCs w:val="28"/>
        </w:rPr>
        <w:t xml:space="preserve">en på skolbyggnaden </w:t>
      </w:r>
      <w:r w:rsidR="008933DC">
        <w:rPr>
          <w:rFonts w:ascii="Times New Roman" w:hAnsi="Times New Roman" w:cs="Times New Roman"/>
          <w:sz w:val="28"/>
          <w:szCs w:val="28"/>
        </w:rPr>
        <w:t xml:space="preserve">pågår </w:t>
      </w:r>
      <w:r w:rsidR="00DA346D">
        <w:rPr>
          <w:rFonts w:ascii="Times New Roman" w:hAnsi="Times New Roman" w:cs="Times New Roman"/>
          <w:sz w:val="28"/>
          <w:szCs w:val="28"/>
        </w:rPr>
        <w:t xml:space="preserve">med kompletteringsarbeten </w:t>
      </w:r>
      <w:r w:rsidR="008933DC">
        <w:rPr>
          <w:rFonts w:ascii="Times New Roman" w:hAnsi="Times New Roman" w:cs="Times New Roman"/>
          <w:sz w:val="28"/>
          <w:szCs w:val="28"/>
        </w:rPr>
        <w:t xml:space="preserve">och fortsätter sen hela våren fram till </w:t>
      </w:r>
      <w:r w:rsidR="0063749A">
        <w:rPr>
          <w:rFonts w:ascii="Times New Roman" w:hAnsi="Times New Roman" w:cs="Times New Roman"/>
          <w:sz w:val="28"/>
          <w:szCs w:val="28"/>
        </w:rPr>
        <w:t xml:space="preserve">efter </w:t>
      </w:r>
      <w:r w:rsidR="008933DC">
        <w:rPr>
          <w:rFonts w:ascii="Times New Roman" w:hAnsi="Times New Roman" w:cs="Times New Roman"/>
          <w:sz w:val="28"/>
          <w:szCs w:val="28"/>
        </w:rPr>
        <w:t>sommaren med färdigställande av ytskikt, fönster, detaljer mm.</w:t>
      </w:r>
    </w:p>
    <w:p w14:paraId="62775B0B" w14:textId="23F541A3" w:rsidR="00DA346D" w:rsidRDefault="00DA346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Fasadmurning av nedre delen på fasaden på skolbyggnaden kommer troligtvis påbörjas i maj och bli klart innan sommaren.</w:t>
      </w:r>
    </w:p>
    <w:p w14:paraId="3BE6AC02" w14:textId="7ABBFA8E" w:rsidR="008933DC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Takstolar </w:t>
      </w:r>
      <w:r w:rsidR="008933DC">
        <w:rPr>
          <w:rFonts w:ascii="Times New Roman" w:hAnsi="Times New Roman" w:cs="Times New Roman"/>
          <w:sz w:val="28"/>
          <w:szCs w:val="28"/>
        </w:rPr>
        <w:t xml:space="preserve">och övrig taktäckning </w:t>
      </w:r>
      <w:r w:rsidR="00DA346D">
        <w:rPr>
          <w:rFonts w:ascii="Times New Roman" w:hAnsi="Times New Roman" w:cs="Times New Roman"/>
          <w:sz w:val="28"/>
          <w:szCs w:val="28"/>
        </w:rPr>
        <w:t xml:space="preserve">för att få huset tätt </w:t>
      </w:r>
      <w:r w:rsidR="008933DC">
        <w:rPr>
          <w:rFonts w:ascii="Times New Roman" w:hAnsi="Times New Roman" w:cs="Times New Roman"/>
          <w:sz w:val="28"/>
          <w:szCs w:val="28"/>
        </w:rPr>
        <w:t>på</w:t>
      </w:r>
      <w:r w:rsidR="00DA346D">
        <w:rPr>
          <w:rFonts w:ascii="Times New Roman" w:hAnsi="Times New Roman" w:cs="Times New Roman"/>
          <w:sz w:val="28"/>
          <w:szCs w:val="28"/>
        </w:rPr>
        <w:t>går</w:t>
      </w:r>
      <w:r w:rsidR="008933DC">
        <w:rPr>
          <w:rFonts w:ascii="Times New Roman" w:hAnsi="Times New Roman" w:cs="Times New Roman"/>
          <w:sz w:val="28"/>
          <w:szCs w:val="28"/>
        </w:rPr>
        <w:t xml:space="preserve"> och fortsätter även det fram till sommaren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DC1A6F" w14:textId="3B4F61D3" w:rsidR="00F47917" w:rsidRDefault="008933DC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Invändiga arbeten med </w:t>
      </w:r>
      <w:r w:rsidR="00DA346D">
        <w:rPr>
          <w:rFonts w:ascii="Times New Roman" w:hAnsi="Times New Roman" w:cs="Times New Roman"/>
          <w:sz w:val="28"/>
          <w:szCs w:val="28"/>
        </w:rPr>
        <w:t xml:space="preserve">håltagningar för </w:t>
      </w:r>
      <w:r>
        <w:rPr>
          <w:rFonts w:ascii="Times New Roman" w:hAnsi="Times New Roman" w:cs="Times New Roman"/>
          <w:sz w:val="28"/>
          <w:szCs w:val="28"/>
        </w:rPr>
        <w:t xml:space="preserve">installationer </w:t>
      </w:r>
      <w:r w:rsidR="00DA346D">
        <w:rPr>
          <w:rFonts w:ascii="Times New Roman" w:hAnsi="Times New Roman" w:cs="Times New Roman"/>
          <w:sz w:val="28"/>
          <w:szCs w:val="28"/>
        </w:rPr>
        <w:t>pågår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4434B8" w14:textId="40981C5F" w:rsidR="0063749A" w:rsidRDefault="0063749A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Innerväggar: -murade väggar </w:t>
      </w:r>
      <w:r w:rsidR="00DA346D">
        <w:rPr>
          <w:rFonts w:ascii="Times New Roman" w:hAnsi="Times New Roman" w:cs="Times New Roman"/>
          <w:sz w:val="28"/>
          <w:szCs w:val="28"/>
        </w:rPr>
        <w:t>i idrottshall är klara och putsning kvarstår. Gipsväggar och andra kompletteringsarbeten pågår också i idrottshallen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DF0AC0" w14:textId="6DA7DF39" w:rsidR="00DA346D" w:rsidRDefault="00DA346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Installationsarbeten har påbörjats i idrottshallen samt förberedelser på i skolbyggnaden.</w:t>
      </w:r>
    </w:p>
    <w:p w14:paraId="4C389991" w14:textId="6E2E79FE" w:rsidR="00827927" w:rsidRPr="00827927" w:rsidRDefault="00827927" w:rsidP="00827927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sectPr w:rsidR="00827927" w:rsidRPr="00827927" w:rsidSect="00C95BEA">
      <w:headerReference w:type="default" r:id="rId8"/>
      <w:footerReference w:type="default" r:id="rId9"/>
      <w:pgSz w:w="11907" w:h="16839" w:code="9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0C10A" w14:textId="77777777" w:rsidR="00AF0904" w:rsidRDefault="00AF0904" w:rsidP="00C95BEA">
      <w:pPr>
        <w:spacing w:after="0" w:line="240" w:lineRule="auto"/>
      </w:pPr>
      <w:r>
        <w:separator/>
      </w:r>
    </w:p>
  </w:endnote>
  <w:endnote w:type="continuationSeparator" w:id="0">
    <w:p w14:paraId="35ECA537" w14:textId="77777777" w:rsidR="00AF0904" w:rsidRDefault="00AF0904" w:rsidP="00C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431BD" w14:textId="77777777" w:rsidR="000D0A92" w:rsidRDefault="0064591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6704" behindDoc="1" locked="0" layoutInCell="1" allowOverlap="1" wp14:anchorId="03C82E03" wp14:editId="3199EE2D">
          <wp:simplePos x="0" y="0"/>
          <wp:positionH relativeFrom="page">
            <wp:posOffset>295275</wp:posOffset>
          </wp:positionH>
          <wp:positionV relativeFrom="page">
            <wp:posOffset>9812655</wp:posOffset>
          </wp:positionV>
          <wp:extent cx="6958965" cy="622300"/>
          <wp:effectExtent l="19050" t="0" r="0" b="0"/>
          <wp:wrapNone/>
          <wp:docPr id="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965" cy="622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0570A" w14:textId="77777777" w:rsidR="00AF0904" w:rsidRDefault="00AF0904" w:rsidP="00C95BEA">
      <w:pPr>
        <w:spacing w:after="0" w:line="240" w:lineRule="auto"/>
      </w:pPr>
      <w:r>
        <w:separator/>
      </w:r>
    </w:p>
  </w:footnote>
  <w:footnote w:type="continuationSeparator" w:id="0">
    <w:p w14:paraId="53BC1D51" w14:textId="77777777" w:rsidR="00AF0904" w:rsidRDefault="00AF0904" w:rsidP="00C9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97F58" w14:textId="77777777" w:rsidR="00645911" w:rsidRDefault="009B682B" w:rsidP="00645911">
    <w:pPr>
      <w:pStyle w:val="GbgStadRubrik"/>
    </w:pP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229775BA" wp14:editId="278C1360">
              <wp:simplePos x="0" y="0"/>
              <wp:positionH relativeFrom="column">
                <wp:posOffset>4023994</wp:posOffset>
              </wp:positionH>
              <wp:positionV relativeFrom="paragraph">
                <wp:posOffset>129540</wp:posOffset>
              </wp:positionV>
              <wp:extent cx="0" cy="1097280"/>
              <wp:effectExtent l="0" t="0" r="19050" b="7620"/>
              <wp:wrapNone/>
              <wp:docPr id="4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FF82F" id="Rak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6.85pt,10.2pt" to="316.8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" strokecolor="black [3213]" strokeweight=".25pt">
              <o:lock v:ext="edit" shapetype="f"/>
            </v:line>
          </w:pict>
        </mc:Fallback>
      </mc:AlternateContent>
    </w:r>
  </w:p>
  <w:p w14:paraId="2FE72CBC" w14:textId="77777777" w:rsidR="00645911" w:rsidRDefault="00645911" w:rsidP="00645911">
    <w:pPr>
      <w:pStyle w:val="GbgStadRubri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3D00332" wp14:editId="1E176D48">
          <wp:simplePos x="0" y="0"/>
          <wp:positionH relativeFrom="column">
            <wp:posOffset>4413629</wp:posOffset>
          </wp:positionH>
          <wp:positionV relativeFrom="paragraph">
            <wp:posOffset>79100</wp:posOffset>
          </wp:positionV>
          <wp:extent cx="1605034" cy="518615"/>
          <wp:effectExtent l="19050" t="0" r="0" b="0"/>
          <wp:wrapNone/>
          <wp:docPr id="6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34" cy="51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ABF300" w14:textId="77777777" w:rsidR="00645911" w:rsidRDefault="00645911" w:rsidP="00645911">
    <w:pPr>
      <w:pStyle w:val="GbgStadRubrik"/>
    </w:pPr>
    <w:r>
      <w:t>Lokalförvaltningen</w:t>
    </w:r>
  </w:p>
  <w:p w14:paraId="29962483" w14:textId="77777777" w:rsidR="008D7E86" w:rsidRDefault="008D7E86" w:rsidP="008D7E86"/>
  <w:p w14:paraId="00038372" w14:textId="77777777" w:rsidR="000D0A92" w:rsidRDefault="000D0A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6A3F"/>
    <w:multiLevelType w:val="hybridMultilevel"/>
    <w:tmpl w:val="88E41D8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D613A4"/>
    <w:multiLevelType w:val="hybridMultilevel"/>
    <w:tmpl w:val="58F4EE2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CE686B"/>
    <w:multiLevelType w:val="hybridMultilevel"/>
    <w:tmpl w:val="C77C6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EA"/>
    <w:rsid w:val="00007629"/>
    <w:rsid w:val="00012865"/>
    <w:rsid w:val="00032E72"/>
    <w:rsid w:val="00034F99"/>
    <w:rsid w:val="000419FA"/>
    <w:rsid w:val="0005179D"/>
    <w:rsid w:val="00057E80"/>
    <w:rsid w:val="0006126A"/>
    <w:rsid w:val="00062216"/>
    <w:rsid w:val="000660F8"/>
    <w:rsid w:val="00067597"/>
    <w:rsid w:val="00070CDD"/>
    <w:rsid w:val="0008003D"/>
    <w:rsid w:val="00083999"/>
    <w:rsid w:val="00083CFC"/>
    <w:rsid w:val="000860E6"/>
    <w:rsid w:val="000937AD"/>
    <w:rsid w:val="00095270"/>
    <w:rsid w:val="000973F6"/>
    <w:rsid w:val="000A5A96"/>
    <w:rsid w:val="000A60E5"/>
    <w:rsid w:val="000A7299"/>
    <w:rsid w:val="000B0460"/>
    <w:rsid w:val="000B046B"/>
    <w:rsid w:val="000B29A9"/>
    <w:rsid w:val="000B712B"/>
    <w:rsid w:val="000C0BD4"/>
    <w:rsid w:val="000C164F"/>
    <w:rsid w:val="000C7B39"/>
    <w:rsid w:val="000D027B"/>
    <w:rsid w:val="000D0A92"/>
    <w:rsid w:val="000D4C0D"/>
    <w:rsid w:val="000E01BB"/>
    <w:rsid w:val="000E07D9"/>
    <w:rsid w:val="000F0B2A"/>
    <w:rsid w:val="000F42CF"/>
    <w:rsid w:val="00100B14"/>
    <w:rsid w:val="001015CA"/>
    <w:rsid w:val="00113E62"/>
    <w:rsid w:val="001246C7"/>
    <w:rsid w:val="00130479"/>
    <w:rsid w:val="0018092A"/>
    <w:rsid w:val="00180CCE"/>
    <w:rsid w:val="0018368C"/>
    <w:rsid w:val="00186277"/>
    <w:rsid w:val="001A5783"/>
    <w:rsid w:val="001A7B11"/>
    <w:rsid w:val="001C439F"/>
    <w:rsid w:val="001C5319"/>
    <w:rsid w:val="002005B4"/>
    <w:rsid w:val="00203C17"/>
    <w:rsid w:val="00227F7C"/>
    <w:rsid w:val="002428BD"/>
    <w:rsid w:val="00254251"/>
    <w:rsid w:val="00257D79"/>
    <w:rsid w:val="00260E5B"/>
    <w:rsid w:val="002743F3"/>
    <w:rsid w:val="002747C9"/>
    <w:rsid w:val="0029022B"/>
    <w:rsid w:val="002A4AC0"/>
    <w:rsid w:val="002A57BE"/>
    <w:rsid w:val="002E24D8"/>
    <w:rsid w:val="002E2798"/>
    <w:rsid w:val="00303C16"/>
    <w:rsid w:val="00311363"/>
    <w:rsid w:val="00325A13"/>
    <w:rsid w:val="003264B3"/>
    <w:rsid w:val="00334E88"/>
    <w:rsid w:val="00350F8C"/>
    <w:rsid w:val="003510DD"/>
    <w:rsid w:val="00352C35"/>
    <w:rsid w:val="00354269"/>
    <w:rsid w:val="00376C85"/>
    <w:rsid w:val="00381A06"/>
    <w:rsid w:val="00390595"/>
    <w:rsid w:val="003A1AF8"/>
    <w:rsid w:val="003A40D6"/>
    <w:rsid w:val="003C7D7A"/>
    <w:rsid w:val="003D2BEA"/>
    <w:rsid w:val="003D52BC"/>
    <w:rsid w:val="003E0A02"/>
    <w:rsid w:val="003E198C"/>
    <w:rsid w:val="003E3CA6"/>
    <w:rsid w:val="003F1677"/>
    <w:rsid w:val="00402300"/>
    <w:rsid w:val="004039AF"/>
    <w:rsid w:val="00403D22"/>
    <w:rsid w:val="004062F9"/>
    <w:rsid w:val="00406FC7"/>
    <w:rsid w:val="004178DC"/>
    <w:rsid w:val="00424664"/>
    <w:rsid w:val="00431C0C"/>
    <w:rsid w:val="004520C9"/>
    <w:rsid w:val="00453B62"/>
    <w:rsid w:val="00467986"/>
    <w:rsid w:val="00486784"/>
    <w:rsid w:val="00494269"/>
    <w:rsid w:val="00495DA0"/>
    <w:rsid w:val="004A1DA9"/>
    <w:rsid w:val="004B07A1"/>
    <w:rsid w:val="004C13A1"/>
    <w:rsid w:val="004C7919"/>
    <w:rsid w:val="004E1092"/>
    <w:rsid w:val="004E5AD2"/>
    <w:rsid w:val="004F1EA8"/>
    <w:rsid w:val="004F2112"/>
    <w:rsid w:val="004F518B"/>
    <w:rsid w:val="004F724C"/>
    <w:rsid w:val="005043D5"/>
    <w:rsid w:val="00511472"/>
    <w:rsid w:val="00514E4D"/>
    <w:rsid w:val="00532382"/>
    <w:rsid w:val="00543E53"/>
    <w:rsid w:val="005529BE"/>
    <w:rsid w:val="0056629B"/>
    <w:rsid w:val="00570F7C"/>
    <w:rsid w:val="005A6CCE"/>
    <w:rsid w:val="005D1318"/>
    <w:rsid w:val="005D4209"/>
    <w:rsid w:val="005E4A70"/>
    <w:rsid w:val="005E5C29"/>
    <w:rsid w:val="005F6246"/>
    <w:rsid w:val="005F7B45"/>
    <w:rsid w:val="00627EC9"/>
    <w:rsid w:val="0063231E"/>
    <w:rsid w:val="00632A93"/>
    <w:rsid w:val="00632CAA"/>
    <w:rsid w:val="0063749A"/>
    <w:rsid w:val="0064026F"/>
    <w:rsid w:val="00645911"/>
    <w:rsid w:val="0065188E"/>
    <w:rsid w:val="0066595A"/>
    <w:rsid w:val="006711D9"/>
    <w:rsid w:val="00690432"/>
    <w:rsid w:val="006B3854"/>
    <w:rsid w:val="006D0A63"/>
    <w:rsid w:val="006D604E"/>
    <w:rsid w:val="006D6C7D"/>
    <w:rsid w:val="00721AE1"/>
    <w:rsid w:val="00741EB3"/>
    <w:rsid w:val="00745F32"/>
    <w:rsid w:val="007471C0"/>
    <w:rsid w:val="00757F00"/>
    <w:rsid w:val="0076393D"/>
    <w:rsid w:val="00767AFC"/>
    <w:rsid w:val="00772D87"/>
    <w:rsid w:val="007839A9"/>
    <w:rsid w:val="00784888"/>
    <w:rsid w:val="0078596B"/>
    <w:rsid w:val="00790169"/>
    <w:rsid w:val="0079142C"/>
    <w:rsid w:val="00794C0D"/>
    <w:rsid w:val="007966BC"/>
    <w:rsid w:val="007A5DC5"/>
    <w:rsid w:val="007B123E"/>
    <w:rsid w:val="007C7ECC"/>
    <w:rsid w:val="007E5C18"/>
    <w:rsid w:val="0082140A"/>
    <w:rsid w:val="00827927"/>
    <w:rsid w:val="00830BD9"/>
    <w:rsid w:val="00833E6E"/>
    <w:rsid w:val="00860F6A"/>
    <w:rsid w:val="008925E9"/>
    <w:rsid w:val="008933DC"/>
    <w:rsid w:val="008B38CF"/>
    <w:rsid w:val="008B4B5F"/>
    <w:rsid w:val="008D1E83"/>
    <w:rsid w:val="008D7E86"/>
    <w:rsid w:val="008E086C"/>
    <w:rsid w:val="009006BF"/>
    <w:rsid w:val="00901C4F"/>
    <w:rsid w:val="00915F5D"/>
    <w:rsid w:val="009214F6"/>
    <w:rsid w:val="0092567D"/>
    <w:rsid w:val="00942979"/>
    <w:rsid w:val="0095440F"/>
    <w:rsid w:val="0095768B"/>
    <w:rsid w:val="009821F4"/>
    <w:rsid w:val="009A4ABF"/>
    <w:rsid w:val="009A62BF"/>
    <w:rsid w:val="009A6E90"/>
    <w:rsid w:val="009B682B"/>
    <w:rsid w:val="009B6846"/>
    <w:rsid w:val="009B6D97"/>
    <w:rsid w:val="009D4218"/>
    <w:rsid w:val="009E1AC0"/>
    <w:rsid w:val="009F328B"/>
    <w:rsid w:val="00A003CF"/>
    <w:rsid w:val="00A21DEC"/>
    <w:rsid w:val="00A23CD0"/>
    <w:rsid w:val="00A26280"/>
    <w:rsid w:val="00A30E4D"/>
    <w:rsid w:val="00A36845"/>
    <w:rsid w:val="00A400DB"/>
    <w:rsid w:val="00A531EE"/>
    <w:rsid w:val="00A70F66"/>
    <w:rsid w:val="00A75C9C"/>
    <w:rsid w:val="00A84FD7"/>
    <w:rsid w:val="00A91B6E"/>
    <w:rsid w:val="00A97C21"/>
    <w:rsid w:val="00AA08D3"/>
    <w:rsid w:val="00AA3308"/>
    <w:rsid w:val="00AB0883"/>
    <w:rsid w:val="00AD4894"/>
    <w:rsid w:val="00AE0DEE"/>
    <w:rsid w:val="00AF0904"/>
    <w:rsid w:val="00AF141A"/>
    <w:rsid w:val="00AF14C9"/>
    <w:rsid w:val="00AF14DC"/>
    <w:rsid w:val="00AF178F"/>
    <w:rsid w:val="00B15362"/>
    <w:rsid w:val="00B178E4"/>
    <w:rsid w:val="00B21DFA"/>
    <w:rsid w:val="00B230CC"/>
    <w:rsid w:val="00B33F44"/>
    <w:rsid w:val="00B35591"/>
    <w:rsid w:val="00B521B3"/>
    <w:rsid w:val="00B55DAC"/>
    <w:rsid w:val="00B57EB3"/>
    <w:rsid w:val="00B63D78"/>
    <w:rsid w:val="00B63F3A"/>
    <w:rsid w:val="00B75224"/>
    <w:rsid w:val="00B75F54"/>
    <w:rsid w:val="00B94849"/>
    <w:rsid w:val="00B94A5C"/>
    <w:rsid w:val="00BB1F8A"/>
    <w:rsid w:val="00BB6C91"/>
    <w:rsid w:val="00BC1A66"/>
    <w:rsid w:val="00BC436D"/>
    <w:rsid w:val="00BD791F"/>
    <w:rsid w:val="00BE1A68"/>
    <w:rsid w:val="00BE57AD"/>
    <w:rsid w:val="00BF062A"/>
    <w:rsid w:val="00BF2BC2"/>
    <w:rsid w:val="00C035E7"/>
    <w:rsid w:val="00C20816"/>
    <w:rsid w:val="00C41AF4"/>
    <w:rsid w:val="00C43FA3"/>
    <w:rsid w:val="00C51A90"/>
    <w:rsid w:val="00C539CA"/>
    <w:rsid w:val="00C606CE"/>
    <w:rsid w:val="00C64399"/>
    <w:rsid w:val="00C926CA"/>
    <w:rsid w:val="00C95BEA"/>
    <w:rsid w:val="00CB0B7B"/>
    <w:rsid w:val="00CB1CE0"/>
    <w:rsid w:val="00CB54A6"/>
    <w:rsid w:val="00CC4983"/>
    <w:rsid w:val="00CC6783"/>
    <w:rsid w:val="00CD126E"/>
    <w:rsid w:val="00CD32E2"/>
    <w:rsid w:val="00CE0751"/>
    <w:rsid w:val="00CE5678"/>
    <w:rsid w:val="00CF23E5"/>
    <w:rsid w:val="00CF2689"/>
    <w:rsid w:val="00D03433"/>
    <w:rsid w:val="00D22233"/>
    <w:rsid w:val="00D428BD"/>
    <w:rsid w:val="00D60864"/>
    <w:rsid w:val="00D65233"/>
    <w:rsid w:val="00D85860"/>
    <w:rsid w:val="00D96652"/>
    <w:rsid w:val="00DA346D"/>
    <w:rsid w:val="00DB1C9B"/>
    <w:rsid w:val="00DC7336"/>
    <w:rsid w:val="00DD4E35"/>
    <w:rsid w:val="00DE2470"/>
    <w:rsid w:val="00DE4CF4"/>
    <w:rsid w:val="00DE5E28"/>
    <w:rsid w:val="00DE67E3"/>
    <w:rsid w:val="00DF79E8"/>
    <w:rsid w:val="00E0292A"/>
    <w:rsid w:val="00E02F5D"/>
    <w:rsid w:val="00E12DD5"/>
    <w:rsid w:val="00E15D27"/>
    <w:rsid w:val="00E27AB9"/>
    <w:rsid w:val="00E45D94"/>
    <w:rsid w:val="00E502E0"/>
    <w:rsid w:val="00E5389B"/>
    <w:rsid w:val="00E54CA7"/>
    <w:rsid w:val="00E566F6"/>
    <w:rsid w:val="00E57147"/>
    <w:rsid w:val="00E9576B"/>
    <w:rsid w:val="00EA20B0"/>
    <w:rsid w:val="00EB35CE"/>
    <w:rsid w:val="00EB6170"/>
    <w:rsid w:val="00EB65BE"/>
    <w:rsid w:val="00EC2510"/>
    <w:rsid w:val="00ED0DBD"/>
    <w:rsid w:val="00ED258C"/>
    <w:rsid w:val="00ED2EA2"/>
    <w:rsid w:val="00ED7C73"/>
    <w:rsid w:val="00EE2AD1"/>
    <w:rsid w:val="00EE4BFF"/>
    <w:rsid w:val="00EE7F03"/>
    <w:rsid w:val="00F00D74"/>
    <w:rsid w:val="00F02C93"/>
    <w:rsid w:val="00F10FB7"/>
    <w:rsid w:val="00F2591A"/>
    <w:rsid w:val="00F33AEB"/>
    <w:rsid w:val="00F413D0"/>
    <w:rsid w:val="00F429B8"/>
    <w:rsid w:val="00F465B1"/>
    <w:rsid w:val="00F46996"/>
    <w:rsid w:val="00F47917"/>
    <w:rsid w:val="00F613EB"/>
    <w:rsid w:val="00F635F3"/>
    <w:rsid w:val="00F77846"/>
    <w:rsid w:val="00F8149A"/>
    <w:rsid w:val="00F841D4"/>
    <w:rsid w:val="00F951DB"/>
    <w:rsid w:val="00FA711D"/>
    <w:rsid w:val="00FC1E7F"/>
    <w:rsid w:val="00FC4927"/>
    <w:rsid w:val="00FD38E1"/>
    <w:rsid w:val="00FE2E64"/>
    <w:rsid w:val="00FE3876"/>
    <w:rsid w:val="00FF151E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F4BFC06"/>
  <w15:docId w15:val="{18219F86-0943-41A5-B75F-4155D960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8DC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brevmall">
    <w:name w:val="Rubrik - brevmall"/>
    <w:basedOn w:val="Normal"/>
    <w:link w:val="Rubrik-brevmallChar"/>
    <w:rsid w:val="00F8149A"/>
    <w:pPr>
      <w:autoSpaceDE w:val="0"/>
      <w:autoSpaceDN w:val="0"/>
      <w:adjustRightInd w:val="0"/>
      <w:spacing w:after="0" w:line="288" w:lineRule="auto"/>
      <w:ind w:left="567"/>
      <w:textAlignment w:val="center"/>
    </w:pPr>
    <w:rPr>
      <w:rFonts w:ascii="Calibri" w:hAnsi="Calibri" w:cs="Calibri"/>
      <w:b/>
      <w:bCs/>
      <w:color w:val="396B78"/>
      <w:sz w:val="48"/>
      <w:szCs w:val="48"/>
    </w:rPr>
  </w:style>
  <w:style w:type="character" w:customStyle="1" w:styleId="Rubrik-brevmallChar">
    <w:name w:val="Rubrik - brevmall Char"/>
    <w:basedOn w:val="Standardstycketeckensnitt"/>
    <w:link w:val="Rubrik-brevmall"/>
    <w:rsid w:val="00F8149A"/>
    <w:rPr>
      <w:rFonts w:ascii="Calibri" w:hAnsi="Calibri" w:cs="Calibri"/>
      <w:b/>
      <w:bCs/>
      <w:color w:val="396B78"/>
      <w:sz w:val="48"/>
      <w:szCs w:val="48"/>
      <w:lang w:val="sv-SE"/>
    </w:rPr>
  </w:style>
  <w:style w:type="paragraph" w:customStyle="1" w:styleId="Brdtext-brev">
    <w:name w:val="Brödtext - brev"/>
    <w:basedOn w:val="Normal"/>
    <w:link w:val="Brdtext-brevChar"/>
    <w:rsid w:val="00F8149A"/>
    <w:pPr>
      <w:autoSpaceDE w:val="0"/>
      <w:autoSpaceDN w:val="0"/>
      <w:adjustRightInd w:val="0"/>
      <w:spacing w:after="0" w:line="360" w:lineRule="auto"/>
      <w:ind w:left="567"/>
      <w:textAlignment w:val="center"/>
    </w:pPr>
    <w:rPr>
      <w:rFonts w:ascii="Calibri" w:hAnsi="Calibri" w:cs="Calibri"/>
      <w:bCs/>
      <w:color w:val="000000"/>
    </w:rPr>
  </w:style>
  <w:style w:type="character" w:customStyle="1" w:styleId="Brdtext-brevChar">
    <w:name w:val="Brödtext - brev Char"/>
    <w:basedOn w:val="Standardstycketeckensnitt"/>
    <w:link w:val="Brdtext-brev"/>
    <w:rsid w:val="00F8149A"/>
    <w:rPr>
      <w:rFonts w:ascii="Calibri" w:hAnsi="Calibri" w:cs="Calibri"/>
      <w:bCs/>
      <w:color w:val="00000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5BEA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5BEA"/>
    <w:rPr>
      <w:lang w:val="sv-SE"/>
    </w:rPr>
  </w:style>
  <w:style w:type="paragraph" w:customStyle="1" w:styleId="Allmntstyckeformat">
    <w:name w:val="[Allmänt styckeformat]"/>
    <w:basedOn w:val="Normal"/>
    <w:link w:val="AllmntstyckeformatChar"/>
    <w:uiPriority w:val="99"/>
    <w:rsid w:val="00C95B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gress">
    <w:name w:val="Ingress"/>
    <w:basedOn w:val="Allmntstyckeformat"/>
    <w:link w:val="IngressChar"/>
    <w:qFormat/>
    <w:rsid w:val="00C95BEA"/>
    <w:rPr>
      <w:rFonts w:ascii="Arial" w:hAnsi="Arial" w:cs="Arial"/>
      <w:b/>
      <w:bCs/>
      <w:sz w:val="28"/>
      <w:szCs w:val="28"/>
    </w:rPr>
  </w:style>
  <w:style w:type="paragraph" w:customStyle="1" w:styleId="Strrehuvudrubrik">
    <w:name w:val="Större huvudrubrik"/>
    <w:basedOn w:val="Allmntstyckeformat"/>
    <w:link w:val="StrrehuvudrubrikChar"/>
    <w:qFormat/>
    <w:rsid w:val="00C95BEA"/>
    <w:rPr>
      <w:rFonts w:ascii="Arial Narrow" w:hAnsi="Arial Narrow" w:cs="Arial Narrow"/>
      <w:b/>
      <w:bCs/>
      <w:sz w:val="53"/>
      <w:szCs w:val="53"/>
    </w:rPr>
  </w:style>
  <w:style w:type="character" w:customStyle="1" w:styleId="AllmntstyckeformatChar">
    <w:name w:val="[Allmänt styckeformat] Char"/>
    <w:basedOn w:val="Standardstycketeckensnitt"/>
    <w:link w:val="Allmntstyckeformat"/>
    <w:uiPriority w:val="99"/>
    <w:rsid w:val="00C95BEA"/>
    <w:rPr>
      <w:rFonts w:ascii="Minion Pro" w:hAnsi="Minion Pro" w:cs="Minion Pro"/>
      <w:color w:val="000000"/>
      <w:sz w:val="24"/>
      <w:szCs w:val="24"/>
      <w:lang w:val="sv-SE"/>
    </w:rPr>
  </w:style>
  <w:style w:type="character" w:customStyle="1" w:styleId="IngressChar">
    <w:name w:val="Ingress Char"/>
    <w:basedOn w:val="AllmntstyckeformatChar"/>
    <w:link w:val="Ingress"/>
    <w:rsid w:val="00C95BEA"/>
    <w:rPr>
      <w:rFonts w:ascii="Arial" w:hAnsi="Arial" w:cs="Arial"/>
      <w:b/>
      <w:bCs/>
      <w:color w:val="000000"/>
      <w:sz w:val="28"/>
      <w:szCs w:val="28"/>
      <w:lang w:val="sv-SE"/>
    </w:rPr>
  </w:style>
  <w:style w:type="paragraph" w:customStyle="1" w:styleId="Brdtext-Lokalfrvaltningen">
    <w:name w:val="Brödtext- Lokalförvaltningen"/>
    <w:basedOn w:val="Allmntstyckeformat"/>
    <w:link w:val="Brdtext-LokalfrvaltningenChar"/>
    <w:qFormat/>
    <w:rsid w:val="00C95BEA"/>
    <w:rPr>
      <w:rFonts w:ascii="Garamond" w:hAnsi="Garamond" w:cs="Garamond"/>
      <w:sz w:val="28"/>
      <w:szCs w:val="28"/>
    </w:rPr>
  </w:style>
  <w:style w:type="character" w:customStyle="1" w:styleId="StrrehuvudrubrikChar">
    <w:name w:val="Större huvudrubrik Char"/>
    <w:basedOn w:val="AllmntstyckeformatChar"/>
    <w:link w:val="Strrehuvudrubrik"/>
    <w:rsid w:val="00C95BEA"/>
    <w:rPr>
      <w:rFonts w:ascii="Arial Narrow" w:hAnsi="Arial Narrow" w:cs="Arial Narrow"/>
      <w:b/>
      <w:bCs/>
      <w:color w:val="000000"/>
      <w:sz w:val="53"/>
      <w:szCs w:val="53"/>
      <w:lang w:val="sv-SE"/>
    </w:rPr>
  </w:style>
  <w:style w:type="paragraph" w:customStyle="1" w:styleId="Mellanrubrik-svart">
    <w:name w:val="Mellanrubrik - svart"/>
    <w:basedOn w:val="Allmntstyckeformat"/>
    <w:link w:val="Mellanrubrik-svartChar"/>
    <w:qFormat/>
    <w:rsid w:val="00C95BEA"/>
    <w:rPr>
      <w:rFonts w:ascii="Arial Narrow" w:hAnsi="Arial Narrow" w:cs="Arial Narrow"/>
      <w:b/>
      <w:bCs/>
      <w:sz w:val="28"/>
      <w:szCs w:val="28"/>
    </w:rPr>
  </w:style>
  <w:style w:type="character" w:customStyle="1" w:styleId="Brdtext-LokalfrvaltningenChar">
    <w:name w:val="Brödtext- Lokalförvaltningen Char"/>
    <w:basedOn w:val="AllmntstyckeformatChar"/>
    <w:link w:val="Brdtext-Lokalfrvaltningen"/>
    <w:rsid w:val="00C95BEA"/>
    <w:rPr>
      <w:rFonts w:ascii="Garamond" w:hAnsi="Garamond" w:cs="Garamond"/>
      <w:color w:val="000000"/>
      <w:sz w:val="28"/>
      <w:szCs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ellanrubrik-svartChar">
    <w:name w:val="Mellanrubrik - svart Char"/>
    <w:basedOn w:val="AllmntstyckeformatChar"/>
    <w:link w:val="Mellanrubrik-svart"/>
    <w:rsid w:val="00C95BEA"/>
    <w:rPr>
      <w:rFonts w:ascii="Arial Narrow" w:hAnsi="Arial Narrow" w:cs="Arial Narrow"/>
      <w:b/>
      <w:bCs/>
      <w:color w:val="000000"/>
      <w:sz w:val="28"/>
      <w:szCs w:val="2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5F5D"/>
    <w:rPr>
      <w:rFonts w:ascii="Tahoma" w:hAnsi="Tahoma" w:cs="Tahoma"/>
      <w:sz w:val="16"/>
      <w:szCs w:val="16"/>
      <w:lang w:val="sv-SE"/>
    </w:rPr>
  </w:style>
  <w:style w:type="paragraph" w:customStyle="1" w:styleId="Faktaruta-brdtext">
    <w:name w:val="Faktaruta - brödtext"/>
    <w:basedOn w:val="Allmntstyckeformat"/>
    <w:link w:val="Faktaruta-brdtextChar"/>
    <w:qFormat/>
    <w:rsid w:val="002005B4"/>
    <w:rPr>
      <w:rFonts w:ascii="Arial" w:hAnsi="Arial" w:cs="Arial"/>
      <w:sz w:val="22"/>
      <w:szCs w:val="22"/>
    </w:rPr>
  </w:style>
  <w:style w:type="paragraph" w:customStyle="1" w:styleId="Faktaruta-rubrik">
    <w:name w:val="Faktaruta - rubrik"/>
    <w:basedOn w:val="Allmntstyckeformat"/>
    <w:link w:val="Faktaruta-rubrikChar"/>
    <w:qFormat/>
    <w:rsid w:val="002005B4"/>
    <w:pPr>
      <w:spacing w:after="57"/>
    </w:pPr>
    <w:rPr>
      <w:rFonts w:ascii="Arial" w:hAnsi="Arial" w:cs="Arial"/>
      <w:b/>
      <w:bCs/>
    </w:rPr>
  </w:style>
  <w:style w:type="character" w:customStyle="1" w:styleId="Faktaruta-brdtextChar">
    <w:name w:val="Faktaruta - brödtext Char"/>
    <w:basedOn w:val="AllmntstyckeformatChar"/>
    <w:link w:val="Faktaruta-brdtext"/>
    <w:rsid w:val="002005B4"/>
    <w:rPr>
      <w:rFonts w:ascii="Arial" w:hAnsi="Arial" w:cs="Arial"/>
      <w:color w:val="000000"/>
      <w:sz w:val="24"/>
      <w:szCs w:val="24"/>
      <w:lang w:val="sv-SE"/>
    </w:rPr>
  </w:style>
  <w:style w:type="paragraph" w:customStyle="1" w:styleId="Kontaktinfo">
    <w:name w:val="Kontaktinfo"/>
    <w:basedOn w:val="Allmntstyckeformat"/>
    <w:link w:val="KontaktinfoChar"/>
    <w:qFormat/>
    <w:rsid w:val="00AF14C9"/>
    <w:pPr>
      <w:jc w:val="right"/>
    </w:pPr>
    <w:rPr>
      <w:rFonts w:ascii="Arial Narrow" w:hAnsi="Arial Narrow" w:cs="Arial Narrow"/>
      <w:b/>
      <w:bCs/>
      <w:sz w:val="20"/>
      <w:szCs w:val="20"/>
    </w:rPr>
  </w:style>
  <w:style w:type="character" w:customStyle="1" w:styleId="Faktaruta-rubrikChar">
    <w:name w:val="Faktaruta - rubrik Char"/>
    <w:basedOn w:val="AllmntstyckeformatChar"/>
    <w:link w:val="Faktaruta-rubrik"/>
    <w:rsid w:val="002005B4"/>
    <w:rPr>
      <w:rFonts w:ascii="Arial" w:hAnsi="Arial" w:cs="Arial"/>
      <w:b/>
      <w:bCs/>
      <w:color w:val="000000"/>
      <w:sz w:val="24"/>
      <w:szCs w:val="24"/>
      <w:lang w:val="sv-SE"/>
    </w:rPr>
  </w:style>
  <w:style w:type="paragraph" w:customStyle="1" w:styleId="rtal-tidslinje">
    <w:name w:val="Årtal - tidslinje"/>
    <w:basedOn w:val="Normal"/>
    <w:link w:val="rtal-tidslinjeChar"/>
    <w:qFormat/>
    <w:rsid w:val="00495DA0"/>
    <w:rPr>
      <w:rFonts w:ascii="Arial" w:hAnsi="Arial" w:cs="Arial"/>
      <w:b/>
      <w:color w:val="4C8251"/>
    </w:rPr>
  </w:style>
  <w:style w:type="character" w:customStyle="1" w:styleId="KontaktinfoChar">
    <w:name w:val="Kontaktinfo Char"/>
    <w:basedOn w:val="AllmntstyckeformatChar"/>
    <w:link w:val="Kontaktinfo"/>
    <w:rsid w:val="00AF14C9"/>
    <w:rPr>
      <w:rFonts w:ascii="Arial Narrow" w:hAnsi="Arial Narrow" w:cs="Arial Narrow"/>
      <w:b/>
      <w:bCs/>
      <w:color w:val="000000"/>
      <w:sz w:val="20"/>
      <w:szCs w:val="20"/>
      <w:lang w:val="sv-SE"/>
    </w:rPr>
  </w:style>
  <w:style w:type="character" w:customStyle="1" w:styleId="Tidslinje-hndelse">
    <w:name w:val="Tidslinje - händelse"/>
    <w:basedOn w:val="Standardstycketeckensnitt"/>
    <w:uiPriority w:val="1"/>
    <w:qFormat/>
    <w:rsid w:val="00BD791F"/>
    <w:rPr>
      <w:color w:val="4C8251"/>
      <w:sz w:val="16"/>
      <w:szCs w:val="16"/>
    </w:rPr>
  </w:style>
  <w:style w:type="character" w:customStyle="1" w:styleId="rtal-tidslinjeChar">
    <w:name w:val="Årtal - tidslinje Char"/>
    <w:basedOn w:val="Standardstycketeckensnitt"/>
    <w:link w:val="rtal-tidslinje"/>
    <w:rsid w:val="00495DA0"/>
    <w:rPr>
      <w:rFonts w:ascii="Arial" w:hAnsi="Arial" w:cs="Arial"/>
      <w:b/>
      <w:color w:val="4C8251"/>
      <w:lang w:val="sv-SE"/>
    </w:rPr>
  </w:style>
  <w:style w:type="character" w:customStyle="1" w:styleId="Tidslinje-mnad">
    <w:name w:val="Tidslinje - månad"/>
    <w:basedOn w:val="Standardstycketeckensnitt"/>
    <w:uiPriority w:val="1"/>
    <w:qFormat/>
    <w:rsid w:val="00BD791F"/>
    <w:rPr>
      <w:b/>
      <w:color w:val="4C8251"/>
      <w:sz w:val="16"/>
      <w:szCs w:val="16"/>
    </w:rPr>
  </w:style>
  <w:style w:type="paragraph" w:customStyle="1" w:styleId="GbgStadRubrik">
    <w:name w:val="Gbg Stad Rubrik"/>
    <w:basedOn w:val="Normal"/>
    <w:qFormat/>
    <w:rsid w:val="008D7E8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24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D132-A224-40E1-94F7-93B3006E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x4clajoh</dc:creator>
  <cp:keywords/>
  <dc:description/>
  <cp:lastModifiedBy>Magnus Johansson</cp:lastModifiedBy>
  <cp:revision>2</cp:revision>
  <cp:lastPrinted>2019-09-12T09:12:00Z</cp:lastPrinted>
  <dcterms:created xsi:type="dcterms:W3CDTF">2021-04-13T11:46:00Z</dcterms:created>
  <dcterms:modified xsi:type="dcterms:W3CDTF">2021-04-14T06:36:00Z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Trapphusinformation</vt:lpwstr>
  </property>
  <property fmtid="{D5CDD505-2E9C-101B-9397-08002B2CF9AE}" pid="3" name="DocumentType">
    <vt:lpwstr>Mall</vt:lpwstr>
  </property>
  <property fmtid="{D5CDD505-2E9C-101B-9397-08002B2CF9AE}" pid="4" name="Prefix">
    <vt:lpwstr>MALL</vt:lpwstr>
  </property>
  <property fmtid="{D5CDD505-2E9C-101B-9397-08002B2CF9AE}" pid="5" name="Number">
    <vt:lpwstr>2568</vt:lpwstr>
  </property>
  <property fmtid="{D5CDD505-2E9C-101B-9397-08002B2CF9AE}" pid="6" name="AlarmDate">
    <vt:lpwstr>2017-09-27</vt:lpwstr>
  </property>
  <property fmtid="{D5CDD505-2E9C-101B-9397-08002B2CF9AE}" pid="7" name="CreateDate">
    <vt:lpwstr>2015-09-24</vt:lpwstr>
  </property>
  <property fmtid="{D5CDD505-2E9C-101B-9397-08002B2CF9AE}" pid="8" name="PublishDate">
    <vt:lpwstr>2016-10-27</vt:lpwstr>
  </property>
  <property fmtid="{D5CDD505-2E9C-101B-9397-08002B2CF9AE}" pid="9" name="Version">
    <vt:i4>2</vt:i4>
  </property>
  <property fmtid="{D5CDD505-2E9C-101B-9397-08002B2CF9AE}" pid="10" name="Draft">
    <vt:i4>0</vt:i4>
  </property>
  <property fmtid="{D5CDD505-2E9C-101B-9397-08002B2CF9AE}" pid="11" name="SecurityLevel">
    <vt:i4>6</vt:i4>
  </property>
  <property fmtid="{D5CDD505-2E9C-101B-9397-08002B2CF9AE}" pid="12" name="AutoArchivingDate">
    <vt:lpwstr/>
  </property>
  <property fmtid="{D5CDD505-2E9C-101B-9397-08002B2CF9AE}" pid="13" name="ChangeDescription">
    <vt:lpwstr>Införande av Göteborgs Stads nya grafiska profil.</vt:lpwstr>
  </property>
  <property fmtid="{D5CDD505-2E9C-101B-9397-08002B2CF9AE}" pid="14" name="Creator">
    <vt:lpwstr>Fredrik Kogerfelt</vt:lpwstr>
  </property>
  <property fmtid="{D5CDD505-2E9C-101B-9397-08002B2CF9AE}" pid="15" name="Language">
    <vt:lpwstr>Lokalförvaltningen</vt:lpwstr>
  </property>
  <property fmtid="{D5CDD505-2E9C-101B-9397-08002B2CF9AE}" pid="16" name="RoleSkapare">
    <vt:lpwstr>Jenny Lööf</vt:lpwstr>
  </property>
  <property fmtid="{D5CDD505-2E9C-101B-9397-08002B2CF9AE}" pid="17" name="RoleDistributör">
    <vt:lpwstr/>
  </property>
  <property fmtid="{D5CDD505-2E9C-101B-9397-08002B2CF9AE}" pid="18" name="RoleDokumentansvarig">
    <vt:lpwstr>Jenny Lööf</vt:lpwstr>
  </property>
  <property fmtid="{D5CDD505-2E9C-101B-9397-08002B2CF9AE}" pid="19" name="RoleGranskare">
    <vt:lpwstr>Bodil Sjans</vt:lpwstr>
  </property>
  <property fmtid="{D5CDD505-2E9C-101B-9397-08002B2CF9AE}" pid="20" name="RoleFastställare">
    <vt:lpwstr>Bodil Sjans</vt:lpwstr>
  </property>
  <property fmtid="{D5CDD505-2E9C-101B-9397-08002B2CF9AE}" pid="21" name="RoleAnvändare">
    <vt:lpwstr>Lokalförvaltningen</vt:lpwstr>
  </property>
  <property fmtid="{D5CDD505-2E9C-101B-9397-08002B2CF9AE}" pid="22" name="MetadataMarkera om dokumentet är en anpassning, mall eller exempel till uppdragsbeställningen">
    <vt:lpwstr>False</vt:lpwstr>
  </property>
  <property fmtid="{D5CDD505-2E9C-101B-9397-08002B2CF9AE}" pid="23" name="MetadataProcess">
    <vt:lpwstr>Byggprocess GBP</vt:lpwstr>
  </property>
  <property fmtid="{D5CDD505-2E9C-101B-9397-08002B2CF9AE}" pid="24" name="MetadataDelprocess">
    <vt:lpwstr>4. Produktion</vt:lpwstr>
  </property>
  <property fmtid="{D5CDD505-2E9C-101B-9397-08002B2CF9AE}" pid="25" name="MetadataSkede">
    <vt:lpwstr/>
  </property>
  <property fmtid="{D5CDD505-2E9C-101B-9397-08002B2CF9AE}" pid="26" name="MetadataVal av organisation">
    <vt:lpwstr>Lokalförvaltningen</vt:lpwstr>
  </property>
  <property fmtid="{D5CDD505-2E9C-101B-9397-08002B2CF9AE}" pid="27" name="MetadataAktivitet">
    <vt:lpwstr/>
  </property>
  <property fmtid="{D5CDD505-2E9C-101B-9397-08002B2CF9AE}" pid="28" name="MetadataKravnivå">
    <vt:lpwstr>Grön</vt:lpwstr>
  </property>
  <property fmtid="{D5CDD505-2E9C-101B-9397-08002B2CF9AE}" pid="29" name="MetadataAnge vilka organisationers konsulter som dokumentet ska vara tillgängligt för">
    <vt:lpwstr>Lokalförvaltningen</vt:lpwstr>
  </property>
  <property fmtid="{D5CDD505-2E9C-101B-9397-08002B2CF9AE}" pid="30" name="MetadataDokumentansvarig">
    <vt:lpwstr>Jenny Lööf</vt:lpwstr>
  </property>
  <property fmtid="{D5CDD505-2E9C-101B-9397-08002B2CF9AE}" pid="31" name="MetadataGranskare">
    <vt:lpwstr>Bodil Sjans</vt:lpwstr>
  </property>
  <property fmtid="{D5CDD505-2E9C-101B-9397-08002B2CF9AE}" pid="32" name="MetadataFastställare">
    <vt:lpwstr>Bodil Sjans</vt:lpwstr>
  </property>
</Properties>
</file>