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F247" w14:textId="7C53012E" w:rsidR="00C95BEA" w:rsidRDefault="006B3854" w:rsidP="00495DA0">
      <w:pPr>
        <w:pStyle w:val="Strrehuvudrubrik"/>
        <w:ind w:left="42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</w:t>
      </w:r>
      <w:r w:rsidR="00AF178F">
        <w:rPr>
          <w:rFonts w:ascii="Arial" w:hAnsi="Arial" w:cs="Arial"/>
          <w:sz w:val="44"/>
          <w:szCs w:val="44"/>
        </w:rPr>
        <w:t xml:space="preserve">lanerade arbeten </w:t>
      </w:r>
      <w:r w:rsidR="00645911">
        <w:rPr>
          <w:rFonts w:ascii="Arial" w:hAnsi="Arial" w:cs="Arial"/>
          <w:sz w:val="44"/>
          <w:szCs w:val="44"/>
        </w:rPr>
        <w:t>v</w:t>
      </w:r>
      <w:r w:rsidR="00E45D94">
        <w:rPr>
          <w:rFonts w:ascii="Arial" w:hAnsi="Arial" w:cs="Arial"/>
          <w:sz w:val="44"/>
          <w:szCs w:val="44"/>
        </w:rPr>
        <w:t>.</w:t>
      </w:r>
      <w:r w:rsidR="00645911">
        <w:rPr>
          <w:rFonts w:ascii="Arial" w:hAnsi="Arial" w:cs="Arial"/>
          <w:sz w:val="44"/>
          <w:szCs w:val="44"/>
        </w:rPr>
        <w:t xml:space="preserve"> </w:t>
      </w:r>
      <w:r w:rsidR="00E132A1">
        <w:rPr>
          <w:rFonts w:ascii="Arial" w:hAnsi="Arial" w:cs="Arial"/>
          <w:sz w:val="44"/>
          <w:szCs w:val="44"/>
        </w:rPr>
        <w:t>6</w:t>
      </w:r>
      <w:r w:rsidR="00ED258C">
        <w:rPr>
          <w:rFonts w:ascii="Arial" w:hAnsi="Arial" w:cs="Arial"/>
          <w:sz w:val="44"/>
          <w:szCs w:val="44"/>
        </w:rPr>
        <w:t xml:space="preserve"> </w:t>
      </w:r>
      <w:r w:rsidR="00467986">
        <w:rPr>
          <w:rFonts w:ascii="Arial" w:hAnsi="Arial" w:cs="Arial"/>
          <w:sz w:val="44"/>
          <w:szCs w:val="44"/>
        </w:rPr>
        <w:t>och framåt</w:t>
      </w:r>
    </w:p>
    <w:p w14:paraId="19A26BFB" w14:textId="77777777" w:rsidR="007839A9" w:rsidRPr="007839A9" w:rsidRDefault="007839A9" w:rsidP="00F429B8">
      <w:pPr>
        <w:pStyle w:val="Allmntstyckeformat"/>
        <w:rPr>
          <w:rFonts w:ascii="Times New Roman" w:hAnsi="Times New Roman" w:cs="Times New Roman"/>
          <w:sz w:val="28"/>
          <w:szCs w:val="28"/>
        </w:rPr>
      </w:pPr>
    </w:p>
    <w:p w14:paraId="07153C07" w14:textId="7962DD4B" w:rsidR="009214F6" w:rsidRPr="003D2BEA" w:rsidRDefault="00B75F54" w:rsidP="009214F6">
      <w:pPr>
        <w:pStyle w:val="Allmntstyckeformat"/>
        <w:ind w:left="426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Toleredsskolan</w:t>
      </w:r>
    </w:p>
    <w:p w14:paraId="7D5437BE" w14:textId="4A3B5377" w:rsidR="00E727D8" w:rsidRDefault="00E132A1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Entréparti monteras i v. 8–9 och sen rivs f</w:t>
      </w:r>
      <w:r>
        <w:rPr>
          <w:rFonts w:ascii="Times New Roman" w:hAnsi="Times New Roman" w:cs="Times New Roman"/>
          <w:sz w:val="28"/>
          <w:szCs w:val="28"/>
        </w:rPr>
        <w:t>asadställningen inkl. hisstorn rivs v.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och framåt</w:t>
      </w:r>
      <w:r>
        <w:rPr>
          <w:rFonts w:ascii="Times New Roman" w:hAnsi="Times New Roman" w:cs="Times New Roman"/>
          <w:sz w:val="28"/>
          <w:szCs w:val="28"/>
        </w:rPr>
        <w:t>. Glasning och plåtar monteras i direkt anslutning till att ställningen är borta.</w:t>
      </w:r>
    </w:p>
    <w:p w14:paraId="718BA333" w14:textId="35D3194D" w:rsidR="00D40854" w:rsidRDefault="00DD3155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skolbyggnaden </w:t>
      </w:r>
      <w:r w:rsidR="00E132A1">
        <w:rPr>
          <w:rFonts w:ascii="Times New Roman" w:hAnsi="Times New Roman" w:cs="Times New Roman"/>
          <w:sz w:val="28"/>
          <w:szCs w:val="28"/>
        </w:rPr>
        <w:t>avslutas</w:t>
      </w:r>
      <w:r w:rsidR="00D40854">
        <w:rPr>
          <w:rFonts w:ascii="Times New Roman" w:hAnsi="Times New Roman" w:cs="Times New Roman"/>
          <w:sz w:val="28"/>
          <w:szCs w:val="28"/>
        </w:rPr>
        <w:t xml:space="preserve"> </w:t>
      </w:r>
      <w:r w:rsidR="00A513A2">
        <w:rPr>
          <w:rFonts w:ascii="Times New Roman" w:hAnsi="Times New Roman" w:cs="Times New Roman"/>
          <w:sz w:val="28"/>
          <w:szCs w:val="28"/>
        </w:rPr>
        <w:t>det sis</w:t>
      </w:r>
      <w:r w:rsidR="00F20B1C">
        <w:rPr>
          <w:rFonts w:ascii="Times New Roman" w:hAnsi="Times New Roman" w:cs="Times New Roman"/>
          <w:sz w:val="28"/>
          <w:szCs w:val="28"/>
        </w:rPr>
        <w:t>t</w:t>
      </w:r>
      <w:r w:rsidR="00A513A2">
        <w:rPr>
          <w:rFonts w:ascii="Times New Roman" w:hAnsi="Times New Roman" w:cs="Times New Roman"/>
          <w:sz w:val="28"/>
          <w:szCs w:val="28"/>
        </w:rPr>
        <w:t xml:space="preserve">a </w:t>
      </w:r>
      <w:r w:rsidR="00D40854">
        <w:rPr>
          <w:rFonts w:ascii="Times New Roman" w:hAnsi="Times New Roman" w:cs="Times New Roman"/>
          <w:sz w:val="28"/>
          <w:szCs w:val="28"/>
        </w:rPr>
        <w:t>montage</w:t>
      </w:r>
      <w:r w:rsidR="00A513A2">
        <w:rPr>
          <w:rFonts w:ascii="Times New Roman" w:hAnsi="Times New Roman" w:cs="Times New Roman"/>
          <w:sz w:val="28"/>
          <w:szCs w:val="28"/>
        </w:rPr>
        <w:t>t</w:t>
      </w:r>
      <w:r w:rsidR="00D40854">
        <w:rPr>
          <w:rFonts w:ascii="Times New Roman" w:hAnsi="Times New Roman" w:cs="Times New Roman"/>
          <w:sz w:val="28"/>
          <w:szCs w:val="28"/>
        </w:rPr>
        <w:t xml:space="preserve"> av </w:t>
      </w:r>
      <w:r>
        <w:rPr>
          <w:rFonts w:ascii="Times New Roman" w:hAnsi="Times New Roman" w:cs="Times New Roman"/>
          <w:sz w:val="28"/>
          <w:szCs w:val="28"/>
        </w:rPr>
        <w:t>innerväggar</w:t>
      </w:r>
      <w:r w:rsidR="0004575D">
        <w:rPr>
          <w:rFonts w:ascii="Times New Roman" w:hAnsi="Times New Roman" w:cs="Times New Roman"/>
          <w:sz w:val="28"/>
          <w:szCs w:val="28"/>
        </w:rPr>
        <w:t xml:space="preserve"> ihop med andra mindre kompletteringar</w:t>
      </w:r>
      <w:r w:rsidR="00F20B1C">
        <w:rPr>
          <w:rFonts w:ascii="Times New Roman" w:hAnsi="Times New Roman" w:cs="Times New Roman"/>
          <w:sz w:val="28"/>
          <w:szCs w:val="28"/>
        </w:rPr>
        <w:t xml:space="preserve"> för gradänger, sittytor, schakter och mindre köksenheter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C12541" w14:textId="76A01637" w:rsidR="003C5022" w:rsidRPr="00E132A1" w:rsidRDefault="00D9359B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E132A1">
        <w:rPr>
          <w:rFonts w:ascii="Times New Roman" w:hAnsi="Times New Roman" w:cs="Times New Roman"/>
          <w:sz w:val="28"/>
          <w:szCs w:val="28"/>
        </w:rPr>
        <w:t xml:space="preserve">Undertak </w:t>
      </w:r>
      <w:r w:rsidR="00E132A1" w:rsidRPr="00E132A1">
        <w:rPr>
          <w:rFonts w:ascii="Times New Roman" w:hAnsi="Times New Roman" w:cs="Times New Roman"/>
          <w:sz w:val="28"/>
          <w:szCs w:val="28"/>
        </w:rPr>
        <w:t>och mattläggning pågår. Plattsättning startar senast v.7 i skolbyggnaden</w:t>
      </w:r>
    </w:p>
    <w:p w14:paraId="64D2D041" w14:textId="3EC34011" w:rsidR="00D9359B" w:rsidRDefault="00D9359B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Dörrar, </w:t>
      </w:r>
      <w:r w:rsidR="00F20B1C">
        <w:rPr>
          <w:rFonts w:ascii="Times New Roman" w:hAnsi="Times New Roman" w:cs="Times New Roman"/>
          <w:sz w:val="28"/>
          <w:szCs w:val="28"/>
        </w:rPr>
        <w:t xml:space="preserve">listning, </w:t>
      </w:r>
      <w:r>
        <w:rPr>
          <w:rFonts w:ascii="Times New Roman" w:hAnsi="Times New Roman" w:cs="Times New Roman"/>
          <w:sz w:val="28"/>
          <w:szCs w:val="28"/>
        </w:rPr>
        <w:t>köksskåp, övrigt in</w:t>
      </w:r>
      <w:r w:rsidR="00F20B1C">
        <w:rPr>
          <w:rFonts w:ascii="Times New Roman" w:hAnsi="Times New Roman" w:cs="Times New Roman"/>
          <w:sz w:val="28"/>
          <w:szCs w:val="28"/>
        </w:rPr>
        <w:t>rede</w:t>
      </w:r>
      <w:r>
        <w:rPr>
          <w:rFonts w:ascii="Times New Roman" w:hAnsi="Times New Roman" w:cs="Times New Roman"/>
          <w:sz w:val="28"/>
          <w:szCs w:val="28"/>
        </w:rPr>
        <w:t>, beslag och sakvaror</w:t>
      </w:r>
      <w:r w:rsidR="00F20B1C">
        <w:rPr>
          <w:rFonts w:ascii="Times New Roman" w:hAnsi="Times New Roman" w:cs="Times New Roman"/>
          <w:sz w:val="28"/>
          <w:szCs w:val="28"/>
        </w:rPr>
        <w:t xml:space="preserve"> mm.</w:t>
      </w:r>
      <w:r>
        <w:rPr>
          <w:rFonts w:ascii="Times New Roman" w:hAnsi="Times New Roman" w:cs="Times New Roman"/>
          <w:sz w:val="28"/>
          <w:szCs w:val="28"/>
        </w:rPr>
        <w:t xml:space="preserve"> kommer löpande levereras och monteras nu under våren </w:t>
      </w:r>
      <w:r w:rsidR="00F20B1C">
        <w:rPr>
          <w:rFonts w:ascii="Times New Roman" w:hAnsi="Times New Roman" w:cs="Times New Roman"/>
          <w:sz w:val="28"/>
          <w:szCs w:val="28"/>
        </w:rPr>
        <w:t xml:space="preserve">i skolbyggnaden </w:t>
      </w:r>
      <w:r>
        <w:rPr>
          <w:rFonts w:ascii="Times New Roman" w:hAnsi="Times New Roman" w:cs="Times New Roman"/>
          <w:sz w:val="28"/>
          <w:szCs w:val="28"/>
        </w:rPr>
        <w:t xml:space="preserve">allt </w:t>
      </w:r>
      <w:r w:rsidR="00F20B1C">
        <w:rPr>
          <w:rFonts w:ascii="Times New Roman" w:hAnsi="Times New Roman" w:cs="Times New Roman"/>
          <w:sz w:val="28"/>
          <w:szCs w:val="28"/>
        </w:rPr>
        <w:t>eftersom</w:t>
      </w:r>
      <w:r>
        <w:rPr>
          <w:rFonts w:ascii="Times New Roman" w:hAnsi="Times New Roman" w:cs="Times New Roman"/>
          <w:sz w:val="28"/>
          <w:szCs w:val="28"/>
        </w:rPr>
        <w:t xml:space="preserve"> det blir färdiga ytskikt och installationer.</w:t>
      </w:r>
    </w:p>
    <w:p w14:paraId="124434B8" w14:textId="28E1A172" w:rsidR="0063749A" w:rsidRDefault="00980353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DA346D">
        <w:rPr>
          <w:rFonts w:ascii="Times New Roman" w:hAnsi="Times New Roman" w:cs="Times New Roman"/>
          <w:sz w:val="28"/>
          <w:szCs w:val="28"/>
        </w:rPr>
        <w:t xml:space="preserve">ompletteringsarbeten </w:t>
      </w:r>
      <w:r w:rsidR="00A513A2">
        <w:rPr>
          <w:rFonts w:ascii="Times New Roman" w:hAnsi="Times New Roman" w:cs="Times New Roman"/>
          <w:sz w:val="28"/>
          <w:szCs w:val="28"/>
        </w:rPr>
        <w:t xml:space="preserve">med </w:t>
      </w:r>
      <w:r w:rsidR="00F20B1C">
        <w:rPr>
          <w:rFonts w:ascii="Times New Roman" w:hAnsi="Times New Roman" w:cs="Times New Roman"/>
          <w:sz w:val="28"/>
          <w:szCs w:val="28"/>
        </w:rPr>
        <w:t>gymnastik</w:t>
      </w:r>
      <w:r w:rsidR="00A513A2">
        <w:rPr>
          <w:rFonts w:ascii="Times New Roman" w:hAnsi="Times New Roman" w:cs="Times New Roman"/>
          <w:sz w:val="28"/>
          <w:szCs w:val="28"/>
        </w:rPr>
        <w:t xml:space="preserve">inrede och installationer </w:t>
      </w:r>
      <w:r w:rsidR="00D40854">
        <w:rPr>
          <w:rFonts w:ascii="Times New Roman" w:hAnsi="Times New Roman" w:cs="Times New Roman"/>
          <w:sz w:val="28"/>
          <w:szCs w:val="28"/>
        </w:rPr>
        <w:t xml:space="preserve">fortsätter </w:t>
      </w:r>
      <w:r w:rsidR="0004575D">
        <w:rPr>
          <w:rFonts w:ascii="Times New Roman" w:hAnsi="Times New Roman" w:cs="Times New Roman"/>
          <w:sz w:val="28"/>
          <w:szCs w:val="28"/>
        </w:rPr>
        <w:t>i</w:t>
      </w:r>
      <w:r w:rsidR="00D40854">
        <w:rPr>
          <w:rFonts w:ascii="Times New Roman" w:hAnsi="Times New Roman" w:cs="Times New Roman"/>
          <w:sz w:val="28"/>
          <w:szCs w:val="28"/>
        </w:rPr>
        <w:t xml:space="preserve"> idrottshalle</w:t>
      </w:r>
      <w:r w:rsidR="00A513A2">
        <w:rPr>
          <w:rFonts w:ascii="Times New Roman" w:hAnsi="Times New Roman" w:cs="Times New Roman"/>
          <w:sz w:val="28"/>
          <w:szCs w:val="28"/>
        </w:rPr>
        <w:t>n</w:t>
      </w:r>
      <w:r w:rsidR="0063749A">
        <w:rPr>
          <w:rFonts w:ascii="Times New Roman" w:hAnsi="Times New Roman" w:cs="Times New Roman"/>
          <w:sz w:val="28"/>
          <w:szCs w:val="28"/>
        </w:rPr>
        <w:t>.</w:t>
      </w:r>
    </w:p>
    <w:p w14:paraId="2931FE1C" w14:textId="138BA12E" w:rsidR="00DD3155" w:rsidRDefault="00DA346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Installationsarbeten </w:t>
      </w:r>
      <w:r w:rsidR="00F20B1C">
        <w:rPr>
          <w:rFonts w:ascii="Times New Roman" w:hAnsi="Times New Roman" w:cs="Times New Roman"/>
          <w:sz w:val="28"/>
          <w:szCs w:val="28"/>
        </w:rPr>
        <w:t xml:space="preserve">inkl. styr </w:t>
      </w:r>
      <w:r>
        <w:rPr>
          <w:rFonts w:ascii="Times New Roman" w:hAnsi="Times New Roman" w:cs="Times New Roman"/>
          <w:sz w:val="28"/>
          <w:szCs w:val="28"/>
        </w:rPr>
        <w:t>på</w:t>
      </w:r>
      <w:r w:rsidR="00980353">
        <w:rPr>
          <w:rFonts w:ascii="Times New Roman" w:hAnsi="Times New Roman" w:cs="Times New Roman"/>
          <w:sz w:val="28"/>
          <w:szCs w:val="28"/>
        </w:rPr>
        <w:t>går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7D8">
        <w:rPr>
          <w:rFonts w:ascii="Times New Roman" w:hAnsi="Times New Roman" w:cs="Times New Roman"/>
          <w:sz w:val="28"/>
          <w:szCs w:val="28"/>
        </w:rPr>
        <w:t xml:space="preserve">för fullt </w:t>
      </w:r>
      <w:r w:rsidR="00980353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skolbyggnaden</w:t>
      </w:r>
      <w:r w:rsidR="005F090D">
        <w:rPr>
          <w:rFonts w:ascii="Times New Roman" w:hAnsi="Times New Roman" w:cs="Times New Roman"/>
          <w:sz w:val="28"/>
          <w:szCs w:val="28"/>
        </w:rPr>
        <w:t xml:space="preserve"> </w:t>
      </w:r>
      <w:r w:rsidR="00A513A2">
        <w:rPr>
          <w:rFonts w:ascii="Times New Roman" w:hAnsi="Times New Roman" w:cs="Times New Roman"/>
          <w:sz w:val="28"/>
          <w:szCs w:val="28"/>
        </w:rPr>
        <w:t xml:space="preserve">inkl. </w:t>
      </w:r>
      <w:r w:rsidR="00F20B1C">
        <w:rPr>
          <w:rFonts w:ascii="Times New Roman" w:hAnsi="Times New Roman" w:cs="Times New Roman"/>
          <w:sz w:val="28"/>
          <w:szCs w:val="28"/>
        </w:rPr>
        <w:t>täthets</w:t>
      </w:r>
      <w:r w:rsidR="00A513A2">
        <w:rPr>
          <w:rFonts w:ascii="Times New Roman" w:hAnsi="Times New Roman" w:cs="Times New Roman"/>
          <w:sz w:val="28"/>
          <w:szCs w:val="28"/>
        </w:rPr>
        <w:t xml:space="preserve">provningar och isolering samt </w:t>
      </w:r>
      <w:r w:rsidR="00F20B1C">
        <w:rPr>
          <w:rFonts w:ascii="Times New Roman" w:hAnsi="Times New Roman" w:cs="Times New Roman"/>
          <w:sz w:val="28"/>
          <w:szCs w:val="28"/>
        </w:rPr>
        <w:t xml:space="preserve">diverse </w:t>
      </w:r>
      <w:r w:rsidR="00A513A2">
        <w:rPr>
          <w:rFonts w:ascii="Times New Roman" w:hAnsi="Times New Roman" w:cs="Times New Roman"/>
          <w:sz w:val="28"/>
          <w:szCs w:val="28"/>
        </w:rPr>
        <w:t xml:space="preserve">kompletteringsarbeten och visst färdigställande </w:t>
      </w:r>
      <w:r w:rsidR="00D9359B">
        <w:rPr>
          <w:rFonts w:ascii="Times New Roman" w:hAnsi="Times New Roman" w:cs="Times New Roman"/>
          <w:sz w:val="28"/>
          <w:szCs w:val="28"/>
        </w:rPr>
        <w:t xml:space="preserve">av </w:t>
      </w:r>
      <w:r w:rsidR="00F20B1C">
        <w:rPr>
          <w:rFonts w:ascii="Times New Roman" w:hAnsi="Times New Roman" w:cs="Times New Roman"/>
          <w:sz w:val="28"/>
          <w:szCs w:val="28"/>
        </w:rPr>
        <w:t xml:space="preserve">olika </w:t>
      </w:r>
      <w:r w:rsidR="00D9359B">
        <w:rPr>
          <w:rFonts w:ascii="Times New Roman" w:hAnsi="Times New Roman" w:cs="Times New Roman"/>
          <w:sz w:val="28"/>
          <w:szCs w:val="28"/>
        </w:rPr>
        <w:t>apparater</w:t>
      </w:r>
      <w:r w:rsidR="00E727D8">
        <w:rPr>
          <w:rFonts w:ascii="Times New Roman" w:hAnsi="Times New Roman" w:cs="Times New Roman"/>
          <w:sz w:val="28"/>
          <w:szCs w:val="28"/>
        </w:rPr>
        <w:t>.</w:t>
      </w:r>
    </w:p>
    <w:p w14:paraId="615CB417" w14:textId="01A1B3DD" w:rsidR="00DD3155" w:rsidRDefault="00DD3155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Mål</w:t>
      </w:r>
      <w:r w:rsidR="00762ACD">
        <w:rPr>
          <w:rFonts w:ascii="Times New Roman" w:hAnsi="Times New Roman" w:cs="Times New Roman"/>
          <w:sz w:val="28"/>
          <w:szCs w:val="28"/>
        </w:rPr>
        <w:t>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022">
        <w:rPr>
          <w:rFonts w:ascii="Times New Roman" w:hAnsi="Times New Roman" w:cs="Times New Roman"/>
          <w:sz w:val="28"/>
          <w:szCs w:val="28"/>
        </w:rPr>
        <w:t>kör på med</w:t>
      </w:r>
      <w:r w:rsidR="00D40854">
        <w:rPr>
          <w:rFonts w:ascii="Times New Roman" w:hAnsi="Times New Roman" w:cs="Times New Roman"/>
          <w:sz w:val="28"/>
          <w:szCs w:val="28"/>
        </w:rPr>
        <w:t xml:space="preserve"> spackling </w:t>
      </w:r>
      <w:r w:rsidR="0004575D">
        <w:rPr>
          <w:rFonts w:ascii="Times New Roman" w:hAnsi="Times New Roman" w:cs="Times New Roman"/>
          <w:sz w:val="28"/>
          <w:szCs w:val="28"/>
        </w:rPr>
        <w:t xml:space="preserve">och målning </w:t>
      </w:r>
      <w:r w:rsidR="00D40854">
        <w:rPr>
          <w:rFonts w:ascii="Times New Roman" w:hAnsi="Times New Roman" w:cs="Times New Roman"/>
          <w:sz w:val="28"/>
          <w:szCs w:val="28"/>
        </w:rPr>
        <w:t>i skolbyggnaden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C9ACD5" w14:textId="29518CEF" w:rsidR="0004575D" w:rsidRDefault="0004575D" w:rsidP="00F4791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Arbeten (rör) i pannrummet i Hus A </w:t>
      </w:r>
      <w:r w:rsidR="00A513A2">
        <w:rPr>
          <w:rFonts w:ascii="Times New Roman" w:hAnsi="Times New Roman" w:cs="Times New Roman"/>
          <w:sz w:val="28"/>
          <w:szCs w:val="28"/>
        </w:rPr>
        <w:t xml:space="preserve">är </w:t>
      </w:r>
      <w:r w:rsidR="00E132A1">
        <w:rPr>
          <w:rFonts w:ascii="Times New Roman" w:hAnsi="Times New Roman" w:cs="Times New Roman"/>
          <w:sz w:val="28"/>
          <w:szCs w:val="28"/>
        </w:rPr>
        <w:t>relativt klara. Det återstår isolering samt styrarbeten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389991" w14:textId="37B0C3CE" w:rsidR="00827927" w:rsidRPr="00E132A1" w:rsidRDefault="00A513A2" w:rsidP="00827927">
      <w:pPr>
        <w:pStyle w:val="Allmntstyckeformat"/>
        <w:numPr>
          <w:ilvl w:val="0"/>
          <w:numId w:val="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E132A1">
        <w:rPr>
          <w:rFonts w:ascii="Times New Roman" w:hAnsi="Times New Roman" w:cs="Times New Roman"/>
          <w:sz w:val="28"/>
          <w:szCs w:val="28"/>
        </w:rPr>
        <w:t>Markarbeten pågår så länge vädret tillåter.</w:t>
      </w:r>
    </w:p>
    <w:sectPr w:rsidR="00827927" w:rsidRPr="00E132A1" w:rsidSect="00C95BEA">
      <w:headerReference w:type="default" r:id="rId8"/>
      <w:footerReference w:type="default" r:id="rId9"/>
      <w:pgSz w:w="11907" w:h="16839" w:code="9"/>
      <w:pgMar w:top="340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0C10A" w14:textId="77777777" w:rsidR="00AF0904" w:rsidRDefault="00AF0904" w:rsidP="00C95BEA">
      <w:pPr>
        <w:spacing w:after="0" w:line="240" w:lineRule="auto"/>
      </w:pPr>
      <w:r>
        <w:separator/>
      </w:r>
    </w:p>
  </w:endnote>
  <w:endnote w:type="continuationSeparator" w:id="0">
    <w:p w14:paraId="35ECA537" w14:textId="77777777" w:rsidR="00AF0904" w:rsidRDefault="00AF0904" w:rsidP="00C9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31BD" w14:textId="77777777" w:rsidR="000D0A92" w:rsidRDefault="0064591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6704" behindDoc="1" locked="0" layoutInCell="1" allowOverlap="1" wp14:anchorId="03C82E03" wp14:editId="3199EE2D">
          <wp:simplePos x="0" y="0"/>
          <wp:positionH relativeFrom="page">
            <wp:posOffset>295275</wp:posOffset>
          </wp:positionH>
          <wp:positionV relativeFrom="page">
            <wp:posOffset>9812655</wp:posOffset>
          </wp:positionV>
          <wp:extent cx="6958965" cy="622300"/>
          <wp:effectExtent l="19050" t="0" r="0" b="0"/>
          <wp:wrapNone/>
          <wp:docPr id="5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ck_bla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8965" cy="622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570A" w14:textId="77777777" w:rsidR="00AF0904" w:rsidRDefault="00AF0904" w:rsidP="00C95BEA">
      <w:pPr>
        <w:spacing w:after="0" w:line="240" w:lineRule="auto"/>
      </w:pPr>
      <w:r>
        <w:separator/>
      </w:r>
    </w:p>
  </w:footnote>
  <w:footnote w:type="continuationSeparator" w:id="0">
    <w:p w14:paraId="53BC1D51" w14:textId="77777777" w:rsidR="00AF0904" w:rsidRDefault="00AF0904" w:rsidP="00C9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7F58" w14:textId="77777777" w:rsidR="00645911" w:rsidRDefault="009B682B" w:rsidP="00645911">
    <w:pPr>
      <w:pStyle w:val="GbgStadRubrik"/>
    </w:pPr>
    <w:r>
      <w:rPr>
        <w:noProof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229775BA" wp14:editId="278C1360">
              <wp:simplePos x="0" y="0"/>
              <wp:positionH relativeFrom="column">
                <wp:posOffset>4023994</wp:posOffset>
              </wp:positionH>
              <wp:positionV relativeFrom="paragraph">
                <wp:posOffset>129540</wp:posOffset>
              </wp:positionV>
              <wp:extent cx="0" cy="1097280"/>
              <wp:effectExtent l="0" t="0" r="19050" b="7620"/>
              <wp:wrapNone/>
              <wp:docPr id="4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9728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EFF82F" id="Rak 4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6.85pt,10.2pt" to="316.85pt,9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" strokecolor="black [3213]" strokeweight=".25pt">
              <o:lock v:ext="edit" shapetype="f"/>
            </v:line>
          </w:pict>
        </mc:Fallback>
      </mc:AlternateContent>
    </w:r>
  </w:p>
  <w:p w14:paraId="2FE72CBC" w14:textId="77777777" w:rsidR="00645911" w:rsidRDefault="00645911" w:rsidP="00645911">
    <w:pPr>
      <w:pStyle w:val="GbgStadRubrik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3D00332" wp14:editId="1E176D48">
          <wp:simplePos x="0" y="0"/>
          <wp:positionH relativeFrom="column">
            <wp:posOffset>4413629</wp:posOffset>
          </wp:positionH>
          <wp:positionV relativeFrom="paragraph">
            <wp:posOffset>79100</wp:posOffset>
          </wp:positionV>
          <wp:extent cx="1605034" cy="518615"/>
          <wp:effectExtent l="19050" t="0" r="0" b="0"/>
          <wp:wrapNone/>
          <wp:docPr id="6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g_li_cmyk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34" cy="518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ABF300" w14:textId="77777777" w:rsidR="00645911" w:rsidRDefault="00645911" w:rsidP="00645911">
    <w:pPr>
      <w:pStyle w:val="GbgStadRubrik"/>
    </w:pPr>
    <w:r>
      <w:t>Lokalförvaltningen</w:t>
    </w:r>
  </w:p>
  <w:p w14:paraId="29962483" w14:textId="77777777" w:rsidR="008D7E86" w:rsidRDefault="008D7E86" w:rsidP="008D7E86"/>
  <w:p w14:paraId="00038372" w14:textId="77777777" w:rsidR="000D0A92" w:rsidRDefault="000D0A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6A3F"/>
    <w:multiLevelType w:val="hybridMultilevel"/>
    <w:tmpl w:val="88E41D88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3D613A4"/>
    <w:multiLevelType w:val="hybridMultilevel"/>
    <w:tmpl w:val="58F4EE2A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8CE686B"/>
    <w:multiLevelType w:val="hybridMultilevel"/>
    <w:tmpl w:val="C77C6C0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EA"/>
    <w:rsid w:val="00007629"/>
    <w:rsid w:val="00012865"/>
    <w:rsid w:val="00032E72"/>
    <w:rsid w:val="00034F99"/>
    <w:rsid w:val="000419FA"/>
    <w:rsid w:val="0004575D"/>
    <w:rsid w:val="0005179D"/>
    <w:rsid w:val="00057E80"/>
    <w:rsid w:val="0006126A"/>
    <w:rsid w:val="00062216"/>
    <w:rsid w:val="000660F8"/>
    <w:rsid w:val="00067597"/>
    <w:rsid w:val="00070CDD"/>
    <w:rsid w:val="0008003D"/>
    <w:rsid w:val="00083999"/>
    <w:rsid w:val="00083CFC"/>
    <w:rsid w:val="000860E6"/>
    <w:rsid w:val="000937AD"/>
    <w:rsid w:val="00095270"/>
    <w:rsid w:val="000973F6"/>
    <w:rsid w:val="000A5A96"/>
    <w:rsid w:val="000A60E5"/>
    <w:rsid w:val="000A7299"/>
    <w:rsid w:val="000B0460"/>
    <w:rsid w:val="000B046B"/>
    <w:rsid w:val="000B29A9"/>
    <w:rsid w:val="000B712B"/>
    <w:rsid w:val="000C0BD4"/>
    <w:rsid w:val="000C164F"/>
    <w:rsid w:val="000C7B39"/>
    <w:rsid w:val="000D027B"/>
    <w:rsid w:val="000D0A92"/>
    <w:rsid w:val="000D4C0D"/>
    <w:rsid w:val="000E01BB"/>
    <w:rsid w:val="000E07D9"/>
    <w:rsid w:val="000F0B2A"/>
    <w:rsid w:val="000F42CF"/>
    <w:rsid w:val="00100B14"/>
    <w:rsid w:val="001015CA"/>
    <w:rsid w:val="00113E62"/>
    <w:rsid w:val="001246C7"/>
    <w:rsid w:val="00130479"/>
    <w:rsid w:val="0018092A"/>
    <w:rsid w:val="00180CCE"/>
    <w:rsid w:val="0018368C"/>
    <w:rsid w:val="00186277"/>
    <w:rsid w:val="001A5783"/>
    <w:rsid w:val="001A7B11"/>
    <w:rsid w:val="001C439F"/>
    <w:rsid w:val="001C5319"/>
    <w:rsid w:val="002005B4"/>
    <w:rsid w:val="00203C17"/>
    <w:rsid w:val="00227F7C"/>
    <w:rsid w:val="002428BD"/>
    <w:rsid w:val="00254251"/>
    <w:rsid w:val="00257D79"/>
    <w:rsid w:val="00260E5B"/>
    <w:rsid w:val="002743F3"/>
    <w:rsid w:val="002747C9"/>
    <w:rsid w:val="0029022B"/>
    <w:rsid w:val="002A4AC0"/>
    <w:rsid w:val="002A57BE"/>
    <w:rsid w:val="002B0AAB"/>
    <w:rsid w:val="002E24D8"/>
    <w:rsid w:val="002E2798"/>
    <w:rsid w:val="00303C16"/>
    <w:rsid w:val="00311363"/>
    <w:rsid w:val="0031474D"/>
    <w:rsid w:val="00325A13"/>
    <w:rsid w:val="003264B3"/>
    <w:rsid w:val="00334E88"/>
    <w:rsid w:val="00350F8C"/>
    <w:rsid w:val="003510DD"/>
    <w:rsid w:val="00352C35"/>
    <w:rsid w:val="00354269"/>
    <w:rsid w:val="00376C85"/>
    <w:rsid w:val="00381A06"/>
    <w:rsid w:val="00390595"/>
    <w:rsid w:val="003A1AF8"/>
    <w:rsid w:val="003A40D6"/>
    <w:rsid w:val="003C5022"/>
    <w:rsid w:val="003C7D7A"/>
    <w:rsid w:val="003D2BEA"/>
    <w:rsid w:val="003D52BC"/>
    <w:rsid w:val="003E0A02"/>
    <w:rsid w:val="003E198C"/>
    <w:rsid w:val="003E3CA6"/>
    <w:rsid w:val="003F1677"/>
    <w:rsid w:val="00402300"/>
    <w:rsid w:val="004039AF"/>
    <w:rsid w:val="00403D22"/>
    <w:rsid w:val="004062F9"/>
    <w:rsid w:val="00406FC7"/>
    <w:rsid w:val="004178DC"/>
    <w:rsid w:val="00424664"/>
    <w:rsid w:val="00431C0C"/>
    <w:rsid w:val="004520C9"/>
    <w:rsid w:val="00453B62"/>
    <w:rsid w:val="00467986"/>
    <w:rsid w:val="00486784"/>
    <w:rsid w:val="00494269"/>
    <w:rsid w:val="00495DA0"/>
    <w:rsid w:val="004A1DA9"/>
    <w:rsid w:val="004B07A1"/>
    <w:rsid w:val="004C13A1"/>
    <w:rsid w:val="004C7919"/>
    <w:rsid w:val="004E1092"/>
    <w:rsid w:val="004E5AD2"/>
    <w:rsid w:val="004F1EA8"/>
    <w:rsid w:val="004F2112"/>
    <w:rsid w:val="004F518B"/>
    <w:rsid w:val="004F724C"/>
    <w:rsid w:val="005043D5"/>
    <w:rsid w:val="00511472"/>
    <w:rsid w:val="00514E4D"/>
    <w:rsid w:val="00532382"/>
    <w:rsid w:val="00543E53"/>
    <w:rsid w:val="005529BE"/>
    <w:rsid w:val="0056629B"/>
    <w:rsid w:val="00570F7C"/>
    <w:rsid w:val="005A6CCE"/>
    <w:rsid w:val="005D1318"/>
    <w:rsid w:val="005D4209"/>
    <w:rsid w:val="005E11C1"/>
    <w:rsid w:val="005E4A70"/>
    <w:rsid w:val="005E5C29"/>
    <w:rsid w:val="005F090D"/>
    <w:rsid w:val="005F6246"/>
    <w:rsid w:val="005F7B45"/>
    <w:rsid w:val="00627EC9"/>
    <w:rsid w:val="0063231E"/>
    <w:rsid w:val="00632A93"/>
    <w:rsid w:val="00632CAA"/>
    <w:rsid w:val="0063749A"/>
    <w:rsid w:val="0064026F"/>
    <w:rsid w:val="00645911"/>
    <w:rsid w:val="0065188E"/>
    <w:rsid w:val="0066595A"/>
    <w:rsid w:val="006711D9"/>
    <w:rsid w:val="00690432"/>
    <w:rsid w:val="006A21C8"/>
    <w:rsid w:val="006B3854"/>
    <w:rsid w:val="006D0A63"/>
    <w:rsid w:val="006D604E"/>
    <w:rsid w:val="006D6C7D"/>
    <w:rsid w:val="00721AE1"/>
    <w:rsid w:val="007229F2"/>
    <w:rsid w:val="00741EB3"/>
    <w:rsid w:val="00745F32"/>
    <w:rsid w:val="007471C0"/>
    <w:rsid w:val="00757F00"/>
    <w:rsid w:val="00762ACD"/>
    <w:rsid w:val="0076393D"/>
    <w:rsid w:val="00767AFC"/>
    <w:rsid w:val="00772D87"/>
    <w:rsid w:val="007839A9"/>
    <w:rsid w:val="00784888"/>
    <w:rsid w:val="0078596B"/>
    <w:rsid w:val="00790169"/>
    <w:rsid w:val="0079142C"/>
    <w:rsid w:val="00794C0D"/>
    <w:rsid w:val="007966BC"/>
    <w:rsid w:val="007A0DB4"/>
    <w:rsid w:val="007A5DC5"/>
    <w:rsid w:val="007B123E"/>
    <w:rsid w:val="007C7ECC"/>
    <w:rsid w:val="007D7816"/>
    <w:rsid w:val="007E5C18"/>
    <w:rsid w:val="007E65CB"/>
    <w:rsid w:val="0082140A"/>
    <w:rsid w:val="00821955"/>
    <w:rsid w:val="00827927"/>
    <w:rsid w:val="00830BD9"/>
    <w:rsid w:val="00833E6E"/>
    <w:rsid w:val="00860F6A"/>
    <w:rsid w:val="008925E9"/>
    <w:rsid w:val="008933DC"/>
    <w:rsid w:val="008B38CF"/>
    <w:rsid w:val="008B4B5F"/>
    <w:rsid w:val="008D1E83"/>
    <w:rsid w:val="008D7E86"/>
    <w:rsid w:val="008E086C"/>
    <w:rsid w:val="009006BF"/>
    <w:rsid w:val="00901C4F"/>
    <w:rsid w:val="00915F5D"/>
    <w:rsid w:val="009214F6"/>
    <w:rsid w:val="0092567D"/>
    <w:rsid w:val="00942979"/>
    <w:rsid w:val="0095440F"/>
    <w:rsid w:val="0095768B"/>
    <w:rsid w:val="00980353"/>
    <w:rsid w:val="009821F4"/>
    <w:rsid w:val="009A4ABF"/>
    <w:rsid w:val="009A62BF"/>
    <w:rsid w:val="009A6E90"/>
    <w:rsid w:val="009B682B"/>
    <w:rsid w:val="009B6846"/>
    <w:rsid w:val="009B6D97"/>
    <w:rsid w:val="009D4218"/>
    <w:rsid w:val="009E1AC0"/>
    <w:rsid w:val="009E1BF2"/>
    <w:rsid w:val="009F328B"/>
    <w:rsid w:val="00A003CF"/>
    <w:rsid w:val="00A21DEC"/>
    <w:rsid w:val="00A23CD0"/>
    <w:rsid w:val="00A26280"/>
    <w:rsid w:val="00A30E4D"/>
    <w:rsid w:val="00A36845"/>
    <w:rsid w:val="00A400DB"/>
    <w:rsid w:val="00A513A2"/>
    <w:rsid w:val="00A531EE"/>
    <w:rsid w:val="00A70F66"/>
    <w:rsid w:val="00A75C9C"/>
    <w:rsid w:val="00A84FD7"/>
    <w:rsid w:val="00A91B6E"/>
    <w:rsid w:val="00A97C21"/>
    <w:rsid w:val="00AA08D3"/>
    <w:rsid w:val="00AA3308"/>
    <w:rsid w:val="00AB0883"/>
    <w:rsid w:val="00AB56C1"/>
    <w:rsid w:val="00AD4894"/>
    <w:rsid w:val="00AE0DEE"/>
    <w:rsid w:val="00AF0904"/>
    <w:rsid w:val="00AF141A"/>
    <w:rsid w:val="00AF14C9"/>
    <w:rsid w:val="00AF14DC"/>
    <w:rsid w:val="00AF178F"/>
    <w:rsid w:val="00B15362"/>
    <w:rsid w:val="00B178E4"/>
    <w:rsid w:val="00B21DFA"/>
    <w:rsid w:val="00B230CC"/>
    <w:rsid w:val="00B33F44"/>
    <w:rsid w:val="00B35591"/>
    <w:rsid w:val="00B521B3"/>
    <w:rsid w:val="00B55DAC"/>
    <w:rsid w:val="00B57EB3"/>
    <w:rsid w:val="00B63D78"/>
    <w:rsid w:val="00B63F3A"/>
    <w:rsid w:val="00B75224"/>
    <w:rsid w:val="00B75F54"/>
    <w:rsid w:val="00B94849"/>
    <w:rsid w:val="00B94A5C"/>
    <w:rsid w:val="00BB1F8A"/>
    <w:rsid w:val="00BB6C91"/>
    <w:rsid w:val="00BB72C8"/>
    <w:rsid w:val="00BC1A66"/>
    <w:rsid w:val="00BC436D"/>
    <w:rsid w:val="00BD791F"/>
    <w:rsid w:val="00BE1A68"/>
    <w:rsid w:val="00BE57AD"/>
    <w:rsid w:val="00BF062A"/>
    <w:rsid w:val="00BF2BC2"/>
    <w:rsid w:val="00C035E7"/>
    <w:rsid w:val="00C20816"/>
    <w:rsid w:val="00C41AF4"/>
    <w:rsid w:val="00C43FA3"/>
    <w:rsid w:val="00C51A90"/>
    <w:rsid w:val="00C539CA"/>
    <w:rsid w:val="00C606CE"/>
    <w:rsid w:val="00C64399"/>
    <w:rsid w:val="00C7623A"/>
    <w:rsid w:val="00C926CA"/>
    <w:rsid w:val="00C95BEA"/>
    <w:rsid w:val="00CB0B7B"/>
    <w:rsid w:val="00CB1CE0"/>
    <w:rsid w:val="00CB54A6"/>
    <w:rsid w:val="00CC4983"/>
    <w:rsid w:val="00CC6783"/>
    <w:rsid w:val="00CD126E"/>
    <w:rsid w:val="00CD32E2"/>
    <w:rsid w:val="00CE0751"/>
    <w:rsid w:val="00CE5678"/>
    <w:rsid w:val="00CF23E5"/>
    <w:rsid w:val="00CF2689"/>
    <w:rsid w:val="00D03433"/>
    <w:rsid w:val="00D22233"/>
    <w:rsid w:val="00D40854"/>
    <w:rsid w:val="00D428BD"/>
    <w:rsid w:val="00D60864"/>
    <w:rsid w:val="00D65233"/>
    <w:rsid w:val="00D85860"/>
    <w:rsid w:val="00D9359B"/>
    <w:rsid w:val="00D96652"/>
    <w:rsid w:val="00DA346D"/>
    <w:rsid w:val="00DB1C9B"/>
    <w:rsid w:val="00DC7336"/>
    <w:rsid w:val="00DD3155"/>
    <w:rsid w:val="00DD4E35"/>
    <w:rsid w:val="00DE05D5"/>
    <w:rsid w:val="00DE2470"/>
    <w:rsid w:val="00DE4CF4"/>
    <w:rsid w:val="00DE5E28"/>
    <w:rsid w:val="00DE67E3"/>
    <w:rsid w:val="00DF79E8"/>
    <w:rsid w:val="00E0292A"/>
    <w:rsid w:val="00E02F5D"/>
    <w:rsid w:val="00E12DD5"/>
    <w:rsid w:val="00E132A1"/>
    <w:rsid w:val="00E15D27"/>
    <w:rsid w:val="00E27AB9"/>
    <w:rsid w:val="00E45D94"/>
    <w:rsid w:val="00E502E0"/>
    <w:rsid w:val="00E5389B"/>
    <w:rsid w:val="00E54CA7"/>
    <w:rsid w:val="00E566F6"/>
    <w:rsid w:val="00E57147"/>
    <w:rsid w:val="00E727D8"/>
    <w:rsid w:val="00E9576B"/>
    <w:rsid w:val="00EA20B0"/>
    <w:rsid w:val="00EB35CE"/>
    <w:rsid w:val="00EB6170"/>
    <w:rsid w:val="00EB65BE"/>
    <w:rsid w:val="00EC2510"/>
    <w:rsid w:val="00ED0DBD"/>
    <w:rsid w:val="00ED258C"/>
    <w:rsid w:val="00ED2EA2"/>
    <w:rsid w:val="00ED7C73"/>
    <w:rsid w:val="00EE2AD1"/>
    <w:rsid w:val="00EE4BFF"/>
    <w:rsid w:val="00EE7F03"/>
    <w:rsid w:val="00EF7863"/>
    <w:rsid w:val="00F00D74"/>
    <w:rsid w:val="00F02C93"/>
    <w:rsid w:val="00F0512D"/>
    <w:rsid w:val="00F10FB7"/>
    <w:rsid w:val="00F20B1C"/>
    <w:rsid w:val="00F2591A"/>
    <w:rsid w:val="00F33AEB"/>
    <w:rsid w:val="00F413D0"/>
    <w:rsid w:val="00F429B8"/>
    <w:rsid w:val="00F465B1"/>
    <w:rsid w:val="00F46996"/>
    <w:rsid w:val="00F47917"/>
    <w:rsid w:val="00F613EB"/>
    <w:rsid w:val="00F635F3"/>
    <w:rsid w:val="00F77846"/>
    <w:rsid w:val="00F8149A"/>
    <w:rsid w:val="00F841D4"/>
    <w:rsid w:val="00F951DB"/>
    <w:rsid w:val="00FA711D"/>
    <w:rsid w:val="00FC1E7F"/>
    <w:rsid w:val="00FC4927"/>
    <w:rsid w:val="00FD38E1"/>
    <w:rsid w:val="00FE2E64"/>
    <w:rsid w:val="00FE3876"/>
    <w:rsid w:val="00FF151E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7F4BFC06"/>
  <w15:docId w15:val="{18219F86-0943-41A5-B75F-4155D960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178DC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-brevmall">
    <w:name w:val="Rubrik - brevmall"/>
    <w:basedOn w:val="Normal"/>
    <w:link w:val="Rubrik-brevmallChar"/>
    <w:rsid w:val="00F8149A"/>
    <w:pPr>
      <w:autoSpaceDE w:val="0"/>
      <w:autoSpaceDN w:val="0"/>
      <w:adjustRightInd w:val="0"/>
      <w:spacing w:after="0" w:line="288" w:lineRule="auto"/>
      <w:ind w:left="567"/>
      <w:textAlignment w:val="center"/>
    </w:pPr>
    <w:rPr>
      <w:rFonts w:ascii="Calibri" w:hAnsi="Calibri" w:cs="Calibri"/>
      <w:b/>
      <w:bCs/>
      <w:color w:val="396B78"/>
      <w:sz w:val="48"/>
      <w:szCs w:val="48"/>
    </w:rPr>
  </w:style>
  <w:style w:type="character" w:customStyle="1" w:styleId="Rubrik-brevmallChar">
    <w:name w:val="Rubrik - brevmall Char"/>
    <w:basedOn w:val="Standardstycketeckensnitt"/>
    <w:link w:val="Rubrik-brevmall"/>
    <w:rsid w:val="00F8149A"/>
    <w:rPr>
      <w:rFonts w:ascii="Calibri" w:hAnsi="Calibri" w:cs="Calibri"/>
      <w:b/>
      <w:bCs/>
      <w:color w:val="396B78"/>
      <w:sz w:val="48"/>
      <w:szCs w:val="48"/>
      <w:lang w:val="sv-SE"/>
    </w:rPr>
  </w:style>
  <w:style w:type="paragraph" w:customStyle="1" w:styleId="Brdtext-brev">
    <w:name w:val="Brödtext - brev"/>
    <w:basedOn w:val="Normal"/>
    <w:link w:val="Brdtext-brevChar"/>
    <w:rsid w:val="00F8149A"/>
    <w:pPr>
      <w:autoSpaceDE w:val="0"/>
      <w:autoSpaceDN w:val="0"/>
      <w:adjustRightInd w:val="0"/>
      <w:spacing w:after="0" w:line="360" w:lineRule="auto"/>
      <w:ind w:left="567"/>
      <w:textAlignment w:val="center"/>
    </w:pPr>
    <w:rPr>
      <w:rFonts w:ascii="Calibri" w:hAnsi="Calibri" w:cs="Calibri"/>
      <w:bCs/>
      <w:color w:val="000000"/>
    </w:rPr>
  </w:style>
  <w:style w:type="character" w:customStyle="1" w:styleId="Brdtext-brevChar">
    <w:name w:val="Brödtext - brev Char"/>
    <w:basedOn w:val="Standardstycketeckensnitt"/>
    <w:link w:val="Brdtext-brev"/>
    <w:rsid w:val="00F8149A"/>
    <w:rPr>
      <w:rFonts w:ascii="Calibri" w:hAnsi="Calibri" w:cs="Calibri"/>
      <w:bCs/>
      <w:color w:val="000000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95BEA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C95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95BEA"/>
    <w:rPr>
      <w:lang w:val="sv-SE"/>
    </w:rPr>
  </w:style>
  <w:style w:type="paragraph" w:customStyle="1" w:styleId="Allmntstyckeformat">
    <w:name w:val="[Allmänt styckeformat]"/>
    <w:basedOn w:val="Normal"/>
    <w:link w:val="AllmntstyckeformatChar"/>
    <w:uiPriority w:val="99"/>
    <w:rsid w:val="00C95BE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Ingress">
    <w:name w:val="Ingress"/>
    <w:basedOn w:val="Allmntstyckeformat"/>
    <w:link w:val="IngressChar"/>
    <w:qFormat/>
    <w:rsid w:val="00C95BEA"/>
    <w:rPr>
      <w:rFonts w:ascii="Arial" w:hAnsi="Arial" w:cs="Arial"/>
      <w:b/>
      <w:bCs/>
      <w:sz w:val="28"/>
      <w:szCs w:val="28"/>
    </w:rPr>
  </w:style>
  <w:style w:type="paragraph" w:customStyle="1" w:styleId="Strrehuvudrubrik">
    <w:name w:val="Större huvudrubrik"/>
    <w:basedOn w:val="Allmntstyckeformat"/>
    <w:link w:val="StrrehuvudrubrikChar"/>
    <w:qFormat/>
    <w:rsid w:val="00C95BEA"/>
    <w:rPr>
      <w:rFonts w:ascii="Arial Narrow" w:hAnsi="Arial Narrow" w:cs="Arial Narrow"/>
      <w:b/>
      <w:bCs/>
      <w:sz w:val="53"/>
      <w:szCs w:val="53"/>
    </w:rPr>
  </w:style>
  <w:style w:type="character" w:customStyle="1" w:styleId="AllmntstyckeformatChar">
    <w:name w:val="[Allmänt styckeformat] Char"/>
    <w:basedOn w:val="Standardstycketeckensnitt"/>
    <w:link w:val="Allmntstyckeformat"/>
    <w:uiPriority w:val="99"/>
    <w:rsid w:val="00C95BEA"/>
    <w:rPr>
      <w:rFonts w:ascii="Minion Pro" w:hAnsi="Minion Pro" w:cs="Minion Pro"/>
      <w:color w:val="000000"/>
      <w:sz w:val="24"/>
      <w:szCs w:val="24"/>
      <w:lang w:val="sv-SE"/>
    </w:rPr>
  </w:style>
  <w:style w:type="character" w:customStyle="1" w:styleId="IngressChar">
    <w:name w:val="Ingress Char"/>
    <w:basedOn w:val="AllmntstyckeformatChar"/>
    <w:link w:val="Ingress"/>
    <w:rsid w:val="00C95BEA"/>
    <w:rPr>
      <w:rFonts w:ascii="Arial" w:hAnsi="Arial" w:cs="Arial"/>
      <w:b/>
      <w:bCs/>
      <w:color w:val="000000"/>
      <w:sz w:val="28"/>
      <w:szCs w:val="28"/>
      <w:lang w:val="sv-SE"/>
    </w:rPr>
  </w:style>
  <w:style w:type="paragraph" w:customStyle="1" w:styleId="Brdtext-Lokalfrvaltningen">
    <w:name w:val="Brödtext- Lokalförvaltningen"/>
    <w:basedOn w:val="Allmntstyckeformat"/>
    <w:link w:val="Brdtext-LokalfrvaltningenChar"/>
    <w:qFormat/>
    <w:rsid w:val="00C95BEA"/>
    <w:rPr>
      <w:rFonts w:ascii="Garamond" w:hAnsi="Garamond" w:cs="Garamond"/>
      <w:sz w:val="28"/>
      <w:szCs w:val="28"/>
    </w:rPr>
  </w:style>
  <w:style w:type="character" w:customStyle="1" w:styleId="StrrehuvudrubrikChar">
    <w:name w:val="Större huvudrubrik Char"/>
    <w:basedOn w:val="AllmntstyckeformatChar"/>
    <w:link w:val="Strrehuvudrubrik"/>
    <w:rsid w:val="00C95BEA"/>
    <w:rPr>
      <w:rFonts w:ascii="Arial Narrow" w:hAnsi="Arial Narrow" w:cs="Arial Narrow"/>
      <w:b/>
      <w:bCs/>
      <w:color w:val="000000"/>
      <w:sz w:val="53"/>
      <w:szCs w:val="53"/>
      <w:lang w:val="sv-SE"/>
    </w:rPr>
  </w:style>
  <w:style w:type="paragraph" w:customStyle="1" w:styleId="Mellanrubrik-svart">
    <w:name w:val="Mellanrubrik - svart"/>
    <w:basedOn w:val="Allmntstyckeformat"/>
    <w:link w:val="Mellanrubrik-svartChar"/>
    <w:qFormat/>
    <w:rsid w:val="00C95BEA"/>
    <w:rPr>
      <w:rFonts w:ascii="Arial Narrow" w:hAnsi="Arial Narrow" w:cs="Arial Narrow"/>
      <w:b/>
      <w:bCs/>
      <w:sz w:val="28"/>
      <w:szCs w:val="28"/>
    </w:rPr>
  </w:style>
  <w:style w:type="character" w:customStyle="1" w:styleId="Brdtext-LokalfrvaltningenChar">
    <w:name w:val="Brödtext- Lokalförvaltningen Char"/>
    <w:basedOn w:val="AllmntstyckeformatChar"/>
    <w:link w:val="Brdtext-Lokalfrvaltningen"/>
    <w:rsid w:val="00C95BEA"/>
    <w:rPr>
      <w:rFonts w:ascii="Garamond" w:hAnsi="Garamond" w:cs="Garamond"/>
      <w:color w:val="000000"/>
      <w:sz w:val="28"/>
      <w:szCs w:val="28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1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ellanrubrik-svartChar">
    <w:name w:val="Mellanrubrik - svart Char"/>
    <w:basedOn w:val="AllmntstyckeformatChar"/>
    <w:link w:val="Mellanrubrik-svart"/>
    <w:rsid w:val="00C95BEA"/>
    <w:rPr>
      <w:rFonts w:ascii="Arial Narrow" w:hAnsi="Arial Narrow" w:cs="Arial Narrow"/>
      <w:b/>
      <w:bCs/>
      <w:color w:val="000000"/>
      <w:sz w:val="28"/>
      <w:szCs w:val="28"/>
      <w:lang w:val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5F5D"/>
    <w:rPr>
      <w:rFonts w:ascii="Tahoma" w:hAnsi="Tahoma" w:cs="Tahoma"/>
      <w:sz w:val="16"/>
      <w:szCs w:val="16"/>
      <w:lang w:val="sv-SE"/>
    </w:rPr>
  </w:style>
  <w:style w:type="paragraph" w:customStyle="1" w:styleId="Faktaruta-brdtext">
    <w:name w:val="Faktaruta - brödtext"/>
    <w:basedOn w:val="Allmntstyckeformat"/>
    <w:link w:val="Faktaruta-brdtextChar"/>
    <w:qFormat/>
    <w:rsid w:val="002005B4"/>
    <w:rPr>
      <w:rFonts w:ascii="Arial" w:hAnsi="Arial" w:cs="Arial"/>
      <w:sz w:val="22"/>
      <w:szCs w:val="22"/>
    </w:rPr>
  </w:style>
  <w:style w:type="paragraph" w:customStyle="1" w:styleId="Faktaruta-rubrik">
    <w:name w:val="Faktaruta - rubrik"/>
    <w:basedOn w:val="Allmntstyckeformat"/>
    <w:link w:val="Faktaruta-rubrikChar"/>
    <w:qFormat/>
    <w:rsid w:val="002005B4"/>
    <w:pPr>
      <w:spacing w:after="57"/>
    </w:pPr>
    <w:rPr>
      <w:rFonts w:ascii="Arial" w:hAnsi="Arial" w:cs="Arial"/>
      <w:b/>
      <w:bCs/>
    </w:rPr>
  </w:style>
  <w:style w:type="character" w:customStyle="1" w:styleId="Faktaruta-brdtextChar">
    <w:name w:val="Faktaruta - brödtext Char"/>
    <w:basedOn w:val="AllmntstyckeformatChar"/>
    <w:link w:val="Faktaruta-brdtext"/>
    <w:rsid w:val="002005B4"/>
    <w:rPr>
      <w:rFonts w:ascii="Arial" w:hAnsi="Arial" w:cs="Arial"/>
      <w:color w:val="000000"/>
      <w:sz w:val="24"/>
      <w:szCs w:val="24"/>
      <w:lang w:val="sv-SE"/>
    </w:rPr>
  </w:style>
  <w:style w:type="paragraph" w:customStyle="1" w:styleId="Kontaktinfo">
    <w:name w:val="Kontaktinfo"/>
    <w:basedOn w:val="Allmntstyckeformat"/>
    <w:link w:val="KontaktinfoChar"/>
    <w:qFormat/>
    <w:rsid w:val="00AF14C9"/>
    <w:pPr>
      <w:jc w:val="right"/>
    </w:pPr>
    <w:rPr>
      <w:rFonts w:ascii="Arial Narrow" w:hAnsi="Arial Narrow" w:cs="Arial Narrow"/>
      <w:b/>
      <w:bCs/>
      <w:sz w:val="20"/>
      <w:szCs w:val="20"/>
    </w:rPr>
  </w:style>
  <w:style w:type="character" w:customStyle="1" w:styleId="Faktaruta-rubrikChar">
    <w:name w:val="Faktaruta - rubrik Char"/>
    <w:basedOn w:val="AllmntstyckeformatChar"/>
    <w:link w:val="Faktaruta-rubrik"/>
    <w:rsid w:val="002005B4"/>
    <w:rPr>
      <w:rFonts w:ascii="Arial" w:hAnsi="Arial" w:cs="Arial"/>
      <w:b/>
      <w:bCs/>
      <w:color w:val="000000"/>
      <w:sz w:val="24"/>
      <w:szCs w:val="24"/>
      <w:lang w:val="sv-SE"/>
    </w:rPr>
  </w:style>
  <w:style w:type="paragraph" w:customStyle="1" w:styleId="rtal-tidslinje">
    <w:name w:val="Årtal - tidslinje"/>
    <w:basedOn w:val="Normal"/>
    <w:link w:val="rtal-tidslinjeChar"/>
    <w:qFormat/>
    <w:rsid w:val="00495DA0"/>
    <w:rPr>
      <w:rFonts w:ascii="Arial" w:hAnsi="Arial" w:cs="Arial"/>
      <w:b/>
      <w:color w:val="4C8251"/>
    </w:rPr>
  </w:style>
  <w:style w:type="character" w:customStyle="1" w:styleId="KontaktinfoChar">
    <w:name w:val="Kontaktinfo Char"/>
    <w:basedOn w:val="AllmntstyckeformatChar"/>
    <w:link w:val="Kontaktinfo"/>
    <w:rsid w:val="00AF14C9"/>
    <w:rPr>
      <w:rFonts w:ascii="Arial Narrow" w:hAnsi="Arial Narrow" w:cs="Arial Narrow"/>
      <w:b/>
      <w:bCs/>
      <w:color w:val="000000"/>
      <w:sz w:val="20"/>
      <w:szCs w:val="20"/>
      <w:lang w:val="sv-SE"/>
    </w:rPr>
  </w:style>
  <w:style w:type="character" w:customStyle="1" w:styleId="Tidslinje-hndelse">
    <w:name w:val="Tidslinje - händelse"/>
    <w:basedOn w:val="Standardstycketeckensnitt"/>
    <w:uiPriority w:val="1"/>
    <w:qFormat/>
    <w:rsid w:val="00BD791F"/>
    <w:rPr>
      <w:color w:val="4C8251"/>
      <w:sz w:val="16"/>
      <w:szCs w:val="16"/>
    </w:rPr>
  </w:style>
  <w:style w:type="character" w:customStyle="1" w:styleId="rtal-tidslinjeChar">
    <w:name w:val="Årtal - tidslinje Char"/>
    <w:basedOn w:val="Standardstycketeckensnitt"/>
    <w:link w:val="rtal-tidslinje"/>
    <w:rsid w:val="00495DA0"/>
    <w:rPr>
      <w:rFonts w:ascii="Arial" w:hAnsi="Arial" w:cs="Arial"/>
      <w:b/>
      <w:color w:val="4C8251"/>
      <w:lang w:val="sv-SE"/>
    </w:rPr>
  </w:style>
  <w:style w:type="character" w:customStyle="1" w:styleId="Tidslinje-mnad">
    <w:name w:val="Tidslinje - månad"/>
    <w:basedOn w:val="Standardstycketeckensnitt"/>
    <w:uiPriority w:val="1"/>
    <w:qFormat/>
    <w:rsid w:val="00BD791F"/>
    <w:rPr>
      <w:b/>
      <w:color w:val="4C8251"/>
      <w:sz w:val="16"/>
      <w:szCs w:val="16"/>
    </w:rPr>
  </w:style>
  <w:style w:type="paragraph" w:customStyle="1" w:styleId="GbgStadRubrik">
    <w:name w:val="Gbg Stad Rubrik"/>
    <w:basedOn w:val="Normal"/>
    <w:qFormat/>
    <w:rsid w:val="008D7E86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Arial"/>
      <w:color w:val="7F7F7F"/>
      <w:spacing w:val="20"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E24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2D132-A224-40E1-94F7-93B3006E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x4clajoh</dc:creator>
  <cp:keywords/>
  <dc:description/>
  <cp:lastModifiedBy>Magnus Johansson</cp:lastModifiedBy>
  <cp:revision>3</cp:revision>
  <cp:lastPrinted>2019-09-12T09:12:00Z</cp:lastPrinted>
  <dcterms:created xsi:type="dcterms:W3CDTF">2022-02-04T13:19:00Z</dcterms:created>
  <dcterms:modified xsi:type="dcterms:W3CDTF">2022-02-04T13:23:00Z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Trapphusinformation</vt:lpwstr>
  </property>
  <property fmtid="{D5CDD505-2E9C-101B-9397-08002B2CF9AE}" pid="3" name="DocumentType">
    <vt:lpwstr>Mall</vt:lpwstr>
  </property>
  <property fmtid="{D5CDD505-2E9C-101B-9397-08002B2CF9AE}" pid="4" name="Prefix">
    <vt:lpwstr>MALL</vt:lpwstr>
  </property>
  <property fmtid="{D5CDD505-2E9C-101B-9397-08002B2CF9AE}" pid="5" name="Number">
    <vt:lpwstr>2568</vt:lpwstr>
  </property>
  <property fmtid="{D5CDD505-2E9C-101B-9397-08002B2CF9AE}" pid="6" name="AlarmDate">
    <vt:lpwstr>2017-09-27</vt:lpwstr>
  </property>
  <property fmtid="{D5CDD505-2E9C-101B-9397-08002B2CF9AE}" pid="7" name="CreateDate">
    <vt:lpwstr>2015-09-24</vt:lpwstr>
  </property>
  <property fmtid="{D5CDD505-2E9C-101B-9397-08002B2CF9AE}" pid="8" name="PublishDate">
    <vt:lpwstr>2016-10-27</vt:lpwstr>
  </property>
  <property fmtid="{D5CDD505-2E9C-101B-9397-08002B2CF9AE}" pid="9" name="Version">
    <vt:i4>2</vt:i4>
  </property>
  <property fmtid="{D5CDD505-2E9C-101B-9397-08002B2CF9AE}" pid="10" name="Draft">
    <vt:i4>0</vt:i4>
  </property>
  <property fmtid="{D5CDD505-2E9C-101B-9397-08002B2CF9AE}" pid="11" name="SecurityLevel">
    <vt:i4>6</vt:i4>
  </property>
  <property fmtid="{D5CDD505-2E9C-101B-9397-08002B2CF9AE}" pid="12" name="AutoArchivingDate">
    <vt:lpwstr/>
  </property>
  <property fmtid="{D5CDD505-2E9C-101B-9397-08002B2CF9AE}" pid="13" name="ChangeDescription">
    <vt:lpwstr>Införande av Göteborgs Stads nya grafiska profil.</vt:lpwstr>
  </property>
  <property fmtid="{D5CDD505-2E9C-101B-9397-08002B2CF9AE}" pid="14" name="Creator">
    <vt:lpwstr>Fredrik Kogerfelt</vt:lpwstr>
  </property>
  <property fmtid="{D5CDD505-2E9C-101B-9397-08002B2CF9AE}" pid="15" name="Language">
    <vt:lpwstr>Lokalförvaltningen</vt:lpwstr>
  </property>
  <property fmtid="{D5CDD505-2E9C-101B-9397-08002B2CF9AE}" pid="16" name="RoleSkapare">
    <vt:lpwstr>Jenny Lööf</vt:lpwstr>
  </property>
  <property fmtid="{D5CDD505-2E9C-101B-9397-08002B2CF9AE}" pid="17" name="RoleDistributör">
    <vt:lpwstr/>
  </property>
  <property fmtid="{D5CDD505-2E9C-101B-9397-08002B2CF9AE}" pid="18" name="RoleDokumentansvarig">
    <vt:lpwstr>Jenny Lööf</vt:lpwstr>
  </property>
  <property fmtid="{D5CDD505-2E9C-101B-9397-08002B2CF9AE}" pid="19" name="RoleGranskare">
    <vt:lpwstr>Bodil Sjans</vt:lpwstr>
  </property>
  <property fmtid="{D5CDD505-2E9C-101B-9397-08002B2CF9AE}" pid="20" name="RoleFastställare">
    <vt:lpwstr>Bodil Sjans</vt:lpwstr>
  </property>
  <property fmtid="{D5CDD505-2E9C-101B-9397-08002B2CF9AE}" pid="21" name="RoleAnvändare">
    <vt:lpwstr>Lokalförvaltningen</vt:lpwstr>
  </property>
  <property fmtid="{D5CDD505-2E9C-101B-9397-08002B2CF9AE}" pid="22" name="MetadataMarkera om dokumentet är en anpassning, mall eller exempel till uppdragsbeställningen">
    <vt:lpwstr>False</vt:lpwstr>
  </property>
  <property fmtid="{D5CDD505-2E9C-101B-9397-08002B2CF9AE}" pid="23" name="MetadataProcess">
    <vt:lpwstr>Byggprocess GBP</vt:lpwstr>
  </property>
  <property fmtid="{D5CDD505-2E9C-101B-9397-08002B2CF9AE}" pid="24" name="MetadataDelprocess">
    <vt:lpwstr>4. Produktion</vt:lpwstr>
  </property>
  <property fmtid="{D5CDD505-2E9C-101B-9397-08002B2CF9AE}" pid="25" name="MetadataSkede">
    <vt:lpwstr/>
  </property>
  <property fmtid="{D5CDD505-2E9C-101B-9397-08002B2CF9AE}" pid="26" name="MetadataVal av organisation">
    <vt:lpwstr>Lokalförvaltningen</vt:lpwstr>
  </property>
  <property fmtid="{D5CDD505-2E9C-101B-9397-08002B2CF9AE}" pid="27" name="MetadataAktivitet">
    <vt:lpwstr/>
  </property>
  <property fmtid="{D5CDD505-2E9C-101B-9397-08002B2CF9AE}" pid="28" name="MetadataKravnivå">
    <vt:lpwstr>Grön</vt:lpwstr>
  </property>
  <property fmtid="{D5CDD505-2E9C-101B-9397-08002B2CF9AE}" pid="29" name="MetadataAnge vilka organisationers konsulter som dokumentet ska vara tillgängligt för">
    <vt:lpwstr>Lokalförvaltningen</vt:lpwstr>
  </property>
  <property fmtid="{D5CDD505-2E9C-101B-9397-08002B2CF9AE}" pid="30" name="MetadataDokumentansvarig">
    <vt:lpwstr>Jenny Lööf</vt:lpwstr>
  </property>
  <property fmtid="{D5CDD505-2E9C-101B-9397-08002B2CF9AE}" pid="31" name="MetadataGranskare">
    <vt:lpwstr>Bodil Sjans</vt:lpwstr>
  </property>
  <property fmtid="{D5CDD505-2E9C-101B-9397-08002B2CF9AE}" pid="32" name="MetadataFastställare">
    <vt:lpwstr>Bodil Sjans</vt:lpwstr>
  </property>
</Properties>
</file>