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889" w:rsidRDefault="00AA3424">
      <w:r>
        <w:rPr>
          <w:noProof/>
        </w:rPr>
        <w:t xml:space="preserve">                                                               </w:t>
      </w:r>
      <w:r>
        <w:rPr>
          <w:noProof/>
        </w:rPr>
        <w:drawing>
          <wp:inline distT="0" distB="0" distL="0" distR="0" wp14:anchorId="76482EDF">
            <wp:extent cx="1207135" cy="10731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7889" w:rsidRDefault="00137889"/>
    <w:p w:rsidR="00C845CD" w:rsidRPr="00481794" w:rsidRDefault="00554BCB">
      <w:pPr>
        <w:rPr>
          <w:sz w:val="28"/>
          <w:szCs w:val="28"/>
        </w:rPr>
      </w:pPr>
      <w:r w:rsidRPr="00481794">
        <w:rPr>
          <w:sz w:val="28"/>
          <w:szCs w:val="28"/>
        </w:rPr>
        <w:t xml:space="preserve">Hej och välkommen till </w:t>
      </w:r>
      <w:r w:rsidR="003A36DD" w:rsidRPr="00481794">
        <w:rPr>
          <w:sz w:val="28"/>
          <w:szCs w:val="28"/>
        </w:rPr>
        <w:t xml:space="preserve">Brf </w:t>
      </w:r>
      <w:r w:rsidRPr="00481794">
        <w:rPr>
          <w:sz w:val="28"/>
          <w:szCs w:val="28"/>
        </w:rPr>
        <w:t>Dalkullan.</w:t>
      </w:r>
    </w:p>
    <w:p w:rsidR="00554BCB" w:rsidRDefault="00554BCB"/>
    <w:p w:rsidR="00554BCB" w:rsidRDefault="00554BCB">
      <w:r>
        <w:t>Vi har inga särskilda ordningsregler</w:t>
      </w:r>
      <w:r w:rsidR="003A36DD">
        <w:t xml:space="preserve"> i föreningen</w:t>
      </w:r>
      <w:r>
        <w:t xml:space="preserve"> utan vi tror på att sunt förnuft och normal hänsyn får gälla som ledstjärna för relationerna mellan medlemmarna</w:t>
      </w:r>
      <w:r w:rsidR="003A36DD">
        <w:t>.</w:t>
      </w:r>
    </w:p>
    <w:p w:rsidR="00554BCB" w:rsidRDefault="00554BCB">
      <w:r>
        <w:t xml:space="preserve">Vi vill berätta om några saker som kan ställa till problem och som vi vill att </w:t>
      </w:r>
      <w:r w:rsidR="00481794">
        <w:t>Du</w:t>
      </w:r>
      <w:r>
        <w:t xml:space="preserve"> tänker på.</w:t>
      </w:r>
    </w:p>
    <w:p w:rsidR="00554BCB" w:rsidRDefault="00554BCB">
      <w:r>
        <w:t>Det finns få saker som skapar så mycket irritation som städningen efter att man använt tvättstugan och att inte luddet är borttaget ur torktumlaren.</w:t>
      </w:r>
    </w:p>
    <w:p w:rsidR="00554BCB" w:rsidRDefault="00554BCB">
      <w:r>
        <w:t xml:space="preserve">Den andra stora </w:t>
      </w:r>
      <w:r w:rsidR="00561414">
        <w:t>saken</w:t>
      </w:r>
      <w:r>
        <w:t xml:space="preserve"> är högljudda fester. Du bor nu i ett gammalt hus som är ganska lyhört</w:t>
      </w:r>
      <w:r w:rsidR="006607A8">
        <w:t>.</w:t>
      </w:r>
      <w:r w:rsidR="00BC6FB7">
        <w:t xml:space="preserve"> </w:t>
      </w:r>
      <w:r w:rsidR="00CB7EC6">
        <w:t>H</w:t>
      </w:r>
      <w:r>
        <w:t>ög musik och gap och skratt i trapphusen kan vara mycket störande.</w:t>
      </w:r>
      <w:r w:rsidR="00BC6FB7">
        <w:t xml:space="preserve"> Om du skall ha fest så prata gärna med dina grannar och tänk på att det alltid är DU som är ansvarig för störningar som dina gäster gör sig skyldiga till.</w:t>
      </w:r>
      <w:r w:rsidR="007010D1">
        <w:t xml:space="preserve"> Efter kl 22.00</w:t>
      </w:r>
      <w:r w:rsidR="0025684E">
        <w:t xml:space="preserve"> vill de flesta ha det lugnt.</w:t>
      </w:r>
    </w:p>
    <w:p w:rsidR="00917218" w:rsidRDefault="00917218">
      <w:r>
        <w:t>Om du har en hund så tänk på att en del hundar skäller när de är ensamma. Har du en hund som skäller mycket så lämna den helst inte ensam.</w:t>
      </w:r>
    </w:p>
    <w:p w:rsidR="0087333D" w:rsidRDefault="0087333D">
      <w:r>
        <w:t>Branddörrar till vind och källare skall</w:t>
      </w:r>
      <w:r w:rsidR="00260CD5">
        <w:t xml:space="preserve"> hållas </w:t>
      </w:r>
      <w:r>
        <w:t>stängda. Dörren in till trapphuset skall också vara stängd när man avslutat i och urlastning.</w:t>
      </w:r>
    </w:p>
    <w:p w:rsidR="00B91D1B" w:rsidRDefault="00B56372">
      <w:r>
        <w:t>Om du matar fåglar från din balkong så skitar fåglarna ner dina grannars balkonger. Mat på marken drar till sig råttor och möss.</w:t>
      </w:r>
      <w:bookmarkStart w:id="0" w:name="_GoBack"/>
      <w:bookmarkEnd w:id="0"/>
    </w:p>
    <w:p w:rsidR="00917218" w:rsidRDefault="00917218">
      <w:r>
        <w:t>När du bor i bostadsrätt så får du stå för mycket underhåll själv och du får bygga om till viss del.</w:t>
      </w:r>
    </w:p>
    <w:p w:rsidR="00917218" w:rsidRDefault="00917218">
      <w:r>
        <w:t xml:space="preserve">Vad du däremot </w:t>
      </w:r>
      <w:r w:rsidR="00735D8F">
        <w:t>INTE</w:t>
      </w:r>
      <w:r>
        <w:t xml:space="preserve"> får göra är att riva väggar utan att först ha kontaktat styrelsen och fått klartecken att de inte är bärande.</w:t>
      </w:r>
    </w:p>
    <w:p w:rsidR="00917218" w:rsidRDefault="00917218">
      <w:r>
        <w:t>Du får inte heller göra ingrepp på rör</w:t>
      </w:r>
      <w:r w:rsidR="00F40D96">
        <w:t xml:space="preserve"> och lednings</w:t>
      </w:r>
      <w:r>
        <w:t>installationer i lägenheten eftersom</w:t>
      </w:r>
      <w:r w:rsidR="00D7326B">
        <w:t xml:space="preserve"> det kan störa cirkulationen till andra lägenheter.</w:t>
      </w:r>
    </w:p>
    <w:p w:rsidR="00735D8F" w:rsidRDefault="00735D8F">
      <w:r>
        <w:t>Har du frågor eller funderingar får du gärna kontakta Lars Lisberger eller Tommy Rydstrand.</w:t>
      </w:r>
    </w:p>
    <w:p w:rsidR="00735D8F" w:rsidRDefault="00735D8F">
      <w:r>
        <w:t>Våra telefonnummer finns på anslagstavlorna i alla trapphus eller på vår hemsida.</w:t>
      </w:r>
    </w:p>
    <w:p w:rsidR="00735D8F" w:rsidRDefault="00735D8F">
      <w:r>
        <w:t xml:space="preserve">För att hitta hemsidan så googlar du på </w:t>
      </w:r>
      <w:r w:rsidR="00481794">
        <w:t>”</w:t>
      </w:r>
      <w:r>
        <w:t>Dalkullan Sandviken</w:t>
      </w:r>
      <w:r w:rsidR="00481794">
        <w:t>”</w:t>
      </w:r>
      <w:r>
        <w:t>.</w:t>
      </w:r>
    </w:p>
    <w:p w:rsidR="00735D8F" w:rsidRDefault="0025684E">
      <w:r>
        <w:t>Hoppas du skall trivas i din nya lägenhet.</w:t>
      </w:r>
    </w:p>
    <w:p w:rsidR="00735D8F" w:rsidRDefault="00735D8F">
      <w:r>
        <w:t>Mvh</w:t>
      </w:r>
    </w:p>
    <w:p w:rsidR="0014799D" w:rsidRDefault="00735D8F">
      <w:r>
        <w:t>Styrelsen</w:t>
      </w:r>
    </w:p>
    <w:p w:rsidR="00554BCB" w:rsidRDefault="00554BCB"/>
    <w:sectPr w:rsidR="00554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BCB"/>
    <w:rsid w:val="00137889"/>
    <w:rsid w:val="0014799D"/>
    <w:rsid w:val="0025684E"/>
    <w:rsid w:val="00260CD5"/>
    <w:rsid w:val="0028041B"/>
    <w:rsid w:val="002A32EB"/>
    <w:rsid w:val="003A36DD"/>
    <w:rsid w:val="00481794"/>
    <w:rsid w:val="00554BCB"/>
    <w:rsid w:val="00561414"/>
    <w:rsid w:val="006607A8"/>
    <w:rsid w:val="00695E0B"/>
    <w:rsid w:val="007010D1"/>
    <w:rsid w:val="00735D8F"/>
    <w:rsid w:val="0087333D"/>
    <w:rsid w:val="00917218"/>
    <w:rsid w:val="00AA3424"/>
    <w:rsid w:val="00B07664"/>
    <w:rsid w:val="00B56372"/>
    <w:rsid w:val="00B91D1B"/>
    <w:rsid w:val="00BC6FB7"/>
    <w:rsid w:val="00C845CD"/>
    <w:rsid w:val="00CB7EC6"/>
    <w:rsid w:val="00D223F2"/>
    <w:rsid w:val="00D7326B"/>
    <w:rsid w:val="00F4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DAC41"/>
  <w15:chartTrackingRefBased/>
  <w15:docId w15:val="{668B231C-5E83-4329-A141-9C87282F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95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5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308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Lisberger</dc:creator>
  <cp:keywords/>
  <dc:description/>
  <cp:lastModifiedBy>Lars Lisberger</cp:lastModifiedBy>
  <cp:revision>17</cp:revision>
  <cp:lastPrinted>2019-03-09T17:37:00Z</cp:lastPrinted>
  <dcterms:created xsi:type="dcterms:W3CDTF">2019-03-07T09:22:00Z</dcterms:created>
  <dcterms:modified xsi:type="dcterms:W3CDTF">2019-08-22T10:10:00Z</dcterms:modified>
</cp:coreProperties>
</file>