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1D1DE" w14:textId="4586E08F" w:rsidR="006569EA" w:rsidRDefault="00BC7DD3" w:rsidP="006569EA">
      <w:pPr>
        <w:pStyle w:val="Rubrik1"/>
        <w:pBdr>
          <w:bottom w:val="single" w:sz="6" w:space="1" w:color="auto"/>
        </w:pBdr>
        <w:jc w:val="center"/>
      </w:pPr>
      <w:bookmarkStart w:id="0" w:name="bkmStart"/>
      <w:bookmarkEnd w:id="0"/>
      <w:r>
        <w:t>avtal</w:t>
      </w:r>
      <w:r w:rsidR="00026BCA">
        <w:t xml:space="preserve"> om </w:t>
      </w:r>
      <w:r w:rsidR="00320F30">
        <w:t>Byggnation</w:t>
      </w:r>
    </w:p>
    <w:p w14:paraId="36680814" w14:textId="38AE70DB" w:rsidR="005901CC" w:rsidRPr="00D57BC4" w:rsidRDefault="005901CC" w:rsidP="00E52B1D">
      <w:pPr>
        <w:pStyle w:val="Brdtext"/>
        <w:spacing w:line="276" w:lineRule="auto"/>
      </w:pPr>
      <w:r w:rsidRPr="00D57BC4">
        <w:t xml:space="preserve">Mellan HSB Bostadsrättsförening 39 </w:t>
      </w:r>
      <w:proofErr w:type="spellStart"/>
      <w:r w:rsidRPr="00D57BC4">
        <w:t>Tiunda</w:t>
      </w:r>
      <w:proofErr w:type="spellEnd"/>
      <w:r w:rsidRPr="00D57BC4">
        <w:t xml:space="preserve"> i Uppsala, org.nr. </w:t>
      </w:r>
      <w:proofErr w:type="gramStart"/>
      <w:r w:rsidRPr="00D57BC4">
        <w:t>717600-4781</w:t>
      </w:r>
      <w:proofErr w:type="gramEnd"/>
      <w:r w:rsidRPr="00D57BC4">
        <w:t>, (nedan kallad ”</w:t>
      </w:r>
      <w:r w:rsidRPr="00D57BC4">
        <w:rPr>
          <w:b/>
          <w:bCs/>
        </w:rPr>
        <w:t>Föreningen</w:t>
      </w:r>
      <w:r w:rsidRPr="00D57BC4">
        <w:t xml:space="preserve">”) och </w:t>
      </w:r>
      <w:r w:rsidRPr="00D57BC4">
        <w:rPr>
          <w:highlight w:val="yellow"/>
        </w:rPr>
        <w:t>[bostadsrättshavarens namn]</w:t>
      </w:r>
      <w:r w:rsidRPr="00D57BC4">
        <w:t xml:space="preserve">, pers.nr. </w:t>
      </w:r>
      <w:r w:rsidRPr="00D57BC4">
        <w:rPr>
          <w:highlight w:val="yellow"/>
        </w:rPr>
        <w:t>[</w:t>
      </w:r>
      <w:r w:rsidR="006440A0">
        <w:rPr>
          <w:highlight w:val="yellow"/>
        </w:rPr>
        <w:t xml:space="preserve">bostadsrättshavarens </w:t>
      </w:r>
      <w:r w:rsidRPr="00D57BC4">
        <w:rPr>
          <w:highlight w:val="yellow"/>
        </w:rPr>
        <w:t>personnummer]</w:t>
      </w:r>
      <w:r w:rsidRPr="00D57BC4">
        <w:t>, (nedan kallad ”</w:t>
      </w:r>
      <w:r w:rsidRPr="00D57BC4">
        <w:rPr>
          <w:b/>
          <w:bCs/>
        </w:rPr>
        <w:t>Bostadsrättshavaren</w:t>
      </w:r>
      <w:r w:rsidRPr="00D57BC4">
        <w:t>”) har följande avtal träffats.</w:t>
      </w:r>
    </w:p>
    <w:p w14:paraId="7E11DBD7" w14:textId="0404A446" w:rsidR="00BD17BA" w:rsidRDefault="00081D10" w:rsidP="00A2427A">
      <w:pPr>
        <w:pStyle w:val="Formatmall1"/>
        <w:spacing w:line="276" w:lineRule="auto"/>
      </w:pPr>
      <w:r>
        <w:t>Bakgrund</w:t>
      </w:r>
    </w:p>
    <w:p w14:paraId="3B5192AF" w14:textId="74EEA393" w:rsidR="0074693F" w:rsidRPr="00DF122A" w:rsidRDefault="00E52B1D" w:rsidP="00DF122A">
      <w:pPr>
        <w:pStyle w:val="Formatmall2"/>
      </w:pPr>
      <w:r w:rsidRPr="00DF122A">
        <w:t xml:space="preserve">Föreningen äger fastigheten Uppsala Luthagen 34:2 (nedan kallad ”Fastigheten”). Bostadsrättshavaren innehar bostadsrätten till lägenhet nummer </w:t>
      </w:r>
      <w:r w:rsidRPr="00DF122A">
        <w:rPr>
          <w:highlight w:val="yellow"/>
        </w:rPr>
        <w:t>[nummer]</w:t>
      </w:r>
      <w:r w:rsidRPr="00DF122A">
        <w:t xml:space="preserve"> (”nedan kallad Lägenheten”) i Föreningens hus inom Fastigheten med adress </w:t>
      </w:r>
      <w:r w:rsidRPr="00DF122A">
        <w:rPr>
          <w:highlight w:val="yellow"/>
        </w:rPr>
        <w:t>[adress]</w:t>
      </w:r>
      <w:r w:rsidRPr="00DF122A">
        <w:t xml:space="preserve"> (nedan kallat ”Huset”). </w:t>
      </w:r>
      <w:r w:rsidR="0074693F" w:rsidRPr="00DF122A">
        <w:t xml:space="preserve">Till </w:t>
      </w:r>
      <w:r w:rsidR="00B4649A" w:rsidRPr="00DF122A">
        <w:t xml:space="preserve">Lägenheten hör en balkong. </w:t>
      </w:r>
    </w:p>
    <w:p w14:paraId="5CFF6B23" w14:textId="34F5B581" w:rsidR="00C31EB0" w:rsidRPr="00DF122A" w:rsidRDefault="00810267" w:rsidP="00DF122A">
      <w:pPr>
        <w:pStyle w:val="Formatmall2"/>
      </w:pPr>
      <w:r w:rsidRPr="00DF122A">
        <w:t xml:space="preserve">Mot bakgrund av att Bostadsrättshavaren </w:t>
      </w:r>
      <w:r w:rsidR="00800223" w:rsidRPr="00DF122A">
        <w:t>vill</w:t>
      </w:r>
      <w:r w:rsidR="000838EF" w:rsidRPr="00DF122A">
        <w:t xml:space="preserve"> </w:t>
      </w:r>
      <w:r w:rsidR="000838EF" w:rsidRPr="00DF122A">
        <w:rPr>
          <w:highlight w:val="yellow"/>
        </w:rPr>
        <w:t>[glasa in balkongen</w:t>
      </w:r>
      <w:r w:rsidR="00357EB2" w:rsidRPr="00DF122A">
        <w:rPr>
          <w:highlight w:val="yellow"/>
        </w:rPr>
        <w:t xml:space="preserve"> och/eller uppföra en markis</w:t>
      </w:r>
      <w:r w:rsidR="0011098F" w:rsidRPr="00DF122A">
        <w:rPr>
          <w:highlight w:val="yellow"/>
        </w:rPr>
        <w:t>]</w:t>
      </w:r>
      <w:r w:rsidR="0011098F" w:rsidRPr="00DF122A">
        <w:t xml:space="preserve"> </w:t>
      </w:r>
      <w:r w:rsidR="001A0E7E" w:rsidRPr="00DF122A">
        <w:t>(</w:t>
      </w:r>
      <w:r w:rsidR="006D2A11" w:rsidRPr="00DF122A">
        <w:t xml:space="preserve">nedan kallad </w:t>
      </w:r>
      <w:r w:rsidR="001A0E7E" w:rsidRPr="00DF122A">
        <w:t xml:space="preserve">”Byggnationen”) </w:t>
      </w:r>
      <w:r w:rsidR="00A5117B" w:rsidRPr="00DF122A">
        <w:t xml:space="preserve">har parterna enats om följande. </w:t>
      </w:r>
    </w:p>
    <w:p w14:paraId="4DBE0198" w14:textId="47B504F6" w:rsidR="00C31EB0" w:rsidRDefault="00FF120A" w:rsidP="00A2427A">
      <w:pPr>
        <w:pStyle w:val="Formatmall1"/>
        <w:spacing w:line="276" w:lineRule="auto"/>
      </w:pPr>
      <w:r>
        <w:t>Tillstånd</w:t>
      </w:r>
    </w:p>
    <w:p w14:paraId="74EEFDF7" w14:textId="00BC430D" w:rsidR="00AF3FBE" w:rsidRPr="00DF122A" w:rsidRDefault="002F30CA" w:rsidP="00DF122A">
      <w:pPr>
        <w:pStyle w:val="Formatmall2"/>
      </w:pPr>
      <w:r w:rsidRPr="00DF122A">
        <w:t>Föreningen ger Bostadsrättshavaren tillstånd att</w:t>
      </w:r>
      <w:r w:rsidR="008B1354" w:rsidRPr="00DF122A">
        <w:t>,</w:t>
      </w:r>
      <w:r w:rsidRPr="00DF122A">
        <w:t xml:space="preserve"> i enlighet </w:t>
      </w:r>
      <w:r w:rsidR="005B3F42">
        <w:t xml:space="preserve">med </w:t>
      </w:r>
      <w:r w:rsidR="005B5FF5" w:rsidRPr="00DF122A">
        <w:t>de villkor som anges i detta avtal</w:t>
      </w:r>
      <w:r w:rsidR="00BA0E3A" w:rsidRPr="00DF122A">
        <w:t xml:space="preserve"> och i enlighet med bifogad ritning, se </w:t>
      </w:r>
      <w:r w:rsidR="00BA0E3A" w:rsidRPr="005B3F42">
        <w:rPr>
          <w:u w:val="single"/>
        </w:rPr>
        <w:t>bilaga 1</w:t>
      </w:r>
      <w:r w:rsidR="00BA0E3A" w:rsidRPr="00DF122A">
        <w:t xml:space="preserve">, </w:t>
      </w:r>
      <w:r w:rsidRPr="00DF122A">
        <w:t>på egen bekostnad</w:t>
      </w:r>
      <w:r w:rsidR="005B5FF5" w:rsidRPr="00DF122A">
        <w:t xml:space="preserve"> </w:t>
      </w:r>
      <w:r w:rsidR="00B71480" w:rsidRPr="00DF122A">
        <w:t xml:space="preserve">uppföra </w:t>
      </w:r>
      <w:r w:rsidR="001A0E7E" w:rsidRPr="00DF122A">
        <w:t xml:space="preserve">Byggnationen. </w:t>
      </w:r>
      <w:bookmarkStart w:id="1" w:name="_GoBack"/>
      <w:bookmarkEnd w:id="1"/>
    </w:p>
    <w:p w14:paraId="4E682456" w14:textId="5141A894" w:rsidR="00FF120A" w:rsidRPr="00DF122A" w:rsidRDefault="00FF120A" w:rsidP="00DF122A">
      <w:pPr>
        <w:pStyle w:val="Formatmall2"/>
      </w:pPr>
      <w:r w:rsidRPr="00DF122A">
        <w:t xml:space="preserve">Om Bostadsrättshavaren vill förändra </w:t>
      </w:r>
      <w:r w:rsidR="00245B7B" w:rsidRPr="00DF122A">
        <w:t>Byggnationen</w:t>
      </w:r>
      <w:r w:rsidRPr="00DF122A">
        <w:t xml:space="preserve"> krävs Föreningens tillstånd. </w:t>
      </w:r>
    </w:p>
    <w:p w14:paraId="4863CCB5" w14:textId="462156AC" w:rsidR="002B1A20" w:rsidRDefault="00272107" w:rsidP="00A2427A">
      <w:pPr>
        <w:pStyle w:val="Formatmall1"/>
        <w:spacing w:line="276" w:lineRule="auto"/>
      </w:pPr>
      <w:r>
        <w:t>Byggnationen</w:t>
      </w:r>
    </w:p>
    <w:p w14:paraId="73A441B8" w14:textId="10D11B33" w:rsidR="00FC3E5F" w:rsidRPr="00DF122A" w:rsidRDefault="00FC3E5F" w:rsidP="00DF122A">
      <w:pPr>
        <w:pStyle w:val="Formatmall2"/>
        <w:rPr>
          <w:rStyle w:val="normaltextrun"/>
        </w:rPr>
      </w:pPr>
      <w:r w:rsidRPr="00DF122A">
        <w:t xml:space="preserve">Byggnationen är lös egendom som tillhör Bostadsrättshavaren. </w:t>
      </w:r>
    </w:p>
    <w:p w14:paraId="0353A1A5" w14:textId="00951DC8" w:rsidR="004E7836" w:rsidRPr="00DF122A" w:rsidRDefault="00C96370" w:rsidP="00DF122A">
      <w:pPr>
        <w:pStyle w:val="Formatmall2"/>
        <w:rPr>
          <w:rStyle w:val="normaltextrun"/>
        </w:rPr>
      </w:pPr>
      <w:r w:rsidRPr="00DF122A">
        <w:rPr>
          <w:rStyle w:val="normaltextrun"/>
        </w:rPr>
        <w:t xml:space="preserve">Bostadsrättshavaren ansvarar för att nödvändiga tillstånd som krävs från myndigheter finns samt att eventuell anmälan eller annan åtgärd i förhållande till myndighet </w:t>
      </w:r>
      <w:r w:rsidR="004738FB" w:rsidRPr="00DF122A">
        <w:rPr>
          <w:rStyle w:val="normaltextrun"/>
        </w:rPr>
        <w:t xml:space="preserve">utförs innan </w:t>
      </w:r>
      <w:r w:rsidR="000F014C" w:rsidRPr="00DF122A">
        <w:rPr>
          <w:rStyle w:val="normaltextrun"/>
        </w:rPr>
        <w:t xml:space="preserve">Byggnationen påbörjas. </w:t>
      </w:r>
      <w:r w:rsidR="004E7836" w:rsidRPr="00DF122A">
        <w:rPr>
          <w:rStyle w:val="normaltextrun"/>
        </w:rPr>
        <w:t>Kopior av dokument som krävs ska tillhandahållas styrelsen i Föreningen. Eventuella kostnader härför betalas av Bostadsrättshavaren. </w:t>
      </w:r>
    </w:p>
    <w:p w14:paraId="0ADB2C42" w14:textId="1FE8D16C" w:rsidR="00FE268A" w:rsidRPr="00DF122A" w:rsidRDefault="00D67716" w:rsidP="00DF122A">
      <w:pPr>
        <w:pStyle w:val="Formatmall2"/>
      </w:pPr>
      <w:r w:rsidRPr="00DF122A">
        <w:t xml:space="preserve">Uppförandet av Byggnationen ska ske i enlighet med gällande byggregler och myndighetskrav. </w:t>
      </w:r>
      <w:r w:rsidR="008C1037" w:rsidRPr="00DF122A">
        <w:rPr>
          <w:rStyle w:val="normaltextrun"/>
        </w:rPr>
        <w:t xml:space="preserve">Om Byggnationen kräver bygglov är Bostadsrättshavaren ansvarig för att Byggnationen utförs i enlighet med bygglovet. </w:t>
      </w:r>
      <w:r w:rsidRPr="00DF122A">
        <w:t>Byggnationen ska uppföras på ett fackmässigt sätt. Bostadsrättshavaren ansvarar för att Byggnationen utförs inom de tidsfrister som kommunen föreskriver.</w:t>
      </w:r>
    </w:p>
    <w:p w14:paraId="0D5002EE" w14:textId="499AC719" w:rsidR="00C31EB0" w:rsidRPr="00DF122A" w:rsidRDefault="00941A05" w:rsidP="00DF122A">
      <w:pPr>
        <w:pStyle w:val="Formatmall2"/>
      </w:pPr>
      <w:r w:rsidRPr="00DF122A">
        <w:t xml:space="preserve">När Bostadsrättshavaren färdigställt </w:t>
      </w:r>
      <w:r w:rsidR="00EC55BE" w:rsidRPr="00DF122A">
        <w:t>Byggnationen</w:t>
      </w:r>
      <w:r w:rsidRPr="00DF122A">
        <w:t xml:space="preserve"> ska Bostadsrättshavaren omedelbart anmäla detta till Föreningen. </w:t>
      </w:r>
      <w:r w:rsidR="00EC55BE" w:rsidRPr="00DF122A">
        <w:t>Byggnationen</w:t>
      </w:r>
      <w:r w:rsidRPr="00DF122A">
        <w:t xml:space="preserve"> ska godkännas av Föreningen. Bostadsrättshavaren ska, efter begäran från Föreningen, bekosta besiktning av </w:t>
      </w:r>
      <w:r w:rsidR="0029175E" w:rsidRPr="00DF122A">
        <w:t>Byggnationen</w:t>
      </w:r>
      <w:r w:rsidRPr="00DF122A">
        <w:t>. Besiktning ska utföras av oberoende besiktningsman. Protokoll från besiktningen ska överlämnas till Föreningen senast en vecka efter besiktningen</w:t>
      </w:r>
      <w:r w:rsidR="00C21ABE" w:rsidRPr="00DF122A">
        <w:t>.</w:t>
      </w:r>
      <w:r w:rsidR="000906A2" w:rsidRPr="00DF122A">
        <w:t xml:space="preserve"> </w:t>
      </w:r>
    </w:p>
    <w:p w14:paraId="3045FC8C" w14:textId="231955D6" w:rsidR="00C31EB0" w:rsidRDefault="00A6515F" w:rsidP="00A2427A">
      <w:pPr>
        <w:pStyle w:val="Formatmall1"/>
        <w:spacing w:line="276" w:lineRule="auto"/>
      </w:pPr>
      <w:r>
        <w:t>Underhåll</w:t>
      </w:r>
      <w:r w:rsidR="007E7509">
        <w:t xml:space="preserve"> </w:t>
      </w:r>
      <w:r w:rsidR="00F2423A">
        <w:t xml:space="preserve">och </w:t>
      </w:r>
      <w:r w:rsidR="005B2EBC">
        <w:t>ansvar</w:t>
      </w:r>
    </w:p>
    <w:p w14:paraId="7D090140" w14:textId="10E1D721" w:rsidR="0090000C" w:rsidRPr="00DF122A" w:rsidRDefault="00D35EB1" w:rsidP="00DF122A">
      <w:pPr>
        <w:pStyle w:val="Formatmall2"/>
      </w:pPr>
      <w:r w:rsidRPr="00DF122A">
        <w:t xml:space="preserve">Bostadsrättshavaren svarar för </w:t>
      </w:r>
      <w:r w:rsidR="00BE6617" w:rsidRPr="00DF122A">
        <w:t xml:space="preserve">underhåll och reparation av </w:t>
      </w:r>
      <w:r w:rsidR="00B6516F" w:rsidRPr="00DF122A">
        <w:t>Byggnationen</w:t>
      </w:r>
      <w:r w:rsidR="00BE6617" w:rsidRPr="00DF122A">
        <w:t xml:space="preserve">. </w:t>
      </w:r>
    </w:p>
    <w:p w14:paraId="65A79C00" w14:textId="255A7B9A" w:rsidR="00C45A92" w:rsidRPr="00DF122A" w:rsidRDefault="00C45A92" w:rsidP="00DF122A">
      <w:pPr>
        <w:pStyle w:val="Formatmall2"/>
      </w:pPr>
      <w:r w:rsidRPr="00DF122A">
        <w:t xml:space="preserve">Bostadsrättshavaren är skyldig att på egen bekostnad, efter anmodan från Föreningen, helt eller delvis riva </w:t>
      </w:r>
      <w:r w:rsidR="00467252" w:rsidRPr="00DF122A">
        <w:t>Byggnationen</w:t>
      </w:r>
      <w:r w:rsidRPr="00DF122A">
        <w:t xml:space="preserve"> om detta är nödvändigt för att Föreningen ska kunna utföra underhåll eller reparation av Fastigheten, Huset eller andra byggnader på Fastigheten. Detsamma gäller om </w:t>
      </w:r>
      <w:r w:rsidR="00467252" w:rsidRPr="00DF122A">
        <w:t>Byggnationen</w:t>
      </w:r>
      <w:r w:rsidRPr="00DF122A">
        <w:t xml:space="preserve"> måste tas bort till följd av myndighetsbeslut eller annan omständighet som Föreningen inte råder över. Bostadsrättshavaren ansvarar för och </w:t>
      </w:r>
      <w:r w:rsidRPr="00DF122A">
        <w:lastRenderedPageBreak/>
        <w:t xml:space="preserve">bekostar eventuell återmontering av </w:t>
      </w:r>
      <w:r w:rsidR="00B4652C" w:rsidRPr="00DF122A">
        <w:t>Byggnationen</w:t>
      </w:r>
      <w:r w:rsidRPr="00DF122A">
        <w:t xml:space="preserve">. Om återmontering inte ska eller kan ske ska Bostadsrättshavaren utföra och bekosta återställande enligt punkt </w:t>
      </w:r>
      <w:r w:rsidR="00393BF0">
        <w:t>5</w:t>
      </w:r>
      <w:r w:rsidRPr="00DF122A">
        <w:t xml:space="preserve">.1. </w:t>
      </w:r>
    </w:p>
    <w:p w14:paraId="207B396F" w14:textId="0A38CAC1" w:rsidR="00AA0418" w:rsidRDefault="00AA0418" w:rsidP="00DF122A">
      <w:pPr>
        <w:pStyle w:val="Formatmall2"/>
      </w:pPr>
      <w:r w:rsidRPr="00DF122A">
        <w:t xml:space="preserve">Bostadsrättshavaren ansvarar för alla skador, inklusive skada som drabbar tredje man, till följd av </w:t>
      </w:r>
      <w:r w:rsidR="00F47EAD" w:rsidRPr="00DF122A">
        <w:t>Byggnationen</w:t>
      </w:r>
      <w:r w:rsidRPr="00DF122A">
        <w:t xml:space="preserve"> som sådan eller som orsakats i samband med uppförande, användning, underhåll</w:t>
      </w:r>
      <w:r w:rsidR="005D1B96" w:rsidRPr="00DF122A">
        <w:t xml:space="preserve">, </w:t>
      </w:r>
      <w:r w:rsidRPr="00DF122A">
        <w:t xml:space="preserve">rivning </w:t>
      </w:r>
      <w:r w:rsidR="00CC6B98" w:rsidRPr="00DF122A">
        <w:t>eller</w:t>
      </w:r>
      <w:r w:rsidRPr="00DF122A">
        <w:t xml:space="preserve"> återställande.  </w:t>
      </w:r>
    </w:p>
    <w:p w14:paraId="5021D4B3" w14:textId="77777777" w:rsidR="00DF3BA4" w:rsidRDefault="00DF3BA4" w:rsidP="00DF3BA4">
      <w:pPr>
        <w:pStyle w:val="Formatmall1"/>
        <w:spacing w:line="276" w:lineRule="auto"/>
      </w:pPr>
      <w:r>
        <w:t>Återställande</w:t>
      </w:r>
    </w:p>
    <w:p w14:paraId="1D311F68" w14:textId="66328C3B" w:rsidR="00605F27" w:rsidRDefault="00605F27" w:rsidP="00AC7459">
      <w:pPr>
        <w:pStyle w:val="Formatmall2"/>
        <w:spacing w:line="240" w:lineRule="auto"/>
      </w:pPr>
      <w:r w:rsidRPr="00D57BC4">
        <w:t xml:space="preserve">Återställande innebär att Bostadsrättshavaren på egen bekostnad ska reparera eventuella skador på Huset som uppkommit till följd av </w:t>
      </w:r>
      <w:r w:rsidR="00793E54">
        <w:t>Byggnationen</w:t>
      </w:r>
      <w:r w:rsidRPr="00D57BC4">
        <w:t xml:space="preserve"> och återlämna Huset i det skick det var innan </w:t>
      </w:r>
      <w:r w:rsidR="00793E54">
        <w:t>Byggnationen</w:t>
      </w:r>
      <w:r w:rsidRPr="00D57BC4">
        <w:t xml:space="preserve"> uppfördes. </w:t>
      </w:r>
    </w:p>
    <w:p w14:paraId="1D154B30" w14:textId="14B3B47B" w:rsidR="00C67D8B" w:rsidRDefault="00C67D8B" w:rsidP="00A2427A">
      <w:pPr>
        <w:pStyle w:val="Formatmall1"/>
        <w:spacing w:line="276" w:lineRule="auto"/>
      </w:pPr>
      <w:r>
        <w:t>Överlåtelse</w:t>
      </w:r>
    </w:p>
    <w:p w14:paraId="4D1F82B6" w14:textId="2C99BDBE" w:rsidR="00C67D8B" w:rsidRPr="00DF122A" w:rsidRDefault="00C67D8B" w:rsidP="00DF122A">
      <w:pPr>
        <w:pStyle w:val="Formatmall2"/>
      </w:pPr>
      <w:r w:rsidRPr="00DF122A">
        <w:t xml:space="preserve">Vid överlåtelse av Lägenheten är Bostadsrättshavaren skyldig att se till att förvärvaren övertar Bostadsrättshavarens rättigheter och skyldigheter enligt detta avtal. I samband med överlåtelsen ska Bostadsrättshavaren ge in en skriftlig kopia av överenskommelsen om överlåtelse av detta avtal till Föreningens styrelse. Om så inte sker är Bostadsrättshavaren skyldig att </w:t>
      </w:r>
      <w:r w:rsidR="00A2427A" w:rsidRPr="00DF122A">
        <w:t xml:space="preserve">innan </w:t>
      </w:r>
      <w:proofErr w:type="spellStart"/>
      <w:r w:rsidR="00A2427A" w:rsidRPr="00DF122A">
        <w:t>avflytt</w:t>
      </w:r>
      <w:proofErr w:type="spellEnd"/>
      <w:r w:rsidR="00A2427A" w:rsidRPr="00DF122A">
        <w:t xml:space="preserve"> från Lägenheten </w:t>
      </w:r>
      <w:r w:rsidRPr="00DF122A">
        <w:t>ta bort Byggnationen samt utföra och bekosta återställande enligt p</w:t>
      </w:r>
      <w:r w:rsidR="00A2427A" w:rsidRPr="00DF122A">
        <w:t>unkt</w:t>
      </w:r>
      <w:r w:rsidRPr="00DF122A">
        <w:t xml:space="preserve"> </w:t>
      </w:r>
      <w:r w:rsidR="00393BF0">
        <w:t>5</w:t>
      </w:r>
      <w:r w:rsidRPr="00DF122A">
        <w:t xml:space="preserve">.1. </w:t>
      </w:r>
    </w:p>
    <w:p w14:paraId="7E91D644" w14:textId="6B69E93E" w:rsidR="004C571F" w:rsidRDefault="004C571F" w:rsidP="00A2427A">
      <w:pPr>
        <w:pStyle w:val="Formatmall1"/>
        <w:spacing w:line="276" w:lineRule="auto"/>
      </w:pPr>
      <w:r>
        <w:t xml:space="preserve">Övrigt </w:t>
      </w:r>
    </w:p>
    <w:p w14:paraId="5B31C798" w14:textId="57B54125" w:rsidR="00155AB4" w:rsidRDefault="00475280" w:rsidP="00DF122A">
      <w:pPr>
        <w:pStyle w:val="Formatmall2"/>
      </w:pPr>
      <w:r w:rsidRPr="00DF122A">
        <w:t xml:space="preserve">Om Bostadsrättshavaren </w:t>
      </w:r>
      <w:r w:rsidR="004F3C51" w:rsidRPr="00DF122A">
        <w:t>underlåter att fullgöra sitt ansvar enligt detta avtal och denna underlåtenhet inte endast är av liten betydelse</w:t>
      </w:r>
      <w:r w:rsidR="00155AB4" w:rsidRPr="00DF122A">
        <w:t xml:space="preserve"> </w:t>
      </w:r>
      <w:r w:rsidR="00FF259C" w:rsidRPr="00DF122A">
        <w:t xml:space="preserve">är Bostadsrättshavaren skyldig att, efter begäran från Föreningen, </w:t>
      </w:r>
      <w:r w:rsidR="001D251A">
        <w:t>på egen bekost</w:t>
      </w:r>
      <w:r w:rsidR="004D61C2">
        <w:t xml:space="preserve">nad </w:t>
      </w:r>
      <w:r w:rsidR="006414DC" w:rsidRPr="00DF122A">
        <w:t xml:space="preserve">helt eller delvis ta bort </w:t>
      </w:r>
      <w:r w:rsidR="008A19A8" w:rsidRPr="00DF122A">
        <w:t xml:space="preserve">och i förekommande fall även återmontera </w:t>
      </w:r>
      <w:r w:rsidR="00EF6124" w:rsidRPr="00DF122A">
        <w:t>Byggnationen</w:t>
      </w:r>
      <w:r w:rsidR="008A19A8" w:rsidRPr="00DF122A">
        <w:t>. Om Föreningen bedömer att återmontering inte är aktuellt är Bostadsrättshavaren skyldig att</w:t>
      </w:r>
      <w:r w:rsidR="00C853D6" w:rsidRPr="00DF122A">
        <w:t>, efter begäran från Föreningen, utföra och bekosta återställande enligt p</w:t>
      </w:r>
      <w:r w:rsidR="00A2427A" w:rsidRPr="00DF122A">
        <w:t>unkt</w:t>
      </w:r>
      <w:r w:rsidR="00C853D6" w:rsidRPr="00DF122A">
        <w:t xml:space="preserve"> </w:t>
      </w:r>
      <w:r w:rsidR="00393BF0">
        <w:t>5</w:t>
      </w:r>
      <w:r w:rsidR="00C853D6" w:rsidRPr="00DF122A">
        <w:t xml:space="preserve">.1. </w:t>
      </w:r>
      <w:r w:rsidR="00650D04" w:rsidRPr="00DF122A">
        <w:t xml:space="preserve">Om Bostadsrättshavaren inte följer Föreningens begäran </w:t>
      </w:r>
      <w:r w:rsidR="002907E3" w:rsidRPr="00DF122A">
        <w:t xml:space="preserve">får Föreningen </w:t>
      </w:r>
      <w:r w:rsidR="00904DD1" w:rsidRPr="00DF122A">
        <w:t xml:space="preserve">ta bort </w:t>
      </w:r>
      <w:r w:rsidR="00393974" w:rsidRPr="00DF122A">
        <w:t>Byggnationen</w:t>
      </w:r>
      <w:r w:rsidR="00904DD1" w:rsidRPr="00DF122A">
        <w:t xml:space="preserve"> och utföra återställande enligt p</w:t>
      </w:r>
      <w:r w:rsidR="00A2427A" w:rsidRPr="00DF122A">
        <w:t>unkt</w:t>
      </w:r>
      <w:r w:rsidR="00904DD1" w:rsidRPr="00DF122A">
        <w:t xml:space="preserve"> </w:t>
      </w:r>
      <w:r w:rsidR="00393BF0">
        <w:t>5</w:t>
      </w:r>
      <w:r w:rsidR="00904DD1" w:rsidRPr="00DF122A">
        <w:t>.1 på Bostadsrätts</w:t>
      </w:r>
      <w:r w:rsidR="00333B2D" w:rsidRPr="00DF122A">
        <w:t>-</w:t>
      </w:r>
      <w:r w:rsidR="00904DD1" w:rsidRPr="00DF122A">
        <w:t xml:space="preserve">havarens bekostnad. </w:t>
      </w:r>
    </w:p>
    <w:p w14:paraId="7DBCC8F3" w14:textId="5CA64C92" w:rsidR="00DF7EA5" w:rsidRPr="00DF122A" w:rsidRDefault="00DF7EA5" w:rsidP="00DF7EA5">
      <w:pPr>
        <w:pStyle w:val="Formatmall2"/>
        <w:spacing w:line="240" w:lineRule="auto"/>
      </w:pPr>
      <w:r w:rsidRPr="00D57BC4">
        <w:t xml:space="preserve">Vid upphörande av detta avtal gäller bestämmelsen i punkt </w:t>
      </w:r>
      <w:r w:rsidR="00393BF0">
        <w:t>5</w:t>
      </w:r>
      <w:r w:rsidRPr="00D57BC4">
        <w:t xml:space="preserve">.1 om Föreningen begär det. </w:t>
      </w:r>
    </w:p>
    <w:p w14:paraId="2361C996" w14:textId="6FFA77FA" w:rsidR="00FA570B" w:rsidRDefault="00A2427A" w:rsidP="00FA570B">
      <w:pPr>
        <w:pStyle w:val="Formatmall1"/>
        <w:numPr>
          <w:ilvl w:val="0"/>
          <w:numId w:val="0"/>
        </w:numPr>
        <w:ind w:left="567" w:hanging="567"/>
      </w:pPr>
      <w:r>
        <w:br/>
      </w:r>
    </w:p>
    <w:p w14:paraId="49636B02" w14:textId="4DAF1DF0" w:rsidR="00FA570B" w:rsidRDefault="00FA570B" w:rsidP="00FA570B">
      <w:pPr>
        <w:pStyle w:val="Brdtext"/>
        <w:jc w:val="center"/>
        <w:rPr>
          <w:sz w:val="18"/>
          <w:szCs w:val="18"/>
        </w:rPr>
      </w:pPr>
      <w:r w:rsidRPr="00D61E73">
        <w:rPr>
          <w:sz w:val="18"/>
          <w:szCs w:val="18"/>
        </w:rPr>
        <w:t>________________________________</w:t>
      </w:r>
    </w:p>
    <w:p w14:paraId="71E6D23C" w14:textId="77777777" w:rsidR="00A2427A" w:rsidRDefault="00A2427A" w:rsidP="00F27A30">
      <w:pPr>
        <w:pStyle w:val="Rubrik3"/>
        <w:rPr>
          <w:sz w:val="22"/>
          <w:szCs w:val="22"/>
        </w:rPr>
      </w:pPr>
    </w:p>
    <w:p w14:paraId="6C19B982" w14:textId="148FF641" w:rsidR="00F27A30" w:rsidRDefault="00F27A30" w:rsidP="00F27A30">
      <w:pPr>
        <w:pStyle w:val="Rubrik3"/>
        <w:rPr>
          <w:sz w:val="22"/>
          <w:szCs w:val="22"/>
        </w:rPr>
      </w:pPr>
      <w:r>
        <w:rPr>
          <w:sz w:val="22"/>
          <w:szCs w:val="22"/>
        </w:rPr>
        <w:t xml:space="preserve">Bilagor </w:t>
      </w:r>
    </w:p>
    <w:p w14:paraId="31EE96CE" w14:textId="7D8C8973" w:rsidR="00F27A30" w:rsidRDefault="00F27A30" w:rsidP="00F27A30">
      <w:pPr>
        <w:pStyle w:val="Brdtext"/>
        <w:numPr>
          <w:ilvl w:val="0"/>
          <w:numId w:val="6"/>
        </w:numPr>
      </w:pPr>
      <w:r>
        <w:t xml:space="preserve">Ritning </w:t>
      </w:r>
    </w:p>
    <w:p w14:paraId="4C712B5A" w14:textId="77777777" w:rsidR="00DF122A" w:rsidRDefault="00A2427A" w:rsidP="00C24CB1">
      <w:pPr>
        <w:pStyle w:val="Brdtext"/>
        <w:spacing w:line="240" w:lineRule="auto"/>
        <w:jc w:val="right"/>
        <w:rPr>
          <w:i/>
          <w:iCs/>
        </w:rPr>
      </w:pPr>
      <w:r>
        <w:rPr>
          <w:i/>
          <w:iCs/>
        </w:rPr>
        <w:br/>
      </w:r>
      <w:r>
        <w:rPr>
          <w:i/>
          <w:iCs/>
        </w:rPr>
        <w:br/>
      </w:r>
    </w:p>
    <w:p w14:paraId="03161A30" w14:textId="77777777" w:rsidR="00DF122A" w:rsidRDefault="00DF122A" w:rsidP="00C24CB1">
      <w:pPr>
        <w:pStyle w:val="Brdtext"/>
        <w:spacing w:line="240" w:lineRule="auto"/>
        <w:jc w:val="right"/>
        <w:rPr>
          <w:i/>
          <w:iCs/>
        </w:rPr>
      </w:pPr>
    </w:p>
    <w:p w14:paraId="3E5F3AAC" w14:textId="2C98F5B0" w:rsidR="00C24CB1" w:rsidRDefault="00C24CB1" w:rsidP="00C24CB1">
      <w:pPr>
        <w:pStyle w:val="Brdtext"/>
        <w:spacing w:line="240" w:lineRule="auto"/>
        <w:jc w:val="right"/>
        <w:rPr>
          <w:i/>
          <w:iCs/>
        </w:rPr>
      </w:pPr>
      <w:r w:rsidRPr="00D57BC4">
        <w:rPr>
          <w:i/>
          <w:iCs/>
        </w:rPr>
        <w:t>Signatursida följer.</w:t>
      </w:r>
    </w:p>
    <w:p w14:paraId="25B5863D" w14:textId="77777777" w:rsidR="00F33FF0" w:rsidRPr="00D57BC4" w:rsidRDefault="00F33FF0" w:rsidP="00F33FF0">
      <w:pPr>
        <w:pStyle w:val="Brdtext"/>
        <w:spacing w:line="240" w:lineRule="auto"/>
      </w:pPr>
      <w:r w:rsidRPr="00D57BC4">
        <w:lastRenderedPageBreak/>
        <w:t>Detta avtal har upprättats i två likalydande exemplar av vilka parterna tagit var sitt.</w:t>
      </w:r>
    </w:p>
    <w:p w14:paraId="3FEB949F" w14:textId="77777777" w:rsidR="00F33FF0" w:rsidRDefault="00F33FF0" w:rsidP="00F33FF0">
      <w:pPr>
        <w:pStyle w:val="Brdtext"/>
      </w:pPr>
    </w:p>
    <w:p w14:paraId="4BB17605" w14:textId="77777777" w:rsidR="00F33FF0" w:rsidRPr="00D61E73" w:rsidRDefault="00F33FF0" w:rsidP="00F33FF0">
      <w:pPr>
        <w:pStyle w:val="Brdtext"/>
        <w:spacing w:line="276" w:lineRule="auto"/>
        <w:rPr>
          <w:sz w:val="18"/>
          <w:szCs w:val="18"/>
        </w:rPr>
      </w:pPr>
      <w:r w:rsidRPr="00D61E73">
        <w:rPr>
          <w:sz w:val="18"/>
          <w:szCs w:val="18"/>
        </w:rPr>
        <w:t>________________________________</w:t>
      </w:r>
      <w:r w:rsidRPr="00D61E73">
        <w:rPr>
          <w:sz w:val="18"/>
          <w:szCs w:val="18"/>
        </w:rPr>
        <w:tab/>
      </w:r>
      <w:r w:rsidRPr="00D61E73">
        <w:rPr>
          <w:sz w:val="18"/>
          <w:szCs w:val="18"/>
        </w:rPr>
        <w:tab/>
        <w:t>_____________________________</w:t>
      </w:r>
      <w:r w:rsidRPr="001A0B86">
        <w:rPr>
          <w:sz w:val="20"/>
          <w:szCs w:val="20"/>
        </w:rPr>
        <w:t xml:space="preserve"> </w:t>
      </w:r>
      <w:r w:rsidRPr="001A0B86">
        <w:rPr>
          <w:sz w:val="20"/>
          <w:szCs w:val="20"/>
        </w:rPr>
        <w:br/>
      </w:r>
      <w:r w:rsidRPr="00D61E73">
        <w:rPr>
          <w:sz w:val="18"/>
          <w:szCs w:val="18"/>
        </w:rPr>
        <w:t>Ort och datum</w:t>
      </w:r>
      <w:r w:rsidRPr="00D61E73">
        <w:rPr>
          <w:sz w:val="18"/>
          <w:szCs w:val="18"/>
        </w:rPr>
        <w:tab/>
        <w:t xml:space="preserve">         </w:t>
      </w:r>
      <w:r w:rsidRPr="00D61E73">
        <w:rPr>
          <w:sz w:val="18"/>
          <w:szCs w:val="18"/>
        </w:rPr>
        <w:tab/>
      </w:r>
      <w:r w:rsidRPr="00D61E73">
        <w:rPr>
          <w:sz w:val="18"/>
          <w:szCs w:val="18"/>
        </w:rPr>
        <w:tab/>
      </w:r>
      <w:r w:rsidRPr="00D61E73">
        <w:rPr>
          <w:sz w:val="18"/>
          <w:szCs w:val="18"/>
        </w:rPr>
        <w:tab/>
        <w:t xml:space="preserve">Ort och datum       </w:t>
      </w:r>
      <w:r w:rsidRPr="00D61E73">
        <w:rPr>
          <w:sz w:val="18"/>
          <w:szCs w:val="18"/>
        </w:rPr>
        <w:tab/>
      </w:r>
    </w:p>
    <w:p w14:paraId="72098AFC" w14:textId="77777777" w:rsidR="00F33FF0" w:rsidRPr="00D61E73" w:rsidRDefault="00F33FF0" w:rsidP="00F33FF0">
      <w:pPr>
        <w:pStyle w:val="Brdtext"/>
        <w:spacing w:line="276" w:lineRule="auto"/>
        <w:rPr>
          <w:sz w:val="18"/>
          <w:szCs w:val="18"/>
        </w:rPr>
      </w:pPr>
    </w:p>
    <w:p w14:paraId="0DE93F93" w14:textId="1D23CA38" w:rsidR="00F33FF0" w:rsidRPr="00A2427A" w:rsidRDefault="00F33FF0" w:rsidP="00F33FF0">
      <w:pPr>
        <w:pStyle w:val="Brdtext"/>
        <w:spacing w:line="276" w:lineRule="auto"/>
      </w:pPr>
      <w:r w:rsidRPr="00D57BC4">
        <w:rPr>
          <w:b/>
        </w:rPr>
        <w:t>FÖRENINGEN</w:t>
      </w:r>
      <w:r w:rsidRPr="00D57BC4">
        <w:rPr>
          <w:b/>
        </w:rPr>
        <w:tab/>
      </w:r>
      <w:r w:rsidRPr="00D57BC4">
        <w:rPr>
          <w:b/>
        </w:rPr>
        <w:tab/>
      </w:r>
      <w:r w:rsidRPr="00D57BC4">
        <w:rPr>
          <w:b/>
        </w:rPr>
        <w:tab/>
        <w:t>BOSTADSRÄTTSHAVAREN</w:t>
      </w:r>
      <w:r w:rsidR="00A2427A">
        <w:br/>
      </w:r>
    </w:p>
    <w:p w14:paraId="4838A645" w14:textId="57375304" w:rsidR="00F33FF0" w:rsidRDefault="00F33FF0" w:rsidP="00F33FF0">
      <w:pPr>
        <w:pStyle w:val="Brdtext"/>
        <w:spacing w:line="276" w:lineRule="auto"/>
        <w:rPr>
          <w:sz w:val="18"/>
          <w:szCs w:val="18"/>
        </w:rPr>
      </w:pPr>
      <w:r w:rsidRPr="00D61E73">
        <w:rPr>
          <w:sz w:val="18"/>
          <w:szCs w:val="18"/>
        </w:rPr>
        <w:t>________________________________</w:t>
      </w:r>
      <w:r w:rsidRPr="00D61E73">
        <w:rPr>
          <w:sz w:val="18"/>
          <w:szCs w:val="18"/>
        </w:rPr>
        <w:tab/>
      </w:r>
      <w:r w:rsidRPr="00D61E73">
        <w:rPr>
          <w:sz w:val="18"/>
          <w:szCs w:val="18"/>
        </w:rPr>
        <w:tab/>
        <w:t>_____________________________</w:t>
      </w:r>
      <w:r w:rsidRPr="00D61E73">
        <w:rPr>
          <w:sz w:val="18"/>
          <w:szCs w:val="18"/>
        </w:rPr>
        <w:br/>
      </w:r>
      <w:r w:rsidRPr="00690A77">
        <w:rPr>
          <w:sz w:val="18"/>
          <w:szCs w:val="18"/>
          <w:highlight w:val="yellow"/>
        </w:rPr>
        <w:t>[firmatecknares namn]</w:t>
      </w:r>
      <w:r w:rsidRPr="00D61E73">
        <w:rPr>
          <w:sz w:val="18"/>
          <w:szCs w:val="18"/>
        </w:rPr>
        <w:tab/>
      </w:r>
      <w:r w:rsidRPr="00D61E73">
        <w:rPr>
          <w:sz w:val="18"/>
          <w:szCs w:val="18"/>
        </w:rPr>
        <w:tab/>
      </w:r>
      <w:r w:rsidRPr="00D61E73">
        <w:rPr>
          <w:sz w:val="18"/>
          <w:szCs w:val="18"/>
        </w:rPr>
        <w:tab/>
      </w:r>
      <w:r w:rsidRPr="00690A77">
        <w:rPr>
          <w:sz w:val="18"/>
          <w:szCs w:val="18"/>
          <w:highlight w:val="yellow"/>
        </w:rPr>
        <w:t>[bostadsrättshavarens namn]</w:t>
      </w:r>
    </w:p>
    <w:p w14:paraId="0078956D" w14:textId="56BAC603" w:rsidR="0066373C" w:rsidRPr="00D61E73" w:rsidRDefault="0066373C" w:rsidP="00F33FF0">
      <w:pPr>
        <w:pStyle w:val="Brdtext"/>
        <w:spacing w:line="276" w:lineRule="auto"/>
        <w:rPr>
          <w:sz w:val="18"/>
          <w:szCs w:val="18"/>
        </w:rPr>
      </w:pPr>
      <w:r w:rsidRPr="00D61E73">
        <w:rPr>
          <w:sz w:val="18"/>
          <w:szCs w:val="18"/>
        </w:rPr>
        <w:t>________________________________</w:t>
      </w:r>
      <w:r w:rsidRPr="00D61E73">
        <w:rPr>
          <w:sz w:val="18"/>
          <w:szCs w:val="18"/>
        </w:rPr>
        <w:tab/>
      </w:r>
      <w:r w:rsidRPr="00D61E73">
        <w:rPr>
          <w:sz w:val="18"/>
          <w:szCs w:val="18"/>
        </w:rPr>
        <w:tab/>
        <w:t>_____________________________</w:t>
      </w:r>
      <w:r w:rsidRPr="00D61E73">
        <w:rPr>
          <w:sz w:val="18"/>
          <w:szCs w:val="18"/>
        </w:rPr>
        <w:br/>
      </w:r>
      <w:r w:rsidRPr="00690A77">
        <w:rPr>
          <w:sz w:val="18"/>
          <w:szCs w:val="18"/>
          <w:highlight w:val="yellow"/>
        </w:rPr>
        <w:t>[firmatecknares namn]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6373C">
        <w:rPr>
          <w:sz w:val="18"/>
          <w:szCs w:val="18"/>
          <w:highlight w:val="yellow"/>
        </w:rPr>
        <w:t>[bostadsrättshavarens namn]</w:t>
      </w:r>
    </w:p>
    <w:p w14:paraId="6409469F" w14:textId="77777777" w:rsidR="00FA570B" w:rsidRDefault="00FA570B" w:rsidP="00FA570B">
      <w:pPr>
        <w:pStyle w:val="Brdtext"/>
      </w:pPr>
    </w:p>
    <w:p w14:paraId="580FCB40" w14:textId="0F1966B1" w:rsidR="006A0C28" w:rsidRDefault="00FA570B" w:rsidP="00FA570B">
      <w:pPr>
        <w:pStyle w:val="Brdtext"/>
        <w:pBdr>
          <w:bottom w:val="single" w:sz="12" w:space="1" w:color="auto"/>
        </w:pBd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14:paraId="1734873F" w14:textId="1A1AC6E7" w:rsidR="009A7D1A" w:rsidRDefault="00D865F8" w:rsidP="00FA570B">
      <w:pPr>
        <w:pStyle w:val="Brdtext"/>
      </w:pPr>
      <w:r>
        <w:br/>
      </w:r>
      <w:r w:rsidR="00101F1D">
        <w:t>Detta avtal har den</w:t>
      </w:r>
      <w:r w:rsidR="00A2427A">
        <w:t xml:space="preserve"> _________________</w:t>
      </w:r>
      <w:r w:rsidR="00101F1D">
        <w:t xml:space="preserve"> överlåtits från </w:t>
      </w:r>
      <w:r w:rsidR="00A2427A">
        <w:t>Bostadsrättshavaren</w:t>
      </w:r>
      <w:r w:rsidR="00101F1D">
        <w:t xml:space="preserve"> till </w:t>
      </w:r>
      <w:r w:rsidR="00A2427A">
        <w:t>förvärvaren av Lägenheten</w:t>
      </w:r>
      <w:r w:rsidR="00101F1D">
        <w:t xml:space="preserve">. </w:t>
      </w:r>
    </w:p>
    <w:p w14:paraId="0A3EB10B" w14:textId="7E0A3CEC" w:rsidR="00A2427A" w:rsidRPr="00D57BC4" w:rsidRDefault="00D865F8" w:rsidP="00A2427A">
      <w:pPr>
        <w:pStyle w:val="Brdtext"/>
        <w:spacing w:line="276" w:lineRule="auto"/>
      </w:pPr>
      <w:r>
        <w:rPr>
          <w:b/>
        </w:rPr>
        <w:br/>
      </w:r>
      <w:r w:rsidR="00A2427A">
        <w:rPr>
          <w:b/>
        </w:rPr>
        <w:t>BOSTADSRÄTTSHAVAREN</w:t>
      </w:r>
      <w:r w:rsidR="00A2427A">
        <w:rPr>
          <w:b/>
        </w:rPr>
        <w:tab/>
      </w:r>
      <w:r w:rsidR="00A2427A">
        <w:rPr>
          <w:b/>
        </w:rPr>
        <w:tab/>
        <w:t>FÖRVÄRVAREN</w:t>
      </w:r>
      <w:r w:rsidR="00A2427A" w:rsidRPr="00D57BC4">
        <w:rPr>
          <w:b/>
        </w:rPr>
        <w:tab/>
      </w:r>
      <w:r w:rsidR="00A2427A" w:rsidRPr="00D57BC4">
        <w:rPr>
          <w:b/>
        </w:rPr>
        <w:tab/>
      </w:r>
    </w:p>
    <w:p w14:paraId="0A1D6D43" w14:textId="77777777" w:rsidR="00FA570B" w:rsidRPr="005E3433" w:rsidRDefault="00FA570B" w:rsidP="00FA570B">
      <w:pPr>
        <w:pStyle w:val="Brdtext"/>
      </w:pPr>
      <w:r w:rsidRPr="00D61E73">
        <w:rPr>
          <w:sz w:val="18"/>
          <w:szCs w:val="18"/>
        </w:rPr>
        <w:t>________________________________</w:t>
      </w:r>
      <w:r w:rsidRPr="00D61E7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61E73">
        <w:rPr>
          <w:sz w:val="18"/>
          <w:szCs w:val="18"/>
        </w:rPr>
        <w:t>_______________________________</w:t>
      </w:r>
      <w:r>
        <w:rPr>
          <w:sz w:val="18"/>
          <w:szCs w:val="18"/>
        </w:rPr>
        <w:br/>
      </w:r>
      <w:r w:rsidRPr="00D61E73">
        <w:rPr>
          <w:sz w:val="18"/>
          <w:szCs w:val="18"/>
        </w:rPr>
        <w:t>Underskrift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 w:rsidRPr="00D61E73">
        <w:rPr>
          <w:sz w:val="18"/>
          <w:szCs w:val="18"/>
        </w:rPr>
        <w:t>Underskrift</w:t>
      </w:r>
      <w:proofErr w:type="spellEnd"/>
    </w:p>
    <w:p w14:paraId="25F56AD3" w14:textId="77777777" w:rsidR="00FA570B" w:rsidRPr="009D0802" w:rsidRDefault="00FA570B" w:rsidP="00FA570B">
      <w:pPr>
        <w:pStyle w:val="Brdtext"/>
      </w:pPr>
      <w:r w:rsidRPr="00D61E73">
        <w:rPr>
          <w:sz w:val="18"/>
          <w:szCs w:val="18"/>
        </w:rPr>
        <w:t>________________________________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61E73">
        <w:rPr>
          <w:sz w:val="18"/>
          <w:szCs w:val="18"/>
        </w:rPr>
        <w:t>_______________________________</w:t>
      </w:r>
      <w:r w:rsidRPr="00D61E73">
        <w:rPr>
          <w:sz w:val="18"/>
          <w:szCs w:val="18"/>
        </w:rPr>
        <w:br/>
        <w:t>Namnförtydligande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 w:rsidRPr="00D61E73">
        <w:rPr>
          <w:sz w:val="18"/>
          <w:szCs w:val="18"/>
        </w:rPr>
        <w:t>Namnförtydligande</w:t>
      </w:r>
      <w:proofErr w:type="spellEnd"/>
      <w:r>
        <w:t xml:space="preserve"> </w:t>
      </w:r>
    </w:p>
    <w:p w14:paraId="61EC82D1" w14:textId="77777777" w:rsidR="00FA570B" w:rsidRDefault="00FA570B" w:rsidP="00FA570B">
      <w:pPr>
        <w:pStyle w:val="Formatmall1"/>
        <w:numPr>
          <w:ilvl w:val="0"/>
          <w:numId w:val="0"/>
        </w:numPr>
        <w:ind w:left="567" w:hanging="567"/>
      </w:pPr>
    </w:p>
    <w:p w14:paraId="681833F8" w14:textId="77777777" w:rsidR="00A2427A" w:rsidRDefault="00A2427A" w:rsidP="00A2427A">
      <w:pPr>
        <w:pStyle w:val="Brdtext"/>
        <w:pBdr>
          <w:bottom w:val="single" w:sz="12" w:space="1" w:color="auto"/>
        </w:pBd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14:paraId="11EA1CAB" w14:textId="104D3C2D" w:rsidR="00A2427A" w:rsidRDefault="00D865F8" w:rsidP="00A2427A">
      <w:pPr>
        <w:pStyle w:val="Brdtext"/>
      </w:pPr>
      <w:r>
        <w:br/>
      </w:r>
      <w:r w:rsidR="00A2427A">
        <w:t xml:space="preserve">Detta avtal har den _________________ överlåtits från Bostadsrättshavaren till förvärvaren av Lägenheten. </w:t>
      </w:r>
    </w:p>
    <w:p w14:paraId="734E28B8" w14:textId="69D01AE0" w:rsidR="00A2427A" w:rsidRPr="00D57BC4" w:rsidRDefault="00D865F8" w:rsidP="00A2427A">
      <w:pPr>
        <w:pStyle w:val="Brdtext"/>
        <w:spacing w:line="276" w:lineRule="auto"/>
      </w:pPr>
      <w:r>
        <w:rPr>
          <w:b/>
        </w:rPr>
        <w:br/>
      </w:r>
      <w:r w:rsidR="00A2427A">
        <w:rPr>
          <w:b/>
        </w:rPr>
        <w:t>BOSTADSRÄTTSHAVAREN</w:t>
      </w:r>
      <w:r w:rsidR="00A2427A">
        <w:rPr>
          <w:b/>
        </w:rPr>
        <w:tab/>
      </w:r>
      <w:r w:rsidR="00A2427A">
        <w:rPr>
          <w:b/>
        </w:rPr>
        <w:tab/>
        <w:t>FÖRVÄRVAREN</w:t>
      </w:r>
      <w:r w:rsidR="00A2427A" w:rsidRPr="00D57BC4">
        <w:rPr>
          <w:b/>
        </w:rPr>
        <w:tab/>
      </w:r>
      <w:r w:rsidR="00A2427A" w:rsidRPr="00D57BC4">
        <w:rPr>
          <w:b/>
        </w:rPr>
        <w:tab/>
      </w:r>
    </w:p>
    <w:p w14:paraId="187D0279" w14:textId="77777777" w:rsidR="00A2427A" w:rsidRPr="005E3433" w:rsidRDefault="00A2427A" w:rsidP="00A2427A">
      <w:pPr>
        <w:pStyle w:val="Brdtext"/>
      </w:pPr>
      <w:r w:rsidRPr="00D61E73">
        <w:rPr>
          <w:sz w:val="18"/>
          <w:szCs w:val="18"/>
        </w:rPr>
        <w:t>________________________________</w:t>
      </w:r>
      <w:r w:rsidRPr="00D61E7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61E73">
        <w:rPr>
          <w:sz w:val="18"/>
          <w:szCs w:val="18"/>
        </w:rPr>
        <w:t>_______________________________</w:t>
      </w:r>
      <w:r>
        <w:rPr>
          <w:sz w:val="18"/>
          <w:szCs w:val="18"/>
        </w:rPr>
        <w:br/>
      </w:r>
      <w:r w:rsidRPr="00D61E73">
        <w:rPr>
          <w:sz w:val="18"/>
          <w:szCs w:val="18"/>
        </w:rPr>
        <w:t>Underskrift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 w:rsidRPr="00D61E73">
        <w:rPr>
          <w:sz w:val="18"/>
          <w:szCs w:val="18"/>
        </w:rPr>
        <w:t>Underskrift</w:t>
      </w:r>
      <w:proofErr w:type="spellEnd"/>
    </w:p>
    <w:p w14:paraId="291ED1C0" w14:textId="6FA3E800" w:rsidR="00C31EB0" w:rsidRPr="009D0802" w:rsidRDefault="00A2427A" w:rsidP="00D865F8">
      <w:pPr>
        <w:pStyle w:val="Brdtext"/>
      </w:pPr>
      <w:r w:rsidRPr="00D61E73">
        <w:rPr>
          <w:sz w:val="18"/>
          <w:szCs w:val="18"/>
        </w:rPr>
        <w:t>________________________________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61E73">
        <w:rPr>
          <w:sz w:val="18"/>
          <w:szCs w:val="18"/>
        </w:rPr>
        <w:t>_______________________________</w:t>
      </w:r>
      <w:r w:rsidRPr="00D61E73">
        <w:rPr>
          <w:sz w:val="18"/>
          <w:szCs w:val="18"/>
        </w:rPr>
        <w:br/>
        <w:t>Namnförtydligande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 w:rsidRPr="00D61E73">
        <w:rPr>
          <w:sz w:val="18"/>
          <w:szCs w:val="18"/>
        </w:rPr>
        <w:t>Namnförtydligande</w:t>
      </w:r>
      <w:proofErr w:type="spellEnd"/>
      <w:r>
        <w:t xml:space="preserve"> </w:t>
      </w:r>
    </w:p>
    <w:sectPr w:rsidR="00C31EB0" w:rsidRPr="009D0802" w:rsidSect="00F25823">
      <w:headerReference w:type="default" r:id="rId10"/>
      <w:headerReference w:type="first" r:id="rId11"/>
      <w:footerReference w:type="first" r:id="rId12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DE338" w14:textId="77777777" w:rsidR="00F80A37" w:rsidRDefault="00F80A37" w:rsidP="00216B9D">
      <w:r>
        <w:separator/>
      </w:r>
    </w:p>
  </w:endnote>
  <w:endnote w:type="continuationSeparator" w:id="0">
    <w:p w14:paraId="76CEB175" w14:textId="77777777" w:rsidR="00F80A37" w:rsidRDefault="00F80A37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79165" w14:textId="77777777" w:rsidR="00C31EB0" w:rsidRPr="00407291" w:rsidRDefault="00C31EB0" w:rsidP="00130004">
    <w:pPr>
      <w:pStyle w:val="Sidfot"/>
    </w:pPr>
  </w:p>
  <w:p w14:paraId="5DB1CC98" w14:textId="77777777" w:rsidR="00A145F9" w:rsidRPr="00C31EB0" w:rsidRDefault="00A145F9" w:rsidP="00C31EB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BFFB9" w14:textId="77777777" w:rsidR="00F80A37" w:rsidRDefault="00F80A37" w:rsidP="00216B9D">
      <w:r>
        <w:separator/>
      </w:r>
    </w:p>
  </w:footnote>
  <w:footnote w:type="continuationSeparator" w:id="0">
    <w:p w14:paraId="6BF1241F" w14:textId="77777777" w:rsidR="00F80A37" w:rsidRDefault="00F80A37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6DBB4DB6" w14:textId="77777777" w:rsidTr="00CA4910">
      <w:tc>
        <w:tcPr>
          <w:tcW w:w="1843" w:type="dxa"/>
        </w:tcPr>
        <w:p w14:paraId="39DED2D2" w14:textId="77777777" w:rsidR="00F25823" w:rsidRPr="00BA5D8C" w:rsidRDefault="00C31EB0" w:rsidP="00396885">
          <w:pPr>
            <w:pStyle w:val="Sidhuvud"/>
            <w:jc w:val="center"/>
          </w:pPr>
          <w:bookmarkStart w:id="2" w:name="bkmlogoimg_2"/>
          <w:bookmarkEnd w:id="2"/>
          <w:r w:rsidRPr="00D00A6F">
            <w:rPr>
              <w:noProof/>
            </w:rPr>
            <w:drawing>
              <wp:inline distT="0" distB="0" distL="0" distR="0" wp14:anchorId="07F8D40C" wp14:editId="6FEB779F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344AA725" w14:textId="77777777" w:rsidR="00F25823" w:rsidRPr="006B1AAF" w:rsidRDefault="00F25823" w:rsidP="00396885">
          <w:pPr>
            <w:pStyle w:val="Sidhuvud"/>
          </w:pPr>
        </w:p>
      </w:tc>
      <w:bookmarkStart w:id="3" w:name="bmSidnrSecond"/>
      <w:tc>
        <w:tcPr>
          <w:tcW w:w="1417" w:type="dxa"/>
        </w:tcPr>
        <w:p w14:paraId="2EFAFCA7" w14:textId="77777777" w:rsidR="00F25823" w:rsidRPr="00F43914" w:rsidRDefault="003515DE" w:rsidP="00396885">
          <w:pPr>
            <w:pStyle w:val="Sidhuvud"/>
            <w:jc w:val="right"/>
            <w:rPr>
              <w:rStyle w:val="Sidnummer"/>
            </w:rPr>
          </w:pP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NUMPAGES   \* MERGEFORMAT </w:instrText>
          </w:r>
          <w:r w:rsidRPr="003515DE">
            <w:rPr>
              <w:rStyle w:val="Sidnummer"/>
            </w:rPr>
            <w:fldChar w:fldCharType="separate"/>
          </w:r>
          <w:r w:rsidR="00E33B82">
            <w:rPr>
              <w:rStyle w:val="Sidnummer"/>
              <w:noProof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>)</w:t>
          </w:r>
          <w:bookmarkStart w:id="4" w:name="bmSidnrSecondTrue"/>
          <w:bookmarkEnd w:id="3"/>
          <w:bookmarkEnd w:id="4"/>
        </w:p>
      </w:tc>
    </w:tr>
  </w:tbl>
  <w:p w14:paraId="45A11E0D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585E8737" w14:textId="77777777" w:rsidTr="008642BC">
      <w:tc>
        <w:tcPr>
          <w:tcW w:w="1843" w:type="dxa"/>
        </w:tcPr>
        <w:p w14:paraId="0A07D596" w14:textId="77777777" w:rsidR="00256F0B" w:rsidRPr="00BA5D8C" w:rsidRDefault="00C31EB0" w:rsidP="008642BC">
          <w:pPr>
            <w:pStyle w:val="Sidhuvud"/>
            <w:jc w:val="center"/>
          </w:pPr>
          <w:bookmarkStart w:id="5" w:name="bkmlogoimg_col_1"/>
          <w:bookmarkStart w:id="6" w:name="bmLogga2"/>
          <w:bookmarkEnd w:id="5"/>
          <w:r w:rsidRPr="00D00A6F">
            <w:rPr>
              <w:noProof/>
            </w:rPr>
            <w:drawing>
              <wp:inline distT="0" distB="0" distL="0" distR="0" wp14:anchorId="3758EF7F" wp14:editId="69E8A1CB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6"/>
        </w:p>
      </w:tc>
      <w:tc>
        <w:tcPr>
          <w:tcW w:w="3827" w:type="dxa"/>
        </w:tcPr>
        <w:p w14:paraId="6999836D" w14:textId="77777777" w:rsidR="00256F0B" w:rsidRPr="00374498" w:rsidRDefault="00256F0B" w:rsidP="008642BC">
          <w:pPr>
            <w:pStyle w:val="Sidhuvud"/>
            <w:rPr>
              <w:highlight w:val="lightGray"/>
            </w:rPr>
          </w:pPr>
        </w:p>
      </w:tc>
      <w:tc>
        <w:tcPr>
          <w:tcW w:w="1985" w:type="dxa"/>
        </w:tcPr>
        <w:p w14:paraId="4153E5AF" w14:textId="6193F4CF" w:rsidR="00256F0B" w:rsidRPr="00374498" w:rsidRDefault="00256F0B" w:rsidP="008642BC">
          <w:pPr>
            <w:pStyle w:val="Sidhuvud"/>
            <w:rPr>
              <w:highlight w:val="lightGray"/>
            </w:rPr>
          </w:pPr>
        </w:p>
      </w:tc>
      <w:bookmarkStart w:id="7" w:name="bmSidnrFirst"/>
      <w:tc>
        <w:tcPr>
          <w:tcW w:w="1417" w:type="dxa"/>
        </w:tcPr>
        <w:p w14:paraId="4A9F326E" w14:textId="77777777"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r w:rsidRPr="00646ED4">
            <w:rPr>
              <w:rStyle w:val="Sidnummer"/>
            </w:rPr>
            <w:fldChar w:fldCharType="begin"/>
          </w:r>
          <w:r w:rsidRPr="00646ED4">
            <w:rPr>
              <w:rStyle w:val="Sidnummer"/>
            </w:rPr>
            <w:instrText xml:space="preserve"> PAGE   \* MERGEFORMAT </w:instrText>
          </w:r>
          <w:r w:rsidRPr="00646ED4">
            <w:rPr>
              <w:rStyle w:val="Sidnummer"/>
            </w:rPr>
            <w:fldChar w:fldCharType="separate"/>
          </w:r>
          <w:r w:rsidR="003E087A">
            <w:rPr>
              <w:rStyle w:val="Sidnummer"/>
              <w:noProof/>
            </w:rPr>
            <w:t>1</w:t>
          </w:r>
          <w:r w:rsidRPr="00646ED4">
            <w:rPr>
              <w:rStyle w:val="Sidnummer"/>
            </w:rPr>
            <w:fldChar w:fldCharType="end"/>
          </w:r>
          <w:r w:rsidRPr="00646ED4">
            <w:rPr>
              <w:rStyle w:val="Sidnummer"/>
            </w:rPr>
            <w:t xml:space="preserve"> (</w:t>
          </w:r>
          <w:r w:rsidRPr="00646ED4">
            <w:rPr>
              <w:rStyle w:val="Sidnummer"/>
            </w:rPr>
            <w:fldChar w:fldCharType="begin"/>
          </w:r>
          <w:r w:rsidRPr="00646ED4">
            <w:rPr>
              <w:rStyle w:val="Sidnummer"/>
            </w:rPr>
            <w:instrText xml:space="preserve"> NUMPAGES   \* MERGEFORMAT </w:instrText>
          </w:r>
          <w:r w:rsidRPr="00646ED4">
            <w:rPr>
              <w:rStyle w:val="Sidnummer"/>
            </w:rPr>
            <w:fldChar w:fldCharType="separate"/>
          </w:r>
          <w:r w:rsidR="003E087A">
            <w:rPr>
              <w:rStyle w:val="Sidnummer"/>
              <w:noProof/>
            </w:rPr>
            <w:t>1</w:t>
          </w:r>
          <w:r w:rsidRPr="00646ED4">
            <w:rPr>
              <w:rStyle w:val="Sidnummer"/>
              <w:noProof/>
            </w:rPr>
            <w:fldChar w:fldCharType="end"/>
          </w:r>
          <w:r w:rsidRPr="00646ED4">
            <w:rPr>
              <w:rStyle w:val="Sidnummer"/>
            </w:rPr>
            <w:t>)</w:t>
          </w:r>
          <w:bookmarkStart w:id="8" w:name="bmSidnrFirstTrue"/>
          <w:bookmarkEnd w:id="7"/>
          <w:bookmarkEnd w:id="8"/>
        </w:p>
      </w:tc>
    </w:tr>
  </w:tbl>
  <w:p w14:paraId="3D764057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67C33"/>
    <w:multiLevelType w:val="multilevel"/>
    <w:tmpl w:val="504E5374"/>
    <w:lvl w:ilvl="0">
      <w:start w:val="1"/>
      <w:numFmt w:val="decimal"/>
      <w:pStyle w:val="Formatmall1"/>
      <w:isLgl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Formatmall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03006D3"/>
    <w:multiLevelType w:val="hybridMultilevel"/>
    <w:tmpl w:val="FB0804E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4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EE6752E"/>
    <w:multiLevelType w:val="hybridMultilevel"/>
    <w:tmpl w:val="C9044650"/>
    <w:lvl w:ilvl="0" w:tplc="39AE23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C180D"/>
    <w:multiLevelType w:val="hybridMultilevel"/>
    <w:tmpl w:val="66262070"/>
    <w:lvl w:ilvl="0" w:tplc="82B27A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B0"/>
    <w:rsid w:val="00005A36"/>
    <w:rsid w:val="00006FE1"/>
    <w:rsid w:val="000200C8"/>
    <w:rsid w:val="00023126"/>
    <w:rsid w:val="00023BD1"/>
    <w:rsid w:val="00026BCA"/>
    <w:rsid w:val="00033BA1"/>
    <w:rsid w:val="00040A1A"/>
    <w:rsid w:val="00051FBD"/>
    <w:rsid w:val="00052E24"/>
    <w:rsid w:val="00055ECA"/>
    <w:rsid w:val="0005680A"/>
    <w:rsid w:val="00060CF7"/>
    <w:rsid w:val="00061842"/>
    <w:rsid w:val="00064985"/>
    <w:rsid w:val="00065680"/>
    <w:rsid w:val="000807E7"/>
    <w:rsid w:val="00080921"/>
    <w:rsid w:val="00080FF7"/>
    <w:rsid w:val="000818FB"/>
    <w:rsid w:val="00081D10"/>
    <w:rsid w:val="000838EF"/>
    <w:rsid w:val="000906A2"/>
    <w:rsid w:val="00090E65"/>
    <w:rsid w:val="000933D5"/>
    <w:rsid w:val="00094CBD"/>
    <w:rsid w:val="000953D8"/>
    <w:rsid w:val="00097E2A"/>
    <w:rsid w:val="000A0596"/>
    <w:rsid w:val="000B0964"/>
    <w:rsid w:val="000C04F4"/>
    <w:rsid w:val="000C0B37"/>
    <w:rsid w:val="000C260C"/>
    <w:rsid w:val="000C3636"/>
    <w:rsid w:val="000E102A"/>
    <w:rsid w:val="000E1C6D"/>
    <w:rsid w:val="000F014C"/>
    <w:rsid w:val="000F07E2"/>
    <w:rsid w:val="000F345F"/>
    <w:rsid w:val="000F4353"/>
    <w:rsid w:val="00101F1D"/>
    <w:rsid w:val="0011098F"/>
    <w:rsid w:val="00110E5E"/>
    <w:rsid w:val="00111096"/>
    <w:rsid w:val="00112C21"/>
    <w:rsid w:val="00115C9A"/>
    <w:rsid w:val="00124F8E"/>
    <w:rsid w:val="001255E5"/>
    <w:rsid w:val="00132183"/>
    <w:rsid w:val="001321CC"/>
    <w:rsid w:val="001323F5"/>
    <w:rsid w:val="00143DCE"/>
    <w:rsid w:val="00150C3D"/>
    <w:rsid w:val="0015563E"/>
    <w:rsid w:val="00155AB4"/>
    <w:rsid w:val="00156489"/>
    <w:rsid w:val="001717BA"/>
    <w:rsid w:val="001722D0"/>
    <w:rsid w:val="00176544"/>
    <w:rsid w:val="00186172"/>
    <w:rsid w:val="00193262"/>
    <w:rsid w:val="001966D0"/>
    <w:rsid w:val="001A0E7E"/>
    <w:rsid w:val="001A2507"/>
    <w:rsid w:val="001A4D64"/>
    <w:rsid w:val="001A4DF4"/>
    <w:rsid w:val="001B3A34"/>
    <w:rsid w:val="001B61B6"/>
    <w:rsid w:val="001B6CE4"/>
    <w:rsid w:val="001B7966"/>
    <w:rsid w:val="001B7CA6"/>
    <w:rsid w:val="001C516D"/>
    <w:rsid w:val="001C76AE"/>
    <w:rsid w:val="001D251A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0E7C"/>
    <w:rsid w:val="00225517"/>
    <w:rsid w:val="00225B75"/>
    <w:rsid w:val="0024096B"/>
    <w:rsid w:val="00244668"/>
    <w:rsid w:val="00245B7B"/>
    <w:rsid w:val="0025232F"/>
    <w:rsid w:val="00252901"/>
    <w:rsid w:val="00256F0B"/>
    <w:rsid w:val="0026519C"/>
    <w:rsid w:val="002701E9"/>
    <w:rsid w:val="0027115C"/>
    <w:rsid w:val="00272107"/>
    <w:rsid w:val="0027651D"/>
    <w:rsid w:val="00276838"/>
    <w:rsid w:val="002854B8"/>
    <w:rsid w:val="00285934"/>
    <w:rsid w:val="00287214"/>
    <w:rsid w:val="002907E3"/>
    <w:rsid w:val="002911A1"/>
    <w:rsid w:val="0029175E"/>
    <w:rsid w:val="002B1A20"/>
    <w:rsid w:val="002B2358"/>
    <w:rsid w:val="002B2DD8"/>
    <w:rsid w:val="002B48BF"/>
    <w:rsid w:val="002B54ED"/>
    <w:rsid w:val="002B5744"/>
    <w:rsid w:val="002C01D1"/>
    <w:rsid w:val="002C7230"/>
    <w:rsid w:val="002D2E87"/>
    <w:rsid w:val="002D7C36"/>
    <w:rsid w:val="002E6139"/>
    <w:rsid w:val="002E7F97"/>
    <w:rsid w:val="002F30CA"/>
    <w:rsid w:val="002F6D25"/>
    <w:rsid w:val="002F70FD"/>
    <w:rsid w:val="002F7263"/>
    <w:rsid w:val="003050F8"/>
    <w:rsid w:val="00307E31"/>
    <w:rsid w:val="00312D8F"/>
    <w:rsid w:val="0031338A"/>
    <w:rsid w:val="00315341"/>
    <w:rsid w:val="0031587C"/>
    <w:rsid w:val="00320F30"/>
    <w:rsid w:val="0032691C"/>
    <w:rsid w:val="003270B8"/>
    <w:rsid w:val="00327A5A"/>
    <w:rsid w:val="003307B6"/>
    <w:rsid w:val="00333B2D"/>
    <w:rsid w:val="003363E5"/>
    <w:rsid w:val="00343898"/>
    <w:rsid w:val="003450B5"/>
    <w:rsid w:val="003473B6"/>
    <w:rsid w:val="00347ACA"/>
    <w:rsid w:val="003515DE"/>
    <w:rsid w:val="00352CDD"/>
    <w:rsid w:val="00355ECC"/>
    <w:rsid w:val="00356A30"/>
    <w:rsid w:val="003575A9"/>
    <w:rsid w:val="00357EB2"/>
    <w:rsid w:val="0036182B"/>
    <w:rsid w:val="00361D3A"/>
    <w:rsid w:val="00363429"/>
    <w:rsid w:val="00364549"/>
    <w:rsid w:val="00367B32"/>
    <w:rsid w:val="00371155"/>
    <w:rsid w:val="00371319"/>
    <w:rsid w:val="00374498"/>
    <w:rsid w:val="0038095A"/>
    <w:rsid w:val="00381FD0"/>
    <w:rsid w:val="00382FFB"/>
    <w:rsid w:val="00384192"/>
    <w:rsid w:val="0038448E"/>
    <w:rsid w:val="00387B41"/>
    <w:rsid w:val="00393088"/>
    <w:rsid w:val="00393760"/>
    <w:rsid w:val="00393974"/>
    <w:rsid w:val="00393BF0"/>
    <w:rsid w:val="0039690E"/>
    <w:rsid w:val="003A1292"/>
    <w:rsid w:val="003B2CE9"/>
    <w:rsid w:val="003C1D28"/>
    <w:rsid w:val="003D0760"/>
    <w:rsid w:val="003D1B03"/>
    <w:rsid w:val="003D5CEC"/>
    <w:rsid w:val="003D5F3B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26FF3"/>
    <w:rsid w:val="00427A6F"/>
    <w:rsid w:val="00435107"/>
    <w:rsid w:val="00435C5C"/>
    <w:rsid w:val="00436489"/>
    <w:rsid w:val="00437AAA"/>
    <w:rsid w:val="004413AB"/>
    <w:rsid w:val="00441AAF"/>
    <w:rsid w:val="00442E84"/>
    <w:rsid w:val="004525D1"/>
    <w:rsid w:val="00454064"/>
    <w:rsid w:val="00456367"/>
    <w:rsid w:val="00457B91"/>
    <w:rsid w:val="00462BBE"/>
    <w:rsid w:val="004631BA"/>
    <w:rsid w:val="00463DC9"/>
    <w:rsid w:val="00467252"/>
    <w:rsid w:val="004738FB"/>
    <w:rsid w:val="0047482E"/>
    <w:rsid w:val="00475280"/>
    <w:rsid w:val="004766B7"/>
    <w:rsid w:val="00480A17"/>
    <w:rsid w:val="00480D31"/>
    <w:rsid w:val="00497CEF"/>
    <w:rsid w:val="004A1AF2"/>
    <w:rsid w:val="004A2D9A"/>
    <w:rsid w:val="004A3F5C"/>
    <w:rsid w:val="004A445C"/>
    <w:rsid w:val="004A493E"/>
    <w:rsid w:val="004A496A"/>
    <w:rsid w:val="004B5E1B"/>
    <w:rsid w:val="004C1D5A"/>
    <w:rsid w:val="004C41EC"/>
    <w:rsid w:val="004C481C"/>
    <w:rsid w:val="004C571F"/>
    <w:rsid w:val="004D2B1A"/>
    <w:rsid w:val="004D4971"/>
    <w:rsid w:val="004D61C2"/>
    <w:rsid w:val="004E06B8"/>
    <w:rsid w:val="004E2A51"/>
    <w:rsid w:val="004E30EC"/>
    <w:rsid w:val="004E4524"/>
    <w:rsid w:val="004E4DA9"/>
    <w:rsid w:val="004E5A42"/>
    <w:rsid w:val="004E7836"/>
    <w:rsid w:val="004F10D4"/>
    <w:rsid w:val="004F2446"/>
    <w:rsid w:val="004F2AB2"/>
    <w:rsid w:val="004F3C51"/>
    <w:rsid w:val="004F5369"/>
    <w:rsid w:val="005024B3"/>
    <w:rsid w:val="00507F12"/>
    <w:rsid w:val="00510594"/>
    <w:rsid w:val="005171E0"/>
    <w:rsid w:val="00526174"/>
    <w:rsid w:val="0052760A"/>
    <w:rsid w:val="00533638"/>
    <w:rsid w:val="00536289"/>
    <w:rsid w:val="00543E4A"/>
    <w:rsid w:val="00546582"/>
    <w:rsid w:val="005501F6"/>
    <w:rsid w:val="00556AE1"/>
    <w:rsid w:val="00562131"/>
    <w:rsid w:val="00577889"/>
    <w:rsid w:val="0058450C"/>
    <w:rsid w:val="005901CC"/>
    <w:rsid w:val="0059542D"/>
    <w:rsid w:val="00595E51"/>
    <w:rsid w:val="005A543E"/>
    <w:rsid w:val="005B11AA"/>
    <w:rsid w:val="005B1EFF"/>
    <w:rsid w:val="005B2EBC"/>
    <w:rsid w:val="005B3F42"/>
    <w:rsid w:val="005B3FB9"/>
    <w:rsid w:val="005B4CEB"/>
    <w:rsid w:val="005B5FF5"/>
    <w:rsid w:val="005C1D34"/>
    <w:rsid w:val="005C3900"/>
    <w:rsid w:val="005C65EB"/>
    <w:rsid w:val="005D1890"/>
    <w:rsid w:val="005D1B96"/>
    <w:rsid w:val="005D6E37"/>
    <w:rsid w:val="005E0A48"/>
    <w:rsid w:val="005E1F26"/>
    <w:rsid w:val="005E460F"/>
    <w:rsid w:val="005E5753"/>
    <w:rsid w:val="005E7355"/>
    <w:rsid w:val="005F02D5"/>
    <w:rsid w:val="005F1FC9"/>
    <w:rsid w:val="005F3957"/>
    <w:rsid w:val="005F4A1A"/>
    <w:rsid w:val="005F6530"/>
    <w:rsid w:val="00600823"/>
    <w:rsid w:val="00603995"/>
    <w:rsid w:val="006044DD"/>
    <w:rsid w:val="00604B3F"/>
    <w:rsid w:val="00605F27"/>
    <w:rsid w:val="0061246B"/>
    <w:rsid w:val="00617D1C"/>
    <w:rsid w:val="00617E58"/>
    <w:rsid w:val="00634A31"/>
    <w:rsid w:val="00636818"/>
    <w:rsid w:val="006403C1"/>
    <w:rsid w:val="006414DC"/>
    <w:rsid w:val="0064218D"/>
    <w:rsid w:val="006440A0"/>
    <w:rsid w:val="00644750"/>
    <w:rsid w:val="00650BA7"/>
    <w:rsid w:val="00650D04"/>
    <w:rsid w:val="0065129C"/>
    <w:rsid w:val="00653066"/>
    <w:rsid w:val="00653783"/>
    <w:rsid w:val="00653D3C"/>
    <w:rsid w:val="0065456C"/>
    <w:rsid w:val="006550E4"/>
    <w:rsid w:val="00655D0F"/>
    <w:rsid w:val="006569EA"/>
    <w:rsid w:val="00656B25"/>
    <w:rsid w:val="0065706C"/>
    <w:rsid w:val="0066373C"/>
    <w:rsid w:val="0066385C"/>
    <w:rsid w:val="00666019"/>
    <w:rsid w:val="00671C31"/>
    <w:rsid w:val="00674805"/>
    <w:rsid w:val="00675157"/>
    <w:rsid w:val="00677C89"/>
    <w:rsid w:val="00680A1F"/>
    <w:rsid w:val="006831F8"/>
    <w:rsid w:val="00687807"/>
    <w:rsid w:val="00694E4E"/>
    <w:rsid w:val="00696159"/>
    <w:rsid w:val="0069646C"/>
    <w:rsid w:val="006968C5"/>
    <w:rsid w:val="006A0C28"/>
    <w:rsid w:val="006A57FB"/>
    <w:rsid w:val="006B0246"/>
    <w:rsid w:val="006B123E"/>
    <w:rsid w:val="006B1302"/>
    <w:rsid w:val="006B1571"/>
    <w:rsid w:val="006B1AAF"/>
    <w:rsid w:val="006B1EE2"/>
    <w:rsid w:val="006B5329"/>
    <w:rsid w:val="006B59BD"/>
    <w:rsid w:val="006C00E5"/>
    <w:rsid w:val="006C23AC"/>
    <w:rsid w:val="006D2A11"/>
    <w:rsid w:val="006D338C"/>
    <w:rsid w:val="006D4F71"/>
    <w:rsid w:val="006D50B7"/>
    <w:rsid w:val="006F6A23"/>
    <w:rsid w:val="00706EB2"/>
    <w:rsid w:val="00707228"/>
    <w:rsid w:val="00712C97"/>
    <w:rsid w:val="00735EA0"/>
    <w:rsid w:val="00736D7B"/>
    <w:rsid w:val="00741345"/>
    <w:rsid w:val="0074294B"/>
    <w:rsid w:val="0074693F"/>
    <w:rsid w:val="0075088F"/>
    <w:rsid w:val="00751097"/>
    <w:rsid w:val="007669D2"/>
    <w:rsid w:val="0076761A"/>
    <w:rsid w:val="0077226B"/>
    <w:rsid w:val="00774351"/>
    <w:rsid w:val="00776F11"/>
    <w:rsid w:val="00783A14"/>
    <w:rsid w:val="00791AAF"/>
    <w:rsid w:val="00793E54"/>
    <w:rsid w:val="007A06D3"/>
    <w:rsid w:val="007A0869"/>
    <w:rsid w:val="007A265B"/>
    <w:rsid w:val="007A7C22"/>
    <w:rsid w:val="007B6419"/>
    <w:rsid w:val="007B799C"/>
    <w:rsid w:val="007C0D82"/>
    <w:rsid w:val="007D20A9"/>
    <w:rsid w:val="007D34F3"/>
    <w:rsid w:val="007D54EF"/>
    <w:rsid w:val="007E4F40"/>
    <w:rsid w:val="007E7509"/>
    <w:rsid w:val="007F15F4"/>
    <w:rsid w:val="007F6199"/>
    <w:rsid w:val="00800223"/>
    <w:rsid w:val="0080040F"/>
    <w:rsid w:val="0080447C"/>
    <w:rsid w:val="00810267"/>
    <w:rsid w:val="00810D91"/>
    <w:rsid w:val="0081289F"/>
    <w:rsid w:val="00813D3A"/>
    <w:rsid w:val="0082246C"/>
    <w:rsid w:val="00823BB2"/>
    <w:rsid w:val="00836C7E"/>
    <w:rsid w:val="00837C28"/>
    <w:rsid w:val="008400E2"/>
    <w:rsid w:val="008408FC"/>
    <w:rsid w:val="00846D54"/>
    <w:rsid w:val="00847B0E"/>
    <w:rsid w:val="008509A5"/>
    <w:rsid w:val="00851B7A"/>
    <w:rsid w:val="00854357"/>
    <w:rsid w:val="008568CD"/>
    <w:rsid w:val="00864ADD"/>
    <w:rsid w:val="00872ACC"/>
    <w:rsid w:val="00875FEE"/>
    <w:rsid w:val="00882274"/>
    <w:rsid w:val="008860F0"/>
    <w:rsid w:val="00886AD6"/>
    <w:rsid w:val="00892E93"/>
    <w:rsid w:val="00895077"/>
    <w:rsid w:val="00895BB0"/>
    <w:rsid w:val="008A19A8"/>
    <w:rsid w:val="008B08A2"/>
    <w:rsid w:val="008B1354"/>
    <w:rsid w:val="008B2C07"/>
    <w:rsid w:val="008B5722"/>
    <w:rsid w:val="008C1037"/>
    <w:rsid w:val="008C1228"/>
    <w:rsid w:val="008C129E"/>
    <w:rsid w:val="008C3F7F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000C"/>
    <w:rsid w:val="00901B2C"/>
    <w:rsid w:val="00904DD1"/>
    <w:rsid w:val="00906D16"/>
    <w:rsid w:val="00907179"/>
    <w:rsid w:val="00907285"/>
    <w:rsid w:val="00913BDD"/>
    <w:rsid w:val="009156CA"/>
    <w:rsid w:val="009229F4"/>
    <w:rsid w:val="00923E14"/>
    <w:rsid w:val="00926614"/>
    <w:rsid w:val="0092769D"/>
    <w:rsid w:val="009311EE"/>
    <w:rsid w:val="00931D37"/>
    <w:rsid w:val="00933518"/>
    <w:rsid w:val="00933E0D"/>
    <w:rsid w:val="00940670"/>
    <w:rsid w:val="00941A05"/>
    <w:rsid w:val="009537E0"/>
    <w:rsid w:val="00956CAE"/>
    <w:rsid w:val="009573A0"/>
    <w:rsid w:val="0096453C"/>
    <w:rsid w:val="00964925"/>
    <w:rsid w:val="0097078F"/>
    <w:rsid w:val="009740F2"/>
    <w:rsid w:val="009775A2"/>
    <w:rsid w:val="00981375"/>
    <w:rsid w:val="009817AB"/>
    <w:rsid w:val="009836D3"/>
    <w:rsid w:val="00984F12"/>
    <w:rsid w:val="009A0906"/>
    <w:rsid w:val="009A2363"/>
    <w:rsid w:val="009A268E"/>
    <w:rsid w:val="009A7D1A"/>
    <w:rsid w:val="009B0190"/>
    <w:rsid w:val="009B380E"/>
    <w:rsid w:val="009B581B"/>
    <w:rsid w:val="009C5E3B"/>
    <w:rsid w:val="009C61F6"/>
    <w:rsid w:val="009C7D55"/>
    <w:rsid w:val="009D0802"/>
    <w:rsid w:val="009D3911"/>
    <w:rsid w:val="009D6271"/>
    <w:rsid w:val="009F6F1E"/>
    <w:rsid w:val="00A0070A"/>
    <w:rsid w:val="00A04773"/>
    <w:rsid w:val="00A0559D"/>
    <w:rsid w:val="00A14433"/>
    <w:rsid w:val="00A145F9"/>
    <w:rsid w:val="00A22F25"/>
    <w:rsid w:val="00A23FC6"/>
    <w:rsid w:val="00A2427A"/>
    <w:rsid w:val="00A370F2"/>
    <w:rsid w:val="00A374F4"/>
    <w:rsid w:val="00A37E15"/>
    <w:rsid w:val="00A4451B"/>
    <w:rsid w:val="00A46372"/>
    <w:rsid w:val="00A471D5"/>
    <w:rsid w:val="00A5117B"/>
    <w:rsid w:val="00A56A2E"/>
    <w:rsid w:val="00A605A7"/>
    <w:rsid w:val="00A60C50"/>
    <w:rsid w:val="00A61B9A"/>
    <w:rsid w:val="00A61C93"/>
    <w:rsid w:val="00A624EE"/>
    <w:rsid w:val="00A6515F"/>
    <w:rsid w:val="00A672C3"/>
    <w:rsid w:val="00A729B4"/>
    <w:rsid w:val="00A73D9F"/>
    <w:rsid w:val="00A744FF"/>
    <w:rsid w:val="00A77985"/>
    <w:rsid w:val="00A81627"/>
    <w:rsid w:val="00A8165A"/>
    <w:rsid w:val="00A8315E"/>
    <w:rsid w:val="00A83E43"/>
    <w:rsid w:val="00A864E3"/>
    <w:rsid w:val="00A947B0"/>
    <w:rsid w:val="00AA0418"/>
    <w:rsid w:val="00AA3B38"/>
    <w:rsid w:val="00AA41F7"/>
    <w:rsid w:val="00AA444C"/>
    <w:rsid w:val="00AA69D0"/>
    <w:rsid w:val="00AB03E5"/>
    <w:rsid w:val="00AB2172"/>
    <w:rsid w:val="00AB7A1C"/>
    <w:rsid w:val="00AC0608"/>
    <w:rsid w:val="00AC7459"/>
    <w:rsid w:val="00AE51CA"/>
    <w:rsid w:val="00AF3FBE"/>
    <w:rsid w:val="00B07115"/>
    <w:rsid w:val="00B11C49"/>
    <w:rsid w:val="00B14C92"/>
    <w:rsid w:val="00B212C3"/>
    <w:rsid w:val="00B244C7"/>
    <w:rsid w:val="00B25F9A"/>
    <w:rsid w:val="00B26A8B"/>
    <w:rsid w:val="00B37CCA"/>
    <w:rsid w:val="00B40E19"/>
    <w:rsid w:val="00B4143B"/>
    <w:rsid w:val="00B421A4"/>
    <w:rsid w:val="00B4414F"/>
    <w:rsid w:val="00B4649A"/>
    <w:rsid w:val="00B4652C"/>
    <w:rsid w:val="00B4659D"/>
    <w:rsid w:val="00B51DC8"/>
    <w:rsid w:val="00B51E52"/>
    <w:rsid w:val="00B550BC"/>
    <w:rsid w:val="00B56D73"/>
    <w:rsid w:val="00B61EBA"/>
    <w:rsid w:val="00B62968"/>
    <w:rsid w:val="00B6516F"/>
    <w:rsid w:val="00B71480"/>
    <w:rsid w:val="00B7270B"/>
    <w:rsid w:val="00B728D0"/>
    <w:rsid w:val="00B83A24"/>
    <w:rsid w:val="00B97646"/>
    <w:rsid w:val="00BA0E3A"/>
    <w:rsid w:val="00BA23FA"/>
    <w:rsid w:val="00BA4909"/>
    <w:rsid w:val="00BA5D8C"/>
    <w:rsid w:val="00BA7BA7"/>
    <w:rsid w:val="00BB322C"/>
    <w:rsid w:val="00BC22A5"/>
    <w:rsid w:val="00BC7DD3"/>
    <w:rsid w:val="00BD17BA"/>
    <w:rsid w:val="00BD74B9"/>
    <w:rsid w:val="00BE6617"/>
    <w:rsid w:val="00BF0BF1"/>
    <w:rsid w:val="00BF2263"/>
    <w:rsid w:val="00BF3CFB"/>
    <w:rsid w:val="00BF7D7A"/>
    <w:rsid w:val="00C13583"/>
    <w:rsid w:val="00C14AD8"/>
    <w:rsid w:val="00C21744"/>
    <w:rsid w:val="00C21ABE"/>
    <w:rsid w:val="00C24435"/>
    <w:rsid w:val="00C24CB1"/>
    <w:rsid w:val="00C25C19"/>
    <w:rsid w:val="00C31EB0"/>
    <w:rsid w:val="00C32315"/>
    <w:rsid w:val="00C3404A"/>
    <w:rsid w:val="00C35ECE"/>
    <w:rsid w:val="00C36DF2"/>
    <w:rsid w:val="00C403E0"/>
    <w:rsid w:val="00C40BFA"/>
    <w:rsid w:val="00C45113"/>
    <w:rsid w:val="00C45648"/>
    <w:rsid w:val="00C45A92"/>
    <w:rsid w:val="00C4736A"/>
    <w:rsid w:val="00C52D3F"/>
    <w:rsid w:val="00C52D60"/>
    <w:rsid w:val="00C5640D"/>
    <w:rsid w:val="00C655D2"/>
    <w:rsid w:val="00C67D8B"/>
    <w:rsid w:val="00C80B88"/>
    <w:rsid w:val="00C83E64"/>
    <w:rsid w:val="00C853D6"/>
    <w:rsid w:val="00C91CB8"/>
    <w:rsid w:val="00C91F0B"/>
    <w:rsid w:val="00C94EEB"/>
    <w:rsid w:val="00C96370"/>
    <w:rsid w:val="00C96EBA"/>
    <w:rsid w:val="00C977CD"/>
    <w:rsid w:val="00CA1ADF"/>
    <w:rsid w:val="00CA3F3D"/>
    <w:rsid w:val="00CA6064"/>
    <w:rsid w:val="00CB26B6"/>
    <w:rsid w:val="00CC6B98"/>
    <w:rsid w:val="00CD57C0"/>
    <w:rsid w:val="00CD5DD5"/>
    <w:rsid w:val="00CE0E98"/>
    <w:rsid w:val="00CE2A73"/>
    <w:rsid w:val="00CE4504"/>
    <w:rsid w:val="00CE4863"/>
    <w:rsid w:val="00CE4915"/>
    <w:rsid w:val="00CE5945"/>
    <w:rsid w:val="00CE743C"/>
    <w:rsid w:val="00D028F5"/>
    <w:rsid w:val="00D05DA2"/>
    <w:rsid w:val="00D16C7B"/>
    <w:rsid w:val="00D23035"/>
    <w:rsid w:val="00D2482D"/>
    <w:rsid w:val="00D25F99"/>
    <w:rsid w:val="00D309A0"/>
    <w:rsid w:val="00D33334"/>
    <w:rsid w:val="00D3536A"/>
    <w:rsid w:val="00D35EB1"/>
    <w:rsid w:val="00D36EAF"/>
    <w:rsid w:val="00D40884"/>
    <w:rsid w:val="00D422D0"/>
    <w:rsid w:val="00D42A7B"/>
    <w:rsid w:val="00D43117"/>
    <w:rsid w:val="00D441CC"/>
    <w:rsid w:val="00D46648"/>
    <w:rsid w:val="00D5219B"/>
    <w:rsid w:val="00D55573"/>
    <w:rsid w:val="00D60B01"/>
    <w:rsid w:val="00D636A2"/>
    <w:rsid w:val="00D67716"/>
    <w:rsid w:val="00D67A5A"/>
    <w:rsid w:val="00D7270B"/>
    <w:rsid w:val="00D816E4"/>
    <w:rsid w:val="00D83668"/>
    <w:rsid w:val="00D8406A"/>
    <w:rsid w:val="00D865F8"/>
    <w:rsid w:val="00D93189"/>
    <w:rsid w:val="00D94FA1"/>
    <w:rsid w:val="00D9574B"/>
    <w:rsid w:val="00DA055D"/>
    <w:rsid w:val="00DA30ED"/>
    <w:rsid w:val="00DB2AC8"/>
    <w:rsid w:val="00DB4606"/>
    <w:rsid w:val="00DB7484"/>
    <w:rsid w:val="00DC490B"/>
    <w:rsid w:val="00DC50EF"/>
    <w:rsid w:val="00DD07C6"/>
    <w:rsid w:val="00DD2969"/>
    <w:rsid w:val="00DD39E7"/>
    <w:rsid w:val="00DE2D8E"/>
    <w:rsid w:val="00DE600A"/>
    <w:rsid w:val="00DE67DE"/>
    <w:rsid w:val="00DE7F50"/>
    <w:rsid w:val="00DF122A"/>
    <w:rsid w:val="00DF13B6"/>
    <w:rsid w:val="00DF34EB"/>
    <w:rsid w:val="00DF3BA4"/>
    <w:rsid w:val="00DF5E4A"/>
    <w:rsid w:val="00DF7EA5"/>
    <w:rsid w:val="00E0324A"/>
    <w:rsid w:val="00E0590F"/>
    <w:rsid w:val="00E07E80"/>
    <w:rsid w:val="00E13039"/>
    <w:rsid w:val="00E2148D"/>
    <w:rsid w:val="00E22249"/>
    <w:rsid w:val="00E240C5"/>
    <w:rsid w:val="00E24663"/>
    <w:rsid w:val="00E2534B"/>
    <w:rsid w:val="00E33B82"/>
    <w:rsid w:val="00E37432"/>
    <w:rsid w:val="00E40308"/>
    <w:rsid w:val="00E447B0"/>
    <w:rsid w:val="00E45524"/>
    <w:rsid w:val="00E467E5"/>
    <w:rsid w:val="00E52B1D"/>
    <w:rsid w:val="00E530FC"/>
    <w:rsid w:val="00E53781"/>
    <w:rsid w:val="00E56564"/>
    <w:rsid w:val="00E56BBB"/>
    <w:rsid w:val="00E605EB"/>
    <w:rsid w:val="00E70CB6"/>
    <w:rsid w:val="00E74442"/>
    <w:rsid w:val="00E7561D"/>
    <w:rsid w:val="00E77E58"/>
    <w:rsid w:val="00E81010"/>
    <w:rsid w:val="00E81699"/>
    <w:rsid w:val="00E81A47"/>
    <w:rsid w:val="00E8320F"/>
    <w:rsid w:val="00E874F9"/>
    <w:rsid w:val="00E90BDA"/>
    <w:rsid w:val="00E917EC"/>
    <w:rsid w:val="00E9189A"/>
    <w:rsid w:val="00E92E58"/>
    <w:rsid w:val="00E9690E"/>
    <w:rsid w:val="00E97495"/>
    <w:rsid w:val="00EA181D"/>
    <w:rsid w:val="00EA3F03"/>
    <w:rsid w:val="00EB2FE4"/>
    <w:rsid w:val="00EB73AE"/>
    <w:rsid w:val="00EB7B83"/>
    <w:rsid w:val="00EB7FA4"/>
    <w:rsid w:val="00EC55BE"/>
    <w:rsid w:val="00EC5BA4"/>
    <w:rsid w:val="00ED0B58"/>
    <w:rsid w:val="00ED1C4D"/>
    <w:rsid w:val="00ED4842"/>
    <w:rsid w:val="00ED59A4"/>
    <w:rsid w:val="00ED5A31"/>
    <w:rsid w:val="00ED62E3"/>
    <w:rsid w:val="00EE44BE"/>
    <w:rsid w:val="00EF34A1"/>
    <w:rsid w:val="00EF6124"/>
    <w:rsid w:val="00EF68D5"/>
    <w:rsid w:val="00EF7F68"/>
    <w:rsid w:val="00F000BE"/>
    <w:rsid w:val="00F02AFC"/>
    <w:rsid w:val="00F1240B"/>
    <w:rsid w:val="00F16A98"/>
    <w:rsid w:val="00F17B55"/>
    <w:rsid w:val="00F2423A"/>
    <w:rsid w:val="00F25823"/>
    <w:rsid w:val="00F2676D"/>
    <w:rsid w:val="00F26D4F"/>
    <w:rsid w:val="00F27335"/>
    <w:rsid w:val="00F27A30"/>
    <w:rsid w:val="00F31817"/>
    <w:rsid w:val="00F32235"/>
    <w:rsid w:val="00F33FF0"/>
    <w:rsid w:val="00F34D30"/>
    <w:rsid w:val="00F35A37"/>
    <w:rsid w:val="00F35BA5"/>
    <w:rsid w:val="00F3657B"/>
    <w:rsid w:val="00F36643"/>
    <w:rsid w:val="00F43914"/>
    <w:rsid w:val="00F46F98"/>
    <w:rsid w:val="00F47EAD"/>
    <w:rsid w:val="00F56C3A"/>
    <w:rsid w:val="00F57A09"/>
    <w:rsid w:val="00F630CA"/>
    <w:rsid w:val="00F63401"/>
    <w:rsid w:val="00F63E0C"/>
    <w:rsid w:val="00F717B8"/>
    <w:rsid w:val="00F75F7A"/>
    <w:rsid w:val="00F80A37"/>
    <w:rsid w:val="00F81919"/>
    <w:rsid w:val="00F83AE9"/>
    <w:rsid w:val="00F84A0A"/>
    <w:rsid w:val="00F84B1A"/>
    <w:rsid w:val="00F87FE5"/>
    <w:rsid w:val="00F92CB6"/>
    <w:rsid w:val="00F9543B"/>
    <w:rsid w:val="00FA570B"/>
    <w:rsid w:val="00FC3E5F"/>
    <w:rsid w:val="00FC499A"/>
    <w:rsid w:val="00FC5BAC"/>
    <w:rsid w:val="00FC5EF7"/>
    <w:rsid w:val="00FC7D68"/>
    <w:rsid w:val="00FD6FAA"/>
    <w:rsid w:val="00FE268A"/>
    <w:rsid w:val="00FE4F6A"/>
    <w:rsid w:val="00FF04E6"/>
    <w:rsid w:val="00FF120A"/>
    <w:rsid w:val="00FF259C"/>
    <w:rsid w:val="00FF2603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35327"/>
  <w15:docId w15:val="{9CA347A7-9D51-4C9F-8BE2-339DE4D3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numPr>
        <w:ilvl w:val="3"/>
        <w:numId w:val="4"/>
      </w:num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numPr>
        <w:ilvl w:val="4"/>
      </w:num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numPr>
        <w:ilvl w:val="5"/>
        <w:numId w:val="4"/>
      </w:numPr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31EB0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123C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31EB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0036B5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31EB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0036B5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333B2D"/>
    <w:pPr>
      <w:spacing w:line="260" w:lineRule="atLeast"/>
      <w:jc w:val="both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333B2D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ind w:left="432" w:hanging="432"/>
    </w:pPr>
  </w:style>
  <w:style w:type="character" w:styleId="Hyperlnk">
    <w:name w:val="Hyperlink"/>
    <w:basedOn w:val="Standardstycketeckensnitt"/>
    <w:uiPriority w:val="99"/>
    <w:unhideWhenUsed/>
    <w:rsid w:val="00C31EB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31EB0"/>
    <w:rPr>
      <w:color w:val="605E5C"/>
      <w:shd w:val="clear" w:color="auto" w:fill="E1DFDD"/>
    </w:rPr>
  </w:style>
  <w:style w:type="paragraph" w:customStyle="1" w:styleId="Formatmall1">
    <w:name w:val="Formatmall1"/>
    <w:basedOn w:val="Rubrik5"/>
    <w:link w:val="Formatmall1Char"/>
    <w:qFormat/>
    <w:rsid w:val="00C31EB0"/>
    <w:pPr>
      <w:numPr>
        <w:ilvl w:val="0"/>
      </w:numPr>
    </w:pPr>
  </w:style>
  <w:style w:type="paragraph" w:customStyle="1" w:styleId="Formatmall2">
    <w:name w:val="Formatmall2"/>
    <w:basedOn w:val="Brdtext"/>
    <w:link w:val="Formatmall2Char"/>
    <w:qFormat/>
    <w:rsid w:val="00C31EB0"/>
    <w:pPr>
      <w:numPr>
        <w:ilvl w:val="1"/>
        <w:numId w:val="4"/>
      </w:numPr>
    </w:pPr>
  </w:style>
  <w:style w:type="character" w:customStyle="1" w:styleId="Formatmall1Char">
    <w:name w:val="Formatmall1 Char"/>
    <w:basedOn w:val="Rubrik5Char"/>
    <w:link w:val="Formatmall1"/>
    <w:rsid w:val="00C31EB0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31EB0"/>
    <w:rPr>
      <w:rFonts w:asciiTheme="majorHAnsi" w:eastAsiaTheme="majorEastAsia" w:hAnsiTheme="majorHAnsi" w:cstheme="majorBidi"/>
      <w:i/>
      <w:iCs/>
      <w:color w:val="00123C" w:themeColor="accent1" w:themeShade="7F"/>
    </w:rPr>
  </w:style>
  <w:style w:type="character" w:customStyle="1" w:styleId="Formatmall2Char">
    <w:name w:val="Formatmall2 Char"/>
    <w:basedOn w:val="BrdtextChar"/>
    <w:link w:val="Formatmall2"/>
    <w:rsid w:val="00C31EB0"/>
    <w:rPr>
      <w:rFonts w:ascii="Times New Roman" w:hAnsi="Times New Roman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31EB0"/>
    <w:rPr>
      <w:rFonts w:asciiTheme="majorHAnsi" w:eastAsiaTheme="majorEastAsia" w:hAnsiTheme="majorHAnsi" w:cstheme="majorBidi"/>
      <w:color w:val="0036B5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31EB0"/>
    <w:rPr>
      <w:rFonts w:asciiTheme="majorHAnsi" w:eastAsiaTheme="majorEastAsia" w:hAnsiTheme="majorHAnsi" w:cstheme="majorBidi"/>
      <w:i/>
      <w:iCs/>
      <w:color w:val="0036B5" w:themeColor="text1" w:themeTint="D8"/>
      <w:sz w:val="21"/>
      <w:szCs w:val="21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35EC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35EC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35ECE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35E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35ECE"/>
    <w:rPr>
      <w:rFonts w:ascii="Times New Roman" w:hAnsi="Times New Roman"/>
      <w:b/>
      <w:bCs/>
      <w:sz w:val="20"/>
      <w:szCs w:val="20"/>
    </w:rPr>
  </w:style>
  <w:style w:type="character" w:customStyle="1" w:styleId="normaltextrun">
    <w:name w:val="normaltextrun"/>
    <w:basedOn w:val="Standardstycketeckensnitt"/>
    <w:rsid w:val="00C96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B03BCD7347C544884E65BCD9C8EBA5" ma:contentTypeVersion="13" ma:contentTypeDescription="Skapa ett nytt dokument." ma:contentTypeScope="" ma:versionID="31ba8d9364558be86aff27f43c6bfe7d">
  <xsd:schema xmlns:xsd="http://www.w3.org/2001/XMLSchema" xmlns:xs="http://www.w3.org/2001/XMLSchema" xmlns:p="http://schemas.microsoft.com/office/2006/metadata/properties" xmlns:ns3="42acb8dd-66fb-416c-941d-cd888cda186f" xmlns:ns4="5c7a729b-245a-420d-9bfd-642e992b58ae" targetNamespace="http://schemas.microsoft.com/office/2006/metadata/properties" ma:root="true" ma:fieldsID="4c3843907316f8ea34edca43c1b93b6d" ns3:_="" ns4:_="">
    <xsd:import namespace="42acb8dd-66fb-416c-941d-cd888cda186f"/>
    <xsd:import namespace="5c7a729b-245a-420d-9bfd-642e992b58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cb8dd-66fb-416c-941d-cd888cda18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a729b-245a-420d-9bfd-642e992b58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DDFF85-7E24-4080-B3A9-B3A0FBFDDC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A3DA6B-489D-4828-9875-8FA306E90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cb8dd-66fb-416c-941d-cd888cda186f"/>
    <ds:schemaRef ds:uri="5c7a729b-245a-420d-9bfd-642e992b5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8ECF8B-EC72-4660-9259-344636F02D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36</TotalTime>
  <Pages>3</Pages>
  <Words>920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RUBRIK</vt:lpstr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</dc:title>
  <dc:subject/>
  <dc:creator>Ina Westerström</dc:creator>
  <cp:keywords>Grundmall - HSB</cp:keywords>
  <dc:description/>
  <cp:lastModifiedBy>Ina Westerström</cp:lastModifiedBy>
  <cp:revision>41</cp:revision>
  <cp:lastPrinted>2011-02-08T13:12:00Z</cp:lastPrinted>
  <dcterms:created xsi:type="dcterms:W3CDTF">2020-03-24T09:04:00Z</dcterms:created>
  <dcterms:modified xsi:type="dcterms:W3CDTF">2020-03-24T10:45:00Z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2020-01-23</vt:lpwstr>
  </property>
  <property fmtid="{D5CDD505-2E9C-101B-9397-08002B2CF9AE}" pid="4" name="Rubrik">
    <vt:lpwstr>rubrik</vt:lpwstr>
  </property>
  <property fmtid="{D5CDD505-2E9C-101B-9397-08002B2CF9AE}" pid="5" name="ContentTypeId">
    <vt:lpwstr>0x01010094B03BCD7347C544884E65BCD9C8EBA5</vt:lpwstr>
  </property>
</Properties>
</file>