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2DED">
      <w:pPr>
        <w:rPr>
          <w:b/>
          <w:sz w:val="26"/>
        </w:rPr>
      </w:pPr>
      <w:bookmarkStart w:id="0" w:name="_GoBack"/>
      <w:bookmarkEnd w:id="0"/>
      <w:r>
        <w:rPr>
          <w:noProof/>
        </w:rPr>
        <w:drawing>
          <wp:inline distT="0" distB="0" distL="0" distR="0">
            <wp:extent cx="5549900" cy="1371600"/>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0" cy="1371600"/>
                    </a:xfrm>
                    <a:prstGeom prst="rect">
                      <a:avLst/>
                    </a:prstGeom>
                    <a:noFill/>
                    <a:ln>
                      <a:noFill/>
                    </a:ln>
                  </pic:spPr>
                </pic:pic>
              </a:graphicData>
            </a:graphic>
          </wp:inline>
        </w:drawing>
      </w:r>
    </w:p>
    <w:p w:rsidR="00000000" w:rsidRDefault="008054D6">
      <w:pPr>
        <w:rPr>
          <w:b/>
          <w:sz w:val="26"/>
        </w:rPr>
      </w:pPr>
      <w:r>
        <w:rPr>
          <w:b/>
          <w:sz w:val="26"/>
        </w:rPr>
        <w:t>Medlemsblad mars 2017</w:t>
      </w:r>
    </w:p>
    <w:p w:rsidR="00000000" w:rsidRDefault="008054D6">
      <w:pPr>
        <w:rPr>
          <w:b/>
          <w:sz w:val="26"/>
        </w:rPr>
      </w:pPr>
    </w:p>
    <w:p w:rsidR="00000000" w:rsidRDefault="008054D6">
      <w:pPr>
        <w:rPr>
          <w:b/>
          <w:sz w:val="26"/>
        </w:rPr>
      </w:pPr>
    </w:p>
    <w:p w:rsidR="00000000" w:rsidRDefault="008054D6">
      <w:pPr>
        <w:rPr>
          <w:sz w:val="22"/>
        </w:rPr>
      </w:pPr>
      <w:r>
        <w:rPr>
          <w:sz w:val="22"/>
        </w:rPr>
        <w:t>Första medlemsbladet efter föreningsstämman i februari. Den styrelse som valdes då finns anslagen i trapphusen, med kontaktuppgifter.</w:t>
      </w:r>
    </w:p>
    <w:p w:rsidR="00000000" w:rsidRDefault="008054D6">
      <w:pPr>
        <w:rPr>
          <w:sz w:val="22"/>
        </w:rPr>
      </w:pPr>
    </w:p>
    <w:p w:rsidR="00000000" w:rsidRDefault="008054D6">
      <w:pPr>
        <w:rPr>
          <w:sz w:val="22"/>
        </w:rPr>
      </w:pPr>
      <w:r>
        <w:rPr>
          <w:sz w:val="22"/>
        </w:rPr>
        <w:t xml:space="preserve">Vi påminner om att elektronikskrot INTE får ställas i soprummen. Skrotet fraktas inte därifrån </w:t>
      </w:r>
      <w:r>
        <w:rPr>
          <w:sz w:val="22"/>
        </w:rPr>
        <w:t>då vi inte har något avtal för sådana produkter. Medlemmar får själva ta detta till sopstationen, tillsammans med t.ex. matfett o.d.</w:t>
      </w:r>
    </w:p>
    <w:p w:rsidR="00000000" w:rsidRDefault="008054D6">
      <w:pPr>
        <w:rPr>
          <w:sz w:val="22"/>
        </w:rPr>
      </w:pPr>
    </w:p>
    <w:p w:rsidR="00000000" w:rsidRDefault="008054D6">
      <w:pPr>
        <w:rPr>
          <w:sz w:val="22"/>
        </w:rPr>
      </w:pPr>
      <w:r>
        <w:rPr>
          <w:sz w:val="22"/>
        </w:rPr>
        <w:t>I trapphusen finns elskåp för huvudsäkringar mm. Till varje lägenhet hör nycklar till dessa skåp.  Om nyckeln förkommit eller aldrig ”funnits” får  varje medlem själv</w:t>
      </w:r>
      <w:r>
        <w:t xml:space="preserve"> </w:t>
      </w:r>
      <w:r>
        <w:rPr>
          <w:sz w:val="22"/>
        </w:rPr>
        <w:t>anskaffa ny. Denna nyckel skall också följa lägenheten vid överlåtelse. Vid fundering kring detta går det bra att kontakta Roine för klargörande.</w:t>
      </w:r>
    </w:p>
    <w:p w:rsidR="00000000" w:rsidRDefault="008054D6">
      <w:pPr>
        <w:rPr>
          <w:sz w:val="22"/>
        </w:rPr>
      </w:pPr>
    </w:p>
    <w:p w:rsidR="00000000" w:rsidRDefault="008054D6">
      <w:pPr>
        <w:rPr>
          <w:sz w:val="22"/>
        </w:rPr>
      </w:pPr>
      <w:r>
        <w:rPr>
          <w:sz w:val="22"/>
        </w:rPr>
        <w:t>Kom ihåg att ”motionera” radiatorventilerna!</w:t>
      </w:r>
    </w:p>
    <w:p w:rsidR="00000000" w:rsidRDefault="008054D6">
      <w:pPr>
        <w:rPr>
          <w:sz w:val="22"/>
        </w:rPr>
      </w:pPr>
    </w:p>
    <w:p w:rsidR="00000000" w:rsidRDefault="008054D6">
      <w:pPr>
        <w:rPr>
          <w:sz w:val="22"/>
        </w:rPr>
      </w:pPr>
      <w:r>
        <w:rPr>
          <w:sz w:val="22"/>
        </w:rPr>
        <w:t>Filtren i luftinta</w:t>
      </w:r>
      <w:r>
        <w:rPr>
          <w:sz w:val="22"/>
        </w:rPr>
        <w:t>gen i/bakom radiatorerna behöver rengöras eller bytas med jämna intervaller. Vid behov av byte finns nya att tillgå på föreningsexpeditionen.</w:t>
      </w:r>
    </w:p>
    <w:p w:rsidR="00000000" w:rsidRDefault="008054D6">
      <w:pPr>
        <w:rPr>
          <w:sz w:val="22"/>
        </w:rPr>
      </w:pPr>
    </w:p>
    <w:p w:rsidR="00000000" w:rsidRDefault="008054D6">
      <w:pPr>
        <w:rPr>
          <w:sz w:val="22"/>
        </w:rPr>
      </w:pPr>
      <w:r>
        <w:rPr>
          <w:sz w:val="22"/>
        </w:rPr>
        <w:t>Kom också ihåg att, enl. respektive instruktion, regelbundet rengöra hushållsfläkten!</w:t>
      </w:r>
    </w:p>
    <w:p w:rsidR="00000000" w:rsidRDefault="008054D6">
      <w:pPr>
        <w:rPr>
          <w:sz w:val="22"/>
        </w:rPr>
      </w:pPr>
    </w:p>
    <w:p w:rsidR="00000000" w:rsidRDefault="008054D6">
      <w:pPr>
        <w:rPr>
          <w:sz w:val="22"/>
        </w:rPr>
      </w:pPr>
      <w:r>
        <w:rPr>
          <w:sz w:val="22"/>
        </w:rPr>
        <w:t>De fuktlarm för diskbänkskåpen  som tidigare berättats om har inköpts och håller på att distribueras. Vi hoppas att larmen skall kunna förhindra fuktskador  vilket några gånger drabbat oss och inneburit kostnader för föreningen. Varje medlem får själv montera larmet vilket inte tor</w:t>
      </w:r>
      <w:r>
        <w:rPr>
          <w:sz w:val="22"/>
        </w:rPr>
        <w:t>de medföra något problem då instruktion medföljer. Om funderingar uppstår går det bra att kontakta Roine  eller Per för hjälp.</w:t>
      </w:r>
    </w:p>
    <w:p w:rsidR="00000000" w:rsidRDefault="008054D6">
      <w:pPr>
        <w:rPr>
          <w:sz w:val="22"/>
        </w:rPr>
      </w:pPr>
    </w:p>
    <w:p w:rsidR="00000000" w:rsidRDefault="008054D6">
      <w:pPr>
        <w:rPr>
          <w:sz w:val="22"/>
        </w:rPr>
      </w:pPr>
    </w:p>
    <w:p w:rsidR="00000000" w:rsidRDefault="008054D6">
      <w:pPr>
        <w:rPr>
          <w:sz w:val="22"/>
        </w:rPr>
      </w:pPr>
      <w:r>
        <w:rPr>
          <w:sz w:val="22"/>
        </w:rPr>
        <w:t>Parkeringsplatser för tillfälligt bruk finns att hyra. Minsta hyrtid är 1 mån.</w:t>
      </w:r>
    </w:p>
    <w:p w:rsidR="00000000" w:rsidRDefault="008054D6">
      <w:pPr>
        <w:rPr>
          <w:sz w:val="22"/>
        </w:rPr>
      </w:pPr>
    </w:p>
    <w:p w:rsidR="00000000" w:rsidRDefault="008054D6">
      <w:pPr>
        <w:rPr>
          <w:sz w:val="22"/>
        </w:rPr>
      </w:pPr>
      <w:r>
        <w:rPr>
          <w:sz w:val="22"/>
        </w:rPr>
        <w:t xml:space="preserve">Vårens städdag på området blir </w:t>
      </w:r>
      <w:r>
        <w:rPr>
          <w:b/>
          <w:sz w:val="22"/>
        </w:rPr>
        <w:t>14 maj</w:t>
      </w:r>
      <w:r>
        <w:rPr>
          <w:sz w:val="22"/>
        </w:rPr>
        <w:t>. Då kommer också en container finnas uppställd för grovavfall. Ett utmärkt tillfälle att rensa i förråden!</w:t>
      </w:r>
    </w:p>
    <w:p w:rsidR="00000000" w:rsidRDefault="008054D6">
      <w:pPr>
        <w:rPr>
          <w:sz w:val="22"/>
        </w:rPr>
      </w:pPr>
    </w:p>
    <w:p w:rsidR="00000000" w:rsidRDefault="008054D6">
      <w:pPr>
        <w:rPr>
          <w:sz w:val="22"/>
        </w:rPr>
      </w:pPr>
    </w:p>
    <w:p w:rsidR="00000000" w:rsidRDefault="008054D6">
      <w:pPr>
        <w:rPr>
          <w:sz w:val="22"/>
        </w:rPr>
      </w:pPr>
      <w:r>
        <w:rPr>
          <w:sz w:val="22"/>
        </w:rPr>
        <w:t xml:space="preserve">Kommande styrelsemöten under våren blir </w:t>
      </w:r>
      <w:r>
        <w:rPr>
          <w:b/>
          <w:sz w:val="22"/>
        </w:rPr>
        <w:t>10/4, 15/5, 12/6</w:t>
      </w:r>
      <w:r>
        <w:rPr>
          <w:sz w:val="22"/>
        </w:rPr>
        <w:t xml:space="preserve">. </w:t>
      </w:r>
    </w:p>
    <w:p w:rsidR="00000000" w:rsidRDefault="008054D6">
      <w:pPr>
        <w:rPr>
          <w:b/>
          <w:sz w:val="28"/>
        </w:rPr>
      </w:pPr>
      <w:r>
        <w:rPr>
          <w:sz w:val="22"/>
        </w:rPr>
        <w:t>Välkomna med ide´er och åsikter!</w:t>
      </w:r>
    </w:p>
    <w:p w:rsidR="00000000" w:rsidRDefault="008054D6">
      <w:pPr>
        <w:rPr>
          <w:b/>
          <w:sz w:val="28"/>
        </w:rPr>
      </w:pPr>
    </w:p>
    <w:p w:rsidR="00000000" w:rsidRDefault="008054D6">
      <w:pPr>
        <w:rPr>
          <w:b/>
          <w:sz w:val="28"/>
        </w:rPr>
      </w:pPr>
    </w:p>
    <w:p w:rsidR="00000000" w:rsidRDefault="008054D6">
      <w:pPr>
        <w:rPr>
          <w:sz w:val="22"/>
        </w:rPr>
      </w:pPr>
      <w:r>
        <w:rPr>
          <w:sz w:val="22"/>
        </w:rPr>
        <w:t>Vårhälsningar,</w:t>
      </w:r>
    </w:p>
    <w:p w:rsidR="00000000" w:rsidRDefault="008054D6">
      <w:pPr>
        <w:rPr>
          <w:sz w:val="22"/>
        </w:rPr>
      </w:pPr>
    </w:p>
    <w:p w:rsidR="00000000" w:rsidRDefault="008054D6">
      <w:pPr>
        <w:rPr>
          <w:sz w:val="22"/>
        </w:rPr>
      </w:pPr>
    </w:p>
    <w:p w:rsidR="00000000" w:rsidRDefault="008054D6">
      <w:pPr>
        <w:rPr>
          <w:b/>
          <w:sz w:val="28"/>
        </w:rPr>
      </w:pPr>
      <w:r>
        <w:rPr>
          <w:i/>
          <w:sz w:val="22"/>
        </w:rPr>
        <w:t>Styrelsen</w:t>
      </w:r>
    </w:p>
    <w:p w:rsidR="00000000" w:rsidRDefault="008054D6">
      <w:pPr>
        <w:rPr>
          <w:b/>
          <w:sz w:val="28"/>
        </w:rPr>
      </w:pPr>
    </w:p>
    <w:p w:rsidR="00000000" w:rsidRDefault="008054D6">
      <w:pPr>
        <w:rPr>
          <w:b/>
          <w:sz w:val="28"/>
        </w:rPr>
      </w:pPr>
    </w:p>
    <w:sectPr w:rsidR="00000000">
      <w:footnotePr>
        <w:pos w:val="beneathText"/>
      </w:footnotePr>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
    <w:altName w:val="Cambria"/>
    <w:charset w:val="00"/>
    <w:family w:val="roman"/>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ED"/>
    <w:rsid w:val="00762DED"/>
    <w:rsid w:val="008054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 w:eastAsia="Times New Roman" w:hAns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Standardstycketyp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qFormat/>
    <w:pPr>
      <w:keepNext/>
      <w:spacing w:before="240" w:after="120"/>
    </w:pPr>
    <w:rPr>
      <w:sz w:val="28"/>
    </w:rPr>
  </w:style>
  <w:style w:type="paragraph" w:styleId="Brdtext">
    <w:name w:val="Body Text"/>
    <w:basedOn w:val="Normal"/>
    <w:semiHidden/>
    <w:pPr>
      <w:spacing w:after="120"/>
    </w:pPr>
  </w:style>
  <w:style w:type="paragraph" w:styleId="Lista">
    <w:name w:val="List"/>
    <w:basedOn w:val="Brdtext"/>
    <w:semiHidden/>
  </w:style>
  <w:style w:type="paragraph" w:customStyle="1" w:styleId="Bildtext">
    <w:name w:val="Bildtext"/>
    <w:basedOn w:val="Normal"/>
    <w:pPr>
      <w:suppressLineNumbers/>
      <w:spacing w:before="120" w:after="120"/>
    </w:pPr>
    <w:rPr>
      <w:i/>
    </w:rPr>
  </w:style>
  <w:style w:type="paragraph" w:customStyle="1" w:styleId="Frteckning">
    <w:name w:val="Fˆrteckning"/>
    <w:basedOn w:val="Normal"/>
    <w:pPr>
      <w:suppressLineNumbers/>
    </w:pPr>
  </w:style>
  <w:style w:type="paragraph" w:styleId="Bubbeltext">
    <w:name w:val="Balloon Text"/>
    <w:basedOn w:val="Normal"/>
    <w:link w:val="BubbeltextChar"/>
    <w:uiPriority w:val="99"/>
    <w:semiHidden/>
    <w:unhideWhenUsed/>
    <w:rsid w:val="008054D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8054D6"/>
    <w:rPr>
      <w:rFonts w:ascii="Lucida Grande" w:hAnsi="Lucida Grande" w:cs="Lucida Grande"/>
      <w:kern w:val="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 w:eastAsia="Times New Roman" w:hAns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Standardstycketyp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qFormat/>
    <w:pPr>
      <w:keepNext/>
      <w:spacing w:before="240" w:after="120"/>
    </w:pPr>
    <w:rPr>
      <w:sz w:val="28"/>
    </w:rPr>
  </w:style>
  <w:style w:type="paragraph" w:styleId="Brdtext">
    <w:name w:val="Body Text"/>
    <w:basedOn w:val="Normal"/>
    <w:semiHidden/>
    <w:pPr>
      <w:spacing w:after="120"/>
    </w:pPr>
  </w:style>
  <w:style w:type="paragraph" w:styleId="Lista">
    <w:name w:val="List"/>
    <w:basedOn w:val="Brdtext"/>
    <w:semiHidden/>
  </w:style>
  <w:style w:type="paragraph" w:customStyle="1" w:styleId="Bildtext">
    <w:name w:val="Bildtext"/>
    <w:basedOn w:val="Normal"/>
    <w:pPr>
      <w:suppressLineNumbers/>
      <w:spacing w:before="120" w:after="120"/>
    </w:pPr>
    <w:rPr>
      <w:i/>
    </w:rPr>
  </w:style>
  <w:style w:type="paragraph" w:customStyle="1" w:styleId="Frteckning">
    <w:name w:val="Fˆrteckning"/>
    <w:basedOn w:val="Normal"/>
    <w:pPr>
      <w:suppressLineNumbers/>
    </w:pPr>
  </w:style>
  <w:style w:type="paragraph" w:styleId="Bubbeltext">
    <w:name w:val="Balloon Text"/>
    <w:basedOn w:val="Normal"/>
    <w:link w:val="BubbeltextChar"/>
    <w:uiPriority w:val="99"/>
    <w:semiHidden/>
    <w:unhideWhenUsed/>
    <w:rsid w:val="008054D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8054D6"/>
    <w:rPr>
      <w:rFonts w:ascii="Lucida Grande" w:hAnsi="Lucida Grande" w:cs="Lucida Grande"/>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1480</Characters>
  <Application>Microsoft Macintosh Word</Application>
  <DocSecurity>0</DocSecurity>
  <Lines>12</Lines>
  <Paragraphs>3</Paragraphs>
  <ScaleCrop>false</ScaleCrop>
  <Company>Mittuniversitetet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Löfström</dc:creator>
  <cp:keywords/>
  <cp:lastModifiedBy>Liv  Karlsson Enbom</cp:lastModifiedBy>
  <cp:revision>2</cp:revision>
  <cp:lastPrinted>2017-03-14T14:37:00Z</cp:lastPrinted>
  <dcterms:created xsi:type="dcterms:W3CDTF">2017-03-20T21:07:00Z</dcterms:created>
  <dcterms:modified xsi:type="dcterms:W3CDTF">2017-03-20T21:07:00Z</dcterms:modified>
</cp:coreProperties>
</file>