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952E8" w:rsidRPr="005B73C9" w:rsidRDefault="001738B7" w:rsidP="004952E8">
      <w:pPr>
        <w:pStyle w:val="Brdtext"/>
        <w:rPr>
          <w:rFonts w:ascii="Arial" w:hAnsi="Arial" w:cs="Arial"/>
          <w:b/>
          <w:color w:val="00257A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2E8" w:rsidRPr="00EF5FFE" w:rsidRDefault="004952E8" w:rsidP="004952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4ulMWYQCAAAOBQAADgAAAAAAAAAAAAAAAAAuAgAAZHJzL2Uyb0RvYy54bWxQSwECLQAUAAYACAAA&#10;ACEATwVrMeAAAAALAQAADwAAAAAAAAAAAAAAAADeBAAAZHJzL2Rvd25yZXYueG1sUEsFBgAAAAAE&#10;AAQA8wAAAOsFAAAAAA==&#10;" stroked="f">
                <v:textbox>
                  <w:txbxContent>
                    <w:p w:rsidR="004952E8" w:rsidRPr="00EF5FFE" w:rsidRDefault="004952E8" w:rsidP="004952E8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4952E8" w:rsidRPr="005B73C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KALLELSE TILL ORDINARIE FÖRENINGSSTÄMMA</w:t>
      </w:r>
    </w:p>
    <w:p w:rsidR="004952E8" w:rsidRDefault="004952E8" w:rsidP="004952E8">
      <w:pPr>
        <w:pStyle w:val="Brdtext"/>
      </w:pPr>
    </w:p>
    <w:p w:rsidR="004952E8" w:rsidRDefault="004952E8" w:rsidP="004952E8">
      <w:pPr>
        <w:pStyle w:val="Brdtext"/>
      </w:pPr>
      <w:r w:rsidRPr="00C13069">
        <w:t>HSB bostadsrättsförening</w:t>
      </w:r>
      <w:r w:rsidR="009C0DB4">
        <w:t xml:space="preserve"> Pokalen</w:t>
      </w:r>
      <w:r>
        <w:t xml:space="preserve"> </w:t>
      </w:r>
      <w:r w:rsidRPr="00C13069">
        <w:t>kallar härmed samtliga medlemmar till ordinarie föreningsstämma.</w:t>
      </w:r>
      <w:r w:rsidR="00C75AE6">
        <w:t xml:space="preserve"> Under stämman kommer styrelsen att bjuda på linsgryta, bröd, kaffe/te och kaka. Vi önskar därför veta hur många som planerar att komma. </w:t>
      </w:r>
    </w:p>
    <w:p w:rsidR="00C75AE6" w:rsidRPr="00C13069" w:rsidRDefault="00C75AE6" w:rsidP="004952E8">
      <w:pPr>
        <w:pStyle w:val="Brdtext"/>
      </w:pPr>
      <w:r>
        <w:t>Lämna gärna talongen nedan senast 20 maj i Jesper Sahlins brevlåda, Finalgatan 11B.</w:t>
      </w:r>
    </w:p>
    <w:p w:rsidR="004952E8" w:rsidRDefault="004952E8" w:rsidP="004952E8">
      <w:pPr>
        <w:pStyle w:val="Brdtext"/>
      </w:pPr>
      <w:r>
        <w:br/>
        <w:t xml:space="preserve">Datum/tid: </w:t>
      </w:r>
      <w:r w:rsidR="009C0DB4">
        <w:t>22 maj 2019 klockan 18:00</w:t>
      </w:r>
    </w:p>
    <w:p w:rsidR="004952E8" w:rsidRDefault="004952E8" w:rsidP="009C0DB4">
      <w:pPr>
        <w:pStyle w:val="Brdtext"/>
      </w:pPr>
      <w:r>
        <w:t>Plats:</w:t>
      </w:r>
      <w:r w:rsidR="009C0DB4">
        <w:t xml:space="preserve"> Gemensamhetslokalen, Finalgatan 13C</w:t>
      </w:r>
    </w:p>
    <w:p w:rsidR="009C0DB4" w:rsidRDefault="009C0DB4" w:rsidP="009C0DB4">
      <w:pPr>
        <w:pStyle w:val="Brdtext"/>
        <w:rPr>
          <w:szCs w:val="28"/>
        </w:rPr>
      </w:pPr>
    </w:p>
    <w:p w:rsidR="004952E8" w:rsidRPr="005B73C9" w:rsidRDefault="004952E8" w:rsidP="004952E8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</w:t>
      </w:r>
      <w:r w:rsidR="009C0DB4">
        <w:rPr>
          <w:szCs w:val="28"/>
        </w:rPr>
        <w:t>agordning</w:t>
      </w:r>
    </w:p>
    <w:p w:rsidR="004952E8" w:rsidRPr="00C13069" w:rsidRDefault="004952E8" w:rsidP="004952E8">
      <w:pPr>
        <w:ind w:left="851"/>
        <w:rPr>
          <w:rFonts w:cs="Times New Roman"/>
          <w:bCs/>
        </w:rPr>
      </w:pPr>
    </w:p>
    <w:p w:rsidR="004952E8" w:rsidRPr="00C13069" w:rsidRDefault="004952E8" w:rsidP="004952E8">
      <w:pPr>
        <w:pStyle w:val="Numreradlista"/>
      </w:pPr>
      <w:r w:rsidRPr="00C13069">
        <w:t>Föreningsstämmans öppnande</w:t>
      </w:r>
    </w:p>
    <w:p w:rsidR="004952E8" w:rsidRPr="00C13069" w:rsidRDefault="004952E8" w:rsidP="004952E8">
      <w:pPr>
        <w:pStyle w:val="Numreradlista"/>
      </w:pPr>
      <w:r w:rsidRPr="00C13069">
        <w:t>Val av stämmoordförande</w:t>
      </w:r>
    </w:p>
    <w:p w:rsidR="004952E8" w:rsidRPr="00C13069" w:rsidRDefault="004952E8" w:rsidP="004952E8">
      <w:pPr>
        <w:pStyle w:val="Numreradlista"/>
      </w:pPr>
      <w:r w:rsidRPr="00C13069">
        <w:t>Anmälan av stämmoordförandens val av protokollförare</w:t>
      </w:r>
    </w:p>
    <w:p w:rsidR="004952E8" w:rsidRDefault="004952E8" w:rsidP="004952E8">
      <w:pPr>
        <w:pStyle w:val="Numreradlista"/>
      </w:pPr>
      <w:r w:rsidRPr="00C13069">
        <w:t>Godkännande av röstlängd</w:t>
      </w:r>
    </w:p>
    <w:p w:rsidR="00FC0F5E" w:rsidRPr="00C13069" w:rsidRDefault="00FC0F5E" w:rsidP="004952E8">
      <w:pPr>
        <w:pStyle w:val="Numreradlista"/>
      </w:pPr>
      <w:r>
        <w:t>Fråga om närvarorätt vid föreningsstämma</w:t>
      </w:r>
    </w:p>
    <w:p w:rsidR="004952E8" w:rsidRPr="00C13069" w:rsidRDefault="004952E8" w:rsidP="004952E8">
      <w:pPr>
        <w:pStyle w:val="Numreradlista"/>
      </w:pPr>
      <w:r>
        <w:t>Godkännande</w:t>
      </w:r>
      <w:r w:rsidRPr="00C13069">
        <w:t xml:space="preserve"> av dagordning</w:t>
      </w:r>
    </w:p>
    <w:p w:rsidR="004952E8" w:rsidRPr="00C13069" w:rsidRDefault="004952E8" w:rsidP="004952E8">
      <w:pPr>
        <w:pStyle w:val="Numreradlista"/>
      </w:pPr>
      <w:r w:rsidRPr="00C13069">
        <w:t>Val av två personer att jämte stämmoordföranden justera protokollet</w:t>
      </w:r>
    </w:p>
    <w:p w:rsidR="004952E8" w:rsidRPr="00C13069" w:rsidRDefault="004952E8" w:rsidP="004952E8">
      <w:pPr>
        <w:pStyle w:val="Numreradlista"/>
      </w:pPr>
      <w:r w:rsidRPr="00C13069">
        <w:t>Val av minst två rösträknare</w:t>
      </w:r>
    </w:p>
    <w:p w:rsidR="004952E8" w:rsidRPr="00C13069" w:rsidRDefault="004952E8" w:rsidP="004952E8">
      <w:pPr>
        <w:pStyle w:val="Numreradlista"/>
      </w:pPr>
      <w:r w:rsidRPr="00C13069">
        <w:t>Fråga om kallelse skett i behörig ordning</w:t>
      </w:r>
    </w:p>
    <w:p w:rsidR="004952E8" w:rsidRPr="00C13069" w:rsidRDefault="004952E8" w:rsidP="004952E8">
      <w:pPr>
        <w:pStyle w:val="Numreradlista"/>
      </w:pPr>
      <w:r w:rsidRPr="00C13069">
        <w:t>Genomgång av styrelsens årsredovisning</w:t>
      </w:r>
    </w:p>
    <w:p w:rsidR="004952E8" w:rsidRPr="00C13069" w:rsidRDefault="004952E8" w:rsidP="004952E8">
      <w:pPr>
        <w:pStyle w:val="Numreradlista"/>
      </w:pPr>
      <w:r w:rsidRPr="00C13069">
        <w:t>Genomgång av revisorernas berättelse</w:t>
      </w:r>
    </w:p>
    <w:p w:rsidR="004952E8" w:rsidRPr="00C13069" w:rsidRDefault="004952E8" w:rsidP="004952E8">
      <w:pPr>
        <w:pStyle w:val="Numreradlista"/>
      </w:pPr>
      <w:r w:rsidRPr="00C13069">
        <w:t>Beslut om fastställande av resultaträkning och balansräkning</w:t>
      </w:r>
    </w:p>
    <w:p w:rsidR="004952E8" w:rsidRPr="00C13069" w:rsidRDefault="004952E8" w:rsidP="004952E8">
      <w:pPr>
        <w:pStyle w:val="Numreradlista"/>
      </w:pPr>
      <w:r w:rsidRPr="00C13069">
        <w:t>Beslut i anledning av bostadsrättsföreningens vinst eller förlust enligt den fastställda balansräkningen</w:t>
      </w:r>
    </w:p>
    <w:p w:rsidR="004952E8" w:rsidRDefault="004952E8" w:rsidP="004952E8">
      <w:pPr>
        <w:pStyle w:val="Numreradlista"/>
      </w:pPr>
      <w:r w:rsidRPr="00C13069">
        <w:t>Beslut om ansvarsfrihet för styrelsens ledamöter</w:t>
      </w:r>
    </w:p>
    <w:p w:rsidR="004952E8" w:rsidRPr="00C13069" w:rsidRDefault="004952E8" w:rsidP="004952E8">
      <w:pPr>
        <w:pStyle w:val="Numreradlista"/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:rsidR="004952E8" w:rsidRDefault="004952E8" w:rsidP="004952E8">
      <w:pPr>
        <w:pStyle w:val="Numreradlista"/>
      </w:pPr>
      <w:r w:rsidRPr="00C13069">
        <w:t>Beslut om antal styrelseledamöter och suppleanter</w:t>
      </w:r>
    </w:p>
    <w:p w:rsidR="004952E8" w:rsidRDefault="004952E8" w:rsidP="004952E8">
      <w:pPr>
        <w:pStyle w:val="Numreradlista"/>
      </w:pPr>
      <w:r>
        <w:t>Val av styrelsens ordförande,</w:t>
      </w:r>
      <w:r w:rsidRPr="00B7132B">
        <w:t xml:space="preserve"> styrelseledamöter och suppleanter</w:t>
      </w:r>
    </w:p>
    <w:p w:rsidR="005949BA" w:rsidRPr="00B7132B" w:rsidRDefault="005949BA" w:rsidP="004952E8">
      <w:pPr>
        <w:pStyle w:val="Numreradlista"/>
      </w:pPr>
      <w:r>
        <w:t xml:space="preserve">Presentation av HSB ledamot. </w:t>
      </w:r>
    </w:p>
    <w:p w:rsidR="004952E8" w:rsidRPr="00C13069" w:rsidRDefault="004952E8" w:rsidP="004952E8">
      <w:pPr>
        <w:pStyle w:val="Numreradlista"/>
      </w:pPr>
      <w:r w:rsidRPr="00C13069">
        <w:lastRenderedPageBreak/>
        <w:t>Beslut om antal revisorer och suppleant</w:t>
      </w:r>
    </w:p>
    <w:p w:rsidR="004952E8" w:rsidRPr="00C13069" w:rsidRDefault="004952E8" w:rsidP="00F1544F">
      <w:pPr>
        <w:pStyle w:val="Numreradlista"/>
      </w:pPr>
      <w:r w:rsidRPr="00C13069">
        <w:t>Val av revisor/er och suppleant</w:t>
      </w:r>
    </w:p>
    <w:p w:rsidR="004952E8" w:rsidRPr="00C13069" w:rsidRDefault="004952E8" w:rsidP="004952E8">
      <w:pPr>
        <w:pStyle w:val="Numreradlista"/>
      </w:pPr>
      <w:r w:rsidRPr="00C13069">
        <w:t>Beslut om antal ledamöter i valberedningen</w:t>
      </w:r>
    </w:p>
    <w:p w:rsidR="004952E8" w:rsidRPr="00C13069" w:rsidRDefault="004952E8" w:rsidP="004952E8">
      <w:pPr>
        <w:pStyle w:val="Numreradlista"/>
      </w:pPr>
      <w:r w:rsidRPr="00C13069">
        <w:t>Val av valberedning, en ledamot utses till valberedningens ordförande</w:t>
      </w:r>
    </w:p>
    <w:p w:rsidR="004952E8" w:rsidRDefault="004952E8" w:rsidP="004952E8">
      <w:pPr>
        <w:pStyle w:val="Numreradlista"/>
      </w:pPr>
      <w:r w:rsidRPr="00C13069">
        <w:t>Val av fullmäktige och ersättare samt övriga representanter i HSB</w:t>
      </w:r>
    </w:p>
    <w:p w:rsidR="004952E8" w:rsidRPr="00136BD5" w:rsidRDefault="004952E8" w:rsidP="004952E8">
      <w:pPr>
        <w:pStyle w:val="Numreradlista"/>
      </w:pPr>
      <w:r w:rsidRPr="00C13069">
        <w:t xml:space="preserve">Av styrelsen till föreningsstämman hänskjutna frågor och av medlemmar anmälda ärenden </w:t>
      </w:r>
      <w:r w:rsidRPr="00136BD5">
        <w:t>som angivits i kallelsen</w:t>
      </w:r>
    </w:p>
    <w:p w:rsidR="004952E8" w:rsidRPr="00136BD5" w:rsidRDefault="004952E8" w:rsidP="004952E8">
      <w:pPr>
        <w:pStyle w:val="Numreradlista"/>
        <w:numPr>
          <w:ilvl w:val="0"/>
          <w:numId w:val="0"/>
        </w:numPr>
        <w:ind w:left="454"/>
        <w:rPr>
          <w:rFonts w:cs="Times New Roman"/>
          <w:iCs/>
        </w:rPr>
      </w:pPr>
      <w:r w:rsidRPr="00136BD5">
        <w:rPr>
          <w:rFonts w:cs="Times New Roman"/>
        </w:rPr>
        <w:t>2</w:t>
      </w:r>
      <w:r w:rsidR="005949BA">
        <w:rPr>
          <w:rFonts w:cs="Times New Roman"/>
        </w:rPr>
        <w:t>4</w:t>
      </w:r>
      <w:r w:rsidRPr="00136BD5">
        <w:rPr>
          <w:rFonts w:cs="Times New Roman"/>
        </w:rPr>
        <w:t>.1</w:t>
      </w:r>
      <w:r w:rsidRPr="00136BD5">
        <w:rPr>
          <w:rFonts w:cs="Times New Roman"/>
        </w:rPr>
        <w:tab/>
        <w:t xml:space="preserve">Förslag från styrelsen att </w:t>
      </w:r>
      <w:r w:rsidR="001067DE" w:rsidRPr="00136BD5">
        <w:rPr>
          <w:rFonts w:cs="Times New Roman"/>
        </w:rPr>
        <w:t>låta</w:t>
      </w:r>
      <w:r w:rsidR="00F6398D" w:rsidRPr="00136BD5">
        <w:rPr>
          <w:rFonts w:cs="Times New Roman"/>
        </w:rPr>
        <w:t xml:space="preserve"> styrelsen utreda en fusion mellan Brf </w:t>
      </w:r>
      <w:proofErr w:type="gramStart"/>
      <w:r w:rsidR="00F6398D" w:rsidRPr="00136BD5">
        <w:rPr>
          <w:rFonts w:cs="Times New Roman"/>
        </w:rPr>
        <w:t>Pokalen  och</w:t>
      </w:r>
      <w:proofErr w:type="gramEnd"/>
      <w:r w:rsidR="00F6398D" w:rsidRPr="00136BD5">
        <w:rPr>
          <w:rFonts w:cs="Times New Roman"/>
        </w:rPr>
        <w:t xml:space="preserve"> </w:t>
      </w:r>
      <w:r w:rsidR="001067DE" w:rsidRPr="00136BD5">
        <w:rPr>
          <w:rFonts w:cs="Times New Roman"/>
        </w:rPr>
        <w:t>Brf Medaljen.</w:t>
      </w:r>
    </w:p>
    <w:p w:rsidR="004952E8" w:rsidRPr="00136BD5" w:rsidRDefault="004952E8" w:rsidP="004952E8">
      <w:pPr>
        <w:pStyle w:val="Numreradlista"/>
        <w:numPr>
          <w:ilvl w:val="0"/>
          <w:numId w:val="0"/>
        </w:numPr>
        <w:ind w:left="454"/>
        <w:rPr>
          <w:rFonts w:cs="Times New Roman"/>
          <w:iCs/>
        </w:rPr>
      </w:pPr>
      <w:r w:rsidRPr="00136BD5">
        <w:rPr>
          <w:rFonts w:cs="Times New Roman"/>
        </w:rPr>
        <w:t>2</w:t>
      </w:r>
      <w:r w:rsidR="005949BA">
        <w:rPr>
          <w:rFonts w:cs="Times New Roman"/>
        </w:rPr>
        <w:t>4</w:t>
      </w:r>
      <w:r w:rsidRPr="00136BD5">
        <w:rPr>
          <w:rFonts w:cs="Times New Roman"/>
        </w:rPr>
        <w:t>.2</w:t>
      </w:r>
      <w:r w:rsidRPr="00136BD5">
        <w:rPr>
          <w:rFonts w:cs="Times New Roman"/>
        </w:rPr>
        <w:tab/>
      </w:r>
      <w:r w:rsidRPr="00136BD5">
        <w:rPr>
          <w:rFonts w:cs="Times New Roman"/>
          <w:iCs/>
        </w:rPr>
        <w:t xml:space="preserve">Förslag från </w:t>
      </w:r>
      <w:r w:rsidR="00FE68C6" w:rsidRPr="00136BD5">
        <w:rPr>
          <w:rFonts w:cs="Times New Roman"/>
          <w:iCs/>
        </w:rPr>
        <w:t>styrelsen att ompröva eller ta bort servitut</w:t>
      </w:r>
      <w:r w:rsidR="00763E0F" w:rsidRPr="00136BD5">
        <w:rPr>
          <w:rFonts w:cs="Times New Roman"/>
          <w:iCs/>
        </w:rPr>
        <w:t xml:space="preserve"> se bilaga</w:t>
      </w:r>
      <w:r w:rsidR="00F6398D" w:rsidRPr="00136BD5">
        <w:rPr>
          <w:rFonts w:cs="Times New Roman"/>
          <w:iCs/>
        </w:rPr>
        <w:t xml:space="preserve"> Proposition </w:t>
      </w:r>
      <w:r w:rsidR="00763E0F" w:rsidRPr="00136BD5">
        <w:rPr>
          <w:rFonts w:cs="Times New Roman"/>
          <w:iCs/>
        </w:rPr>
        <w:t xml:space="preserve"> </w:t>
      </w:r>
      <w:r w:rsidR="00FE68C6" w:rsidRPr="00136BD5">
        <w:rPr>
          <w:rFonts w:cs="Times New Roman"/>
          <w:iCs/>
        </w:rPr>
        <w:t xml:space="preserve"> </w:t>
      </w:r>
    </w:p>
    <w:p w:rsidR="00763E0F" w:rsidRPr="00C13069" w:rsidRDefault="004952E8" w:rsidP="00763E0F">
      <w:pPr>
        <w:pStyle w:val="Numreradlista"/>
      </w:pPr>
      <w:r w:rsidRPr="00C13069">
        <w:t>Föreningsstämmans avslutande</w:t>
      </w:r>
      <w:r w:rsidR="00763E0F">
        <w:t>.</w:t>
      </w:r>
    </w:p>
    <w:p w:rsidR="004952E8" w:rsidRPr="00C13069" w:rsidRDefault="004952E8" w:rsidP="004952E8">
      <w:pPr>
        <w:pStyle w:val="Liststycke1"/>
        <w:ind w:left="360"/>
        <w:rPr>
          <w:bCs/>
          <w:sz w:val="22"/>
          <w:szCs w:val="22"/>
        </w:rPr>
      </w:pPr>
    </w:p>
    <w:p w:rsidR="004952E8" w:rsidRDefault="004952E8" w:rsidP="004952E8">
      <w:pPr>
        <w:pStyle w:val="Liststycke1"/>
        <w:ind w:left="360"/>
        <w:rPr>
          <w:sz w:val="22"/>
          <w:szCs w:val="22"/>
        </w:rPr>
      </w:pPr>
    </w:p>
    <w:p w:rsidR="004952E8" w:rsidRPr="00C13069" w:rsidRDefault="004952E8" w:rsidP="004952E8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:rsidR="004952E8" w:rsidRDefault="004952E8" w:rsidP="004952E8">
      <w:pPr>
        <w:pStyle w:val="Brdtext"/>
        <w:ind w:firstLine="360"/>
      </w:pPr>
      <w:r w:rsidRPr="00C13069">
        <w:t>Styrelsen</w:t>
      </w:r>
    </w:p>
    <w:p w:rsidR="004952E8" w:rsidRDefault="004952E8" w:rsidP="004952E8">
      <w:pPr>
        <w:pStyle w:val="Brdtext"/>
        <w:ind w:firstLine="360"/>
      </w:pPr>
    </w:p>
    <w:p w:rsidR="004952E8" w:rsidRDefault="004952E8" w:rsidP="004952E8">
      <w:pPr>
        <w:pStyle w:val="Brdtext"/>
        <w:ind w:firstLine="360"/>
      </w:pPr>
      <w:r>
        <w:t>Bilagor till kallelsen:</w:t>
      </w:r>
    </w:p>
    <w:p w:rsidR="004952E8" w:rsidRDefault="004952E8" w:rsidP="004952E8">
      <w:pPr>
        <w:pStyle w:val="Brdtext"/>
        <w:numPr>
          <w:ilvl w:val="0"/>
          <w:numId w:val="5"/>
        </w:numPr>
      </w:pPr>
      <w:r>
        <w:t>Dagordning</w:t>
      </w:r>
    </w:p>
    <w:p w:rsidR="004952E8" w:rsidRDefault="004952E8" w:rsidP="004952E8">
      <w:pPr>
        <w:pStyle w:val="Brdtext"/>
        <w:numPr>
          <w:ilvl w:val="0"/>
          <w:numId w:val="5"/>
        </w:numPr>
      </w:pPr>
      <w:r>
        <w:t>Årsredovisning</w:t>
      </w:r>
    </w:p>
    <w:p w:rsidR="00136BD5" w:rsidRDefault="004952E8" w:rsidP="00136BD5">
      <w:pPr>
        <w:pStyle w:val="Brdtext"/>
        <w:numPr>
          <w:ilvl w:val="0"/>
          <w:numId w:val="5"/>
        </w:numPr>
        <w:rPr>
          <w:rFonts w:cs="Times New Roman"/>
          <w:noProof/>
          <w:lang w:eastAsia="sv-SE"/>
        </w:rPr>
      </w:pPr>
      <w:r w:rsidRPr="00136BD5">
        <w:t xml:space="preserve">Valberedningens förslag till val av styrelseordförande, styrelse och revisorer samt </w:t>
      </w:r>
      <w:r w:rsidRPr="00136BD5">
        <w:rPr>
          <w:rFonts w:cs="Times New Roman"/>
        </w:rPr>
        <w:t>arvodesförslag</w:t>
      </w:r>
      <w:r w:rsidR="00136BD5" w:rsidRPr="00136BD5">
        <w:rPr>
          <w:rFonts w:cs="Times New Roman"/>
        </w:rPr>
        <w:t xml:space="preserve"> </w:t>
      </w:r>
    </w:p>
    <w:p w:rsidR="00136BD5" w:rsidRDefault="00136BD5" w:rsidP="00136BD5">
      <w:pPr>
        <w:pStyle w:val="Brdtext"/>
        <w:numPr>
          <w:ilvl w:val="0"/>
          <w:numId w:val="5"/>
        </w:numPr>
        <w:rPr>
          <w:rFonts w:cs="Times New Roman"/>
          <w:noProof/>
          <w:lang w:eastAsia="sv-SE"/>
        </w:rPr>
      </w:pPr>
      <w:r w:rsidRPr="00136BD5">
        <w:rPr>
          <w:rFonts w:eastAsiaTheme="majorEastAsia" w:cs="Times New Roman"/>
          <w:bCs/>
          <w:cap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879F4" wp14:editId="1A5B5212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D5" w:rsidRPr="00EF5FFE" w:rsidRDefault="00136BD5" w:rsidP="00136BD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879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11.5pt;margin-top:11.45pt;width:42.2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" stroked="f">
                <v:textbox>
                  <w:txbxContent>
                    <w:p w:rsidR="00136BD5" w:rsidRPr="00EF5FFE" w:rsidRDefault="00136BD5" w:rsidP="00136BD5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136BD5">
        <w:rPr>
          <w:rFonts w:cs="Times New Roman"/>
          <w:noProof/>
          <w:lang w:eastAsia="sv-SE"/>
        </w:rPr>
        <w:t>Proposition angående ändring av vägservitutet 1281K-20670.1</w:t>
      </w: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</w:p>
    <w:p w:rsidR="00136BD5" w:rsidRDefault="00136BD5" w:rsidP="00136BD5">
      <w:pPr>
        <w:pStyle w:val="Brdtext"/>
        <w:pBdr>
          <w:bottom w:val="single" w:sz="12" w:space="1" w:color="auto"/>
        </w:pBdr>
        <w:rPr>
          <w:rFonts w:cs="Times New Roman"/>
          <w:noProof/>
          <w:lang w:eastAsia="sv-SE"/>
        </w:rPr>
      </w:pP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  <w:r>
        <w:rPr>
          <w:rFonts w:cs="Times New Roman"/>
          <w:noProof/>
          <w:lang w:eastAsia="sv-SE"/>
        </w:rPr>
        <w:t>Jag/vi kommer till årsstämman. Antal personer: _________</w:t>
      </w: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  <w:r>
        <w:rPr>
          <w:rFonts w:cs="Times New Roman"/>
          <w:noProof/>
          <w:lang w:eastAsia="sv-SE"/>
        </w:rPr>
        <w:t>Namn:</w:t>
      </w: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  <w:r>
        <w:rPr>
          <w:rFonts w:cs="Times New Roman"/>
          <w:noProof/>
          <w:lang w:eastAsia="sv-SE"/>
        </w:rPr>
        <w:t>Lägenhetsnummer:</w:t>
      </w: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</w:p>
    <w:p w:rsidR="00136BD5" w:rsidRDefault="00136BD5" w:rsidP="00136BD5">
      <w:pPr>
        <w:pStyle w:val="Brdtext"/>
        <w:rPr>
          <w:rFonts w:cs="Times New Roman"/>
          <w:noProof/>
          <w:lang w:eastAsia="sv-SE"/>
        </w:rPr>
      </w:pPr>
    </w:p>
    <w:p w:rsidR="00136BD5" w:rsidRPr="00136BD5" w:rsidRDefault="00136BD5" w:rsidP="00136BD5">
      <w:pPr>
        <w:pStyle w:val="Brdtext"/>
        <w:rPr>
          <w:rFonts w:cs="Times New Roman"/>
          <w:noProof/>
          <w:lang w:eastAsia="sv-SE"/>
        </w:rPr>
      </w:pPr>
    </w:p>
    <w:sectPr w:rsidR="00136BD5" w:rsidRPr="00136BD5" w:rsidSect="00F258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E8" w:rsidRDefault="004952E8" w:rsidP="00216B9D">
      <w:r>
        <w:separator/>
      </w:r>
    </w:p>
  </w:endnote>
  <w:endnote w:type="continuationSeparator" w:id="0">
    <w:p w:rsidR="004952E8" w:rsidRDefault="004952E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45B" w:rsidRPr="004952E8" w:rsidRDefault="0003045B" w:rsidP="0003045B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/ </w:t>
    </w:r>
    <w:r w:rsidR="00845453">
      <w:rPr>
        <w:color w:val="BFBFBF" w:themeColor="background1" w:themeShade="BF"/>
      </w:rPr>
      <w:t>2016-10-01</w:t>
    </w:r>
  </w:p>
  <w:p w:rsidR="0003045B" w:rsidRDefault="0003045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F9" w:rsidRPr="004952E8" w:rsidRDefault="004952E8" w:rsidP="004952E8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proofErr w:type="gramStart"/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 / 201</w:t>
    </w:r>
    <w:r w:rsidR="00845453">
      <w:rPr>
        <w:color w:val="BFBFBF" w:themeColor="background1" w:themeShade="BF"/>
      </w:rPr>
      <w:t>6</w:t>
    </w:r>
    <w:r w:rsidRPr="00205225">
      <w:rPr>
        <w:color w:val="BFBFBF" w:themeColor="background1" w:themeShade="BF"/>
      </w:rPr>
      <w:t>-</w:t>
    </w:r>
    <w:r w:rsidR="00845453">
      <w:rPr>
        <w:color w:val="BFBFBF" w:themeColor="background1" w:themeShade="BF"/>
      </w:rPr>
      <w:t>10</w:t>
    </w:r>
    <w:r w:rsidRPr="00205225">
      <w:rPr>
        <w:color w:val="BFBFBF" w:themeColor="background1" w:themeShade="BF"/>
      </w:rPr>
      <w:t>-</w:t>
    </w:r>
    <w:r w:rsidR="00845453">
      <w:rPr>
        <w:color w:val="BFBFBF" w:themeColor="background1" w:themeShade="BF"/>
      </w:rPr>
      <w:t>01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E8" w:rsidRDefault="004952E8" w:rsidP="00216B9D">
      <w:r>
        <w:separator/>
      </w:r>
    </w:p>
  </w:footnote>
  <w:footnote w:type="continuationSeparator" w:id="0">
    <w:p w:rsidR="004952E8" w:rsidRDefault="004952E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:rsidR="00F25823" w:rsidRPr="00F43914" w:rsidRDefault="009F6073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4B09B6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r w:rsidR="00C75AE6">
            <w:rPr>
              <w:rStyle w:val="Sidnummer"/>
              <w:noProof/>
            </w:rPr>
            <w:fldChar w:fldCharType="begin"/>
          </w:r>
          <w:r w:rsidR="00C75AE6">
            <w:rPr>
              <w:rStyle w:val="Sidnummer"/>
              <w:noProof/>
            </w:rPr>
            <w:instrText xml:space="preserve"> NUMPAGES   \* MERGEFORMAT </w:instrText>
          </w:r>
          <w:r w:rsidR="00C75AE6">
            <w:rPr>
              <w:rStyle w:val="Sidnummer"/>
              <w:noProof/>
            </w:rPr>
            <w:fldChar w:fldCharType="separate"/>
          </w:r>
          <w:r w:rsidR="004B09B6">
            <w:rPr>
              <w:rStyle w:val="Sidnummer"/>
              <w:noProof/>
            </w:rPr>
            <w:t>2</w:t>
          </w:r>
          <w:r w:rsidR="00C75AE6">
            <w:rPr>
              <w:rStyle w:val="Sidnummer"/>
              <w:noProof/>
            </w:rPr>
            <w:fldChar w:fldCharType="end"/>
          </w:r>
          <w:r w:rsidR="003515DE"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1067DE" w:rsidP="008642BC">
          <w:pPr>
            <w:pStyle w:val="Sidhuvud"/>
          </w:pPr>
          <w:proofErr w:type="gramStart"/>
          <w:r>
            <w:t>20190430</w:t>
          </w:r>
          <w:proofErr w:type="gramEnd"/>
        </w:p>
      </w:tc>
      <w:bookmarkStart w:id="3" w:name="bmSidnrFirst"/>
      <w:tc>
        <w:tcPr>
          <w:tcW w:w="1417" w:type="dxa"/>
        </w:tcPr>
        <w:p w:rsidR="00256F0B" w:rsidRPr="00F43914" w:rsidRDefault="009F6073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="00256F0B"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4B09B6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="00256F0B" w:rsidRPr="00646ED4">
            <w:rPr>
              <w:rStyle w:val="Sidnummer"/>
            </w:rPr>
            <w:t xml:space="preserve"> (</w:t>
          </w:r>
          <w:r w:rsidR="00C75AE6">
            <w:rPr>
              <w:rStyle w:val="Sidnummer"/>
              <w:noProof/>
            </w:rPr>
            <w:fldChar w:fldCharType="begin"/>
          </w:r>
          <w:r w:rsidR="00C75AE6">
            <w:rPr>
              <w:rStyle w:val="Sidnummer"/>
              <w:noProof/>
            </w:rPr>
            <w:instrText xml:space="preserve"> NUMPAGES   \* MERGEFORMAT </w:instrText>
          </w:r>
          <w:r w:rsidR="00C75AE6">
            <w:rPr>
              <w:rStyle w:val="Sidnummer"/>
              <w:noProof/>
            </w:rPr>
            <w:fldChar w:fldCharType="separate"/>
          </w:r>
          <w:r w:rsidR="004B09B6">
            <w:rPr>
              <w:rStyle w:val="Sidnummer"/>
              <w:noProof/>
            </w:rPr>
            <w:t>2</w:t>
          </w:r>
          <w:r w:rsidR="00C75AE6">
            <w:rPr>
              <w:rStyle w:val="Sidnummer"/>
              <w:noProof/>
            </w:rPr>
            <w:fldChar w:fldCharType="end"/>
          </w:r>
          <w:r w:rsidR="00256F0B" w:rsidRPr="00646ED4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05A36"/>
    <w:rsid w:val="000200C8"/>
    <w:rsid w:val="00023126"/>
    <w:rsid w:val="00023BD1"/>
    <w:rsid w:val="0003045B"/>
    <w:rsid w:val="00033BA1"/>
    <w:rsid w:val="00051FBD"/>
    <w:rsid w:val="00052E24"/>
    <w:rsid w:val="0005362E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067DE"/>
    <w:rsid w:val="00110E5E"/>
    <w:rsid w:val="00111096"/>
    <w:rsid w:val="00112C21"/>
    <w:rsid w:val="00124F8E"/>
    <w:rsid w:val="001255E5"/>
    <w:rsid w:val="00132183"/>
    <w:rsid w:val="001321CC"/>
    <w:rsid w:val="001323F5"/>
    <w:rsid w:val="00136BD5"/>
    <w:rsid w:val="00143DCE"/>
    <w:rsid w:val="00150C3D"/>
    <w:rsid w:val="0015563E"/>
    <w:rsid w:val="001717BA"/>
    <w:rsid w:val="001722D0"/>
    <w:rsid w:val="001738B7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52E8"/>
    <w:rsid w:val="00497CEF"/>
    <w:rsid w:val="004A1AF2"/>
    <w:rsid w:val="004A2D9A"/>
    <w:rsid w:val="004A3F5C"/>
    <w:rsid w:val="004A493E"/>
    <w:rsid w:val="004A496A"/>
    <w:rsid w:val="004B09B6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49BA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3E0F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5453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C0DB4"/>
    <w:rsid w:val="009D0802"/>
    <w:rsid w:val="009D3911"/>
    <w:rsid w:val="009D6271"/>
    <w:rsid w:val="009F607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5AE6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52D5"/>
    <w:rsid w:val="00EF7F68"/>
    <w:rsid w:val="00F02AFC"/>
    <w:rsid w:val="00F1544F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98D"/>
    <w:rsid w:val="00F63E0C"/>
    <w:rsid w:val="00F717B8"/>
    <w:rsid w:val="00F75F7A"/>
    <w:rsid w:val="00F83AE9"/>
    <w:rsid w:val="00F84A0A"/>
    <w:rsid w:val="00F84B1A"/>
    <w:rsid w:val="00F87FE5"/>
    <w:rsid w:val="00F9543B"/>
    <w:rsid w:val="00FC0F5E"/>
    <w:rsid w:val="00FC499A"/>
    <w:rsid w:val="00FC5BAC"/>
    <w:rsid w:val="00FC5EF7"/>
    <w:rsid w:val="00FC7D68"/>
    <w:rsid w:val="00FD6FAA"/>
    <w:rsid w:val="00FE68C6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5:docId w15:val="{1CD77146-2609-4036-B661-40161D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4952E8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952E8"/>
    <w:rPr>
      <w:color w:val="0000FF" w:themeColor="hyperlink"/>
      <w:u w:val="single"/>
    </w:rPr>
  </w:style>
  <w:style w:type="paragraph" w:customStyle="1" w:styleId="Liststycke1">
    <w:name w:val="Liststycke1"/>
    <w:basedOn w:val="Normal"/>
    <w:rsid w:val="004952E8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952E8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2</Pages>
  <Words>365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</vt:lpstr>
    </vt:vector>
  </TitlesOfParts>
  <Company>HSB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111list</dc:creator>
  <cp:keywords>Grundmall - HSB</cp:keywords>
  <cp:lastModifiedBy>Laulaja-Liljegren Ann-Sofie</cp:lastModifiedBy>
  <cp:revision>2</cp:revision>
  <cp:lastPrinted>2011-02-08T13:12:00Z</cp:lastPrinted>
  <dcterms:created xsi:type="dcterms:W3CDTF">2019-05-08T18:29:00Z</dcterms:created>
  <dcterms:modified xsi:type="dcterms:W3CDTF">2019-05-08T18:29:00Z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</vt:lpwstr>
  </property>
</Properties>
</file>