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59A99" w14:textId="69C59160" w:rsidR="003F7AE7" w:rsidRDefault="007B4DAD">
      <w:r w:rsidRPr="007B4DAD">
        <w:rPr>
          <w:noProof/>
        </w:rPr>
        <w:drawing>
          <wp:anchor distT="0" distB="0" distL="114300" distR="114300" simplePos="0" relativeHeight="251658240" behindDoc="1" locked="0" layoutInCell="1" allowOverlap="1" wp14:anchorId="5797228D" wp14:editId="6C680C8B">
            <wp:simplePos x="0" y="0"/>
            <wp:positionH relativeFrom="column">
              <wp:posOffset>-280670</wp:posOffset>
            </wp:positionH>
            <wp:positionV relativeFrom="paragraph">
              <wp:posOffset>0</wp:posOffset>
            </wp:positionV>
            <wp:extent cx="4556760" cy="1000125"/>
            <wp:effectExtent l="0" t="0" r="0" b="9525"/>
            <wp:wrapTight wrapText="bothSides">
              <wp:wrapPolygon edited="0">
                <wp:start x="0" y="0"/>
                <wp:lineTo x="0" y="21394"/>
                <wp:lineTo x="21492" y="21394"/>
                <wp:lineTo x="21492"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4556760" cy="1000125"/>
                    </a:xfrm>
                    <a:prstGeom prst="rect">
                      <a:avLst/>
                    </a:prstGeom>
                  </pic:spPr>
                </pic:pic>
              </a:graphicData>
            </a:graphic>
          </wp:anchor>
        </w:drawing>
      </w:r>
    </w:p>
    <w:p w14:paraId="55EC5E58" w14:textId="77777777" w:rsidR="007B4DAD" w:rsidRPr="007B4DAD" w:rsidRDefault="007B4DAD" w:rsidP="007B4DAD"/>
    <w:p w14:paraId="6B3506E5" w14:textId="77777777" w:rsidR="007B4DAD" w:rsidRPr="007B4DAD" w:rsidRDefault="007B4DAD" w:rsidP="007B4DAD"/>
    <w:p w14:paraId="15051E5D" w14:textId="77777777" w:rsidR="007B4DAD" w:rsidRDefault="007B4DAD" w:rsidP="007B4DAD"/>
    <w:p w14:paraId="1339F3DA" w14:textId="77777777" w:rsidR="007E1020" w:rsidRPr="007E1020" w:rsidRDefault="007E1020" w:rsidP="007E1020">
      <w:pPr>
        <w:tabs>
          <w:tab w:val="left" w:pos="7845"/>
        </w:tabs>
        <w:rPr>
          <w:rFonts w:ascii="Calibri" w:hAnsi="Calibri" w:cs="Calibri"/>
        </w:rPr>
      </w:pPr>
      <w:r w:rsidRPr="007E1020">
        <w:rPr>
          <w:rFonts w:ascii="Segoe UI Emoji" w:hAnsi="Segoe UI Emoji" w:cs="Segoe UI Emoji"/>
          <w:b/>
          <w:bCs/>
        </w:rPr>
        <w:t>🍂</w:t>
      </w:r>
      <w:r w:rsidRPr="007E1020">
        <w:rPr>
          <w:rFonts w:ascii="Calibri" w:hAnsi="Calibri" w:cs="Calibri"/>
          <w:b/>
          <w:bCs/>
        </w:rPr>
        <w:t xml:space="preserve"> Gemensam städdag – 10 oktober</w:t>
      </w:r>
    </w:p>
    <w:p w14:paraId="314CAEF7" w14:textId="77777777" w:rsidR="007E1020" w:rsidRPr="007E1020" w:rsidRDefault="007E1020" w:rsidP="007E1020">
      <w:pPr>
        <w:tabs>
          <w:tab w:val="left" w:pos="7845"/>
        </w:tabs>
        <w:rPr>
          <w:rFonts w:ascii="Calibri" w:hAnsi="Calibri" w:cs="Calibri"/>
        </w:rPr>
      </w:pPr>
      <w:r w:rsidRPr="007E1020">
        <w:rPr>
          <w:rFonts w:ascii="Calibri" w:hAnsi="Calibri" w:cs="Calibri"/>
        </w:rPr>
        <w:t>Lördagen den 10 oktober är det dags för vår gemensamma städdag! Vi samlas utanför föreningslokalen kl. 10.00 och hjälps åt att göra fint i vårt gemensamma område.</w:t>
      </w:r>
      <w:r w:rsidRPr="007E1020">
        <w:rPr>
          <w:rFonts w:ascii="Calibri" w:hAnsi="Calibri" w:cs="Calibri"/>
        </w:rPr>
        <w:br/>
        <w:t>Har ni tips på sådant som behöver göras eller åtgärdas får ni gärna höra av er till styrelsen via mejl innan städdagen. Vi hoppas att så många som möjligt har möjlighet att delta!</w:t>
      </w:r>
    </w:p>
    <w:p w14:paraId="65E0F91E" w14:textId="77777777" w:rsidR="007E1020" w:rsidRPr="007E1020" w:rsidRDefault="007E1020" w:rsidP="007E1020">
      <w:pPr>
        <w:tabs>
          <w:tab w:val="left" w:pos="7845"/>
        </w:tabs>
        <w:rPr>
          <w:rFonts w:ascii="Calibri" w:hAnsi="Calibri" w:cs="Calibri"/>
        </w:rPr>
      </w:pPr>
      <w:r w:rsidRPr="007E1020">
        <w:rPr>
          <w:rFonts w:ascii="Segoe UI Emoji" w:hAnsi="Segoe UI Emoji" w:cs="Segoe UI Emoji"/>
          <w:b/>
          <w:bCs/>
        </w:rPr>
        <w:t>💧</w:t>
      </w:r>
      <w:r w:rsidRPr="007E1020">
        <w:rPr>
          <w:rFonts w:ascii="Calibri" w:hAnsi="Calibri" w:cs="Calibri"/>
          <w:b/>
          <w:bCs/>
        </w:rPr>
        <w:t xml:space="preserve"> Glöm inte att stänga av vattenutkasten</w:t>
      </w:r>
    </w:p>
    <w:p w14:paraId="02C1E75E" w14:textId="77777777" w:rsidR="007E1020" w:rsidRPr="007E1020" w:rsidRDefault="007E1020" w:rsidP="007E1020">
      <w:pPr>
        <w:tabs>
          <w:tab w:val="left" w:pos="7845"/>
        </w:tabs>
        <w:rPr>
          <w:rFonts w:ascii="Calibri" w:hAnsi="Calibri" w:cs="Calibri"/>
        </w:rPr>
      </w:pPr>
      <w:r w:rsidRPr="007E1020">
        <w:rPr>
          <w:rFonts w:ascii="Calibri" w:hAnsi="Calibri" w:cs="Calibri"/>
        </w:rPr>
        <w:t>Nu när hösten och kallare temperaturer närmar sig vill vi påminna alla om att stänga av vattenutkasten innan frosten kommer. Detta är numera medlemmens eget ansvar, så se till att ditt vattenutkast är avstängt i tid för att undvika frysskador</w:t>
      </w:r>
      <w:r w:rsidRPr="007E1020">
        <w:rPr>
          <w:rFonts w:ascii="Calibri" w:hAnsi="Calibri" w:cs="Calibri"/>
          <w:b/>
          <w:bCs/>
        </w:rPr>
        <w:t>.</w:t>
      </w:r>
    </w:p>
    <w:p w14:paraId="63D5B11A" w14:textId="77777777" w:rsidR="007E1020" w:rsidRPr="007E1020" w:rsidRDefault="007E1020" w:rsidP="007E1020">
      <w:pPr>
        <w:tabs>
          <w:tab w:val="left" w:pos="7845"/>
        </w:tabs>
        <w:rPr>
          <w:rFonts w:ascii="Calibri" w:hAnsi="Calibri" w:cs="Calibri"/>
        </w:rPr>
      </w:pPr>
      <w:r w:rsidRPr="007E1020">
        <w:rPr>
          <w:rFonts w:ascii="Calibri" w:hAnsi="Calibri" w:cs="Calibri"/>
          <w:b/>
          <w:bCs/>
        </w:rPr>
        <w:t xml:space="preserve">Uppdatera er e-postadress och telefonnummer i </w:t>
      </w:r>
      <w:proofErr w:type="spellStart"/>
      <w:r w:rsidRPr="007E1020">
        <w:rPr>
          <w:rFonts w:ascii="Calibri" w:hAnsi="Calibri" w:cs="Calibri"/>
          <w:b/>
          <w:bCs/>
        </w:rPr>
        <w:t>Simpleko</w:t>
      </w:r>
      <w:proofErr w:type="spellEnd"/>
    </w:p>
    <w:p w14:paraId="17F815E1" w14:textId="77777777" w:rsidR="007E1020" w:rsidRPr="007E1020" w:rsidRDefault="007E1020" w:rsidP="007E1020">
      <w:pPr>
        <w:tabs>
          <w:tab w:val="left" w:pos="7845"/>
        </w:tabs>
        <w:rPr>
          <w:rFonts w:ascii="Calibri" w:hAnsi="Calibri" w:cs="Calibri"/>
        </w:rPr>
      </w:pPr>
      <w:r w:rsidRPr="007E1020">
        <w:rPr>
          <w:rFonts w:ascii="Calibri" w:hAnsi="Calibri" w:cs="Calibri"/>
        </w:rPr>
        <w:t xml:space="preserve">Vi vill återigen påminna alla om att kontrollera att ni har en aktuell e-postadress och ett aktuellt telefonnummer registrerat i </w:t>
      </w:r>
      <w:proofErr w:type="spellStart"/>
      <w:r w:rsidRPr="007E1020">
        <w:rPr>
          <w:rFonts w:ascii="Calibri" w:hAnsi="Calibri" w:cs="Calibri"/>
        </w:rPr>
        <w:t>Simpleko</w:t>
      </w:r>
      <w:proofErr w:type="spellEnd"/>
      <w:r w:rsidRPr="007E1020">
        <w:rPr>
          <w:rFonts w:ascii="Calibri" w:hAnsi="Calibri" w:cs="Calibri"/>
        </w:rPr>
        <w:t>. Detta blir det sista nyhetsbrevet vi även skickar ut i pappersform. Merparten av information från styrelsen och alla nyhetsbrev kommer att skickas digitalt. Hjälp gärna till att påminna era grannar om detta då mer än hälften av våra medlemmar inte har registrerat sig eller har felaktiga uppgifter/mail adresser registrerade. Man kan lätt logga in med bank ID på:  https://www.simpleko.se/logga-in/ </w:t>
      </w:r>
    </w:p>
    <w:p w14:paraId="236C24A5" w14:textId="77777777" w:rsidR="007E1020" w:rsidRPr="007E1020" w:rsidRDefault="007E1020" w:rsidP="007E1020">
      <w:pPr>
        <w:tabs>
          <w:tab w:val="left" w:pos="7845"/>
        </w:tabs>
        <w:rPr>
          <w:rFonts w:ascii="Calibri" w:hAnsi="Calibri" w:cs="Calibri"/>
        </w:rPr>
      </w:pPr>
      <w:r w:rsidRPr="007E1020">
        <w:rPr>
          <w:rFonts w:ascii="Calibri" w:hAnsi="Calibri" w:cs="Calibri"/>
        </w:rPr>
        <w:t>Vi kommer inte heller att skicka ut nyhetsbrev varje månad, utan endast när det finns information som behöver kommuniceras ut till föreningens medlemmar.</w:t>
      </w:r>
    </w:p>
    <w:p w14:paraId="06C6817F" w14:textId="77777777" w:rsidR="007E1020" w:rsidRPr="007E1020" w:rsidRDefault="007E1020" w:rsidP="007E1020">
      <w:pPr>
        <w:tabs>
          <w:tab w:val="left" w:pos="7845"/>
        </w:tabs>
        <w:rPr>
          <w:rFonts w:ascii="Calibri" w:hAnsi="Calibri" w:cs="Calibri"/>
        </w:rPr>
      </w:pPr>
      <w:r w:rsidRPr="007E1020">
        <w:rPr>
          <w:rFonts w:ascii="Segoe UI Emoji" w:hAnsi="Segoe UI Emoji" w:cs="Segoe UI Emoji"/>
          <w:b/>
          <w:bCs/>
        </w:rPr>
        <w:t>🚲</w:t>
      </w:r>
      <w:r w:rsidRPr="007E1020">
        <w:rPr>
          <w:rFonts w:ascii="Calibri" w:hAnsi="Calibri" w:cs="Calibri"/>
          <w:b/>
          <w:bCs/>
        </w:rPr>
        <w:t xml:space="preserve"> Cykelförråden vid sopnedkasten</w:t>
      </w:r>
    </w:p>
    <w:p w14:paraId="0862976B" w14:textId="77777777" w:rsidR="007E1020" w:rsidRPr="007E1020" w:rsidRDefault="007E1020" w:rsidP="007E1020">
      <w:pPr>
        <w:tabs>
          <w:tab w:val="left" w:pos="7845"/>
        </w:tabs>
        <w:rPr>
          <w:rFonts w:ascii="Calibri" w:hAnsi="Calibri" w:cs="Calibri"/>
        </w:rPr>
      </w:pPr>
      <w:r w:rsidRPr="007E1020">
        <w:rPr>
          <w:rFonts w:ascii="Calibri" w:hAnsi="Calibri" w:cs="Calibri"/>
        </w:rPr>
        <w:t>Enligt tidigare avisering var sista dagen att tömma cykelförråden vid sopnedkasten den 31 augusti. Vi vill dock ge en sista möjlighet för er som fortfarande har cyklar kvar att flytta dem.</w:t>
      </w:r>
      <w:r w:rsidRPr="007E1020">
        <w:rPr>
          <w:rFonts w:ascii="Calibri" w:hAnsi="Calibri" w:cs="Calibri"/>
        </w:rPr>
        <w:br/>
        <w:t>I samband med städdagen kommer vi att tömma förråden på det som finns kvar, då vi beställt kärl för den nya förpackningsinsamlingen som ska placeras in där – något vi informerat om i tidigare nyhetsbrev. Passa därför på att flytta era cyklar innan dess!</w:t>
      </w:r>
      <w:r w:rsidRPr="007E1020">
        <w:rPr>
          <w:rFonts w:ascii="Calibri" w:hAnsi="Calibri" w:cs="Calibri"/>
        </w:rPr>
        <w:br/>
        <w:t>Vi vill även påminna om att barnvagnar inte får förvaras i dessa förråd. Barnvagnar som lämnas kvar kommer att tas bort.</w:t>
      </w:r>
      <w:r w:rsidRPr="007E1020">
        <w:rPr>
          <w:rFonts w:ascii="Calibri" w:hAnsi="Calibri" w:cs="Calibri"/>
        </w:rPr>
        <w:br/>
        <w:t>Tack för att ni hjälper till att hålla våra gemensamma utrymmen och områden fina och välskötta!</w:t>
      </w:r>
    </w:p>
    <w:p w14:paraId="495792C7" w14:textId="77777777" w:rsidR="007E1020" w:rsidRPr="007E1020" w:rsidRDefault="007E1020" w:rsidP="007E1020">
      <w:pPr>
        <w:tabs>
          <w:tab w:val="left" w:pos="7845"/>
        </w:tabs>
        <w:rPr>
          <w:rFonts w:ascii="Calibri" w:hAnsi="Calibri" w:cs="Calibri"/>
        </w:rPr>
      </w:pPr>
      <w:r w:rsidRPr="007E1020">
        <w:rPr>
          <w:rFonts w:ascii="Calibri" w:hAnsi="Calibri" w:cs="Calibri"/>
        </w:rPr>
        <w:t> </w:t>
      </w:r>
    </w:p>
    <w:p w14:paraId="49A885D7" w14:textId="275DC0EB" w:rsidR="00C37633" w:rsidRPr="00C37633" w:rsidRDefault="007E1020" w:rsidP="00C37633">
      <w:pPr>
        <w:tabs>
          <w:tab w:val="left" w:pos="7845"/>
        </w:tabs>
        <w:rPr>
          <w:rFonts w:ascii="Calibri" w:hAnsi="Calibri" w:cs="Calibri"/>
        </w:rPr>
      </w:pPr>
      <w:r w:rsidRPr="007E1020">
        <w:rPr>
          <w:rFonts w:ascii="Calibri" w:hAnsi="Calibri" w:cs="Calibri"/>
          <w:i/>
          <w:iCs/>
        </w:rPr>
        <w:t>Med vänliga hälsningar - Styrelsen </w:t>
      </w:r>
    </w:p>
    <w:sectPr w:rsidR="00C37633" w:rsidRPr="00C376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DAD"/>
    <w:rsid w:val="00112B4C"/>
    <w:rsid w:val="001F7B3A"/>
    <w:rsid w:val="0039199A"/>
    <w:rsid w:val="003F7AE7"/>
    <w:rsid w:val="00570B3F"/>
    <w:rsid w:val="007B4DAD"/>
    <w:rsid w:val="007E1020"/>
    <w:rsid w:val="00B2006C"/>
    <w:rsid w:val="00C37633"/>
    <w:rsid w:val="00C967B6"/>
    <w:rsid w:val="00CA544E"/>
    <w:rsid w:val="00F831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9C514"/>
  <w15:chartTrackingRefBased/>
  <w15:docId w15:val="{1651F350-F56C-43C8-A4CC-C2352FEB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B4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B4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B4DAD"/>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B4DAD"/>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B4DAD"/>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B4DAD"/>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B4DAD"/>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B4DAD"/>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B4DAD"/>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B4DA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B4DA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B4DA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B4DA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B4DA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B4DA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B4DA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B4DA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B4DAD"/>
    <w:rPr>
      <w:rFonts w:eastAsiaTheme="majorEastAsia" w:cstheme="majorBidi"/>
      <w:color w:val="272727" w:themeColor="text1" w:themeTint="D8"/>
    </w:rPr>
  </w:style>
  <w:style w:type="paragraph" w:styleId="Rubrik">
    <w:name w:val="Title"/>
    <w:basedOn w:val="Normal"/>
    <w:next w:val="Normal"/>
    <w:link w:val="RubrikChar"/>
    <w:uiPriority w:val="10"/>
    <w:qFormat/>
    <w:rsid w:val="007B4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B4DA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B4DAD"/>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B4DA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4DAD"/>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B4DAD"/>
    <w:rPr>
      <w:i/>
      <w:iCs/>
      <w:color w:val="404040" w:themeColor="text1" w:themeTint="BF"/>
    </w:rPr>
  </w:style>
  <w:style w:type="paragraph" w:styleId="Liststycke">
    <w:name w:val="List Paragraph"/>
    <w:basedOn w:val="Normal"/>
    <w:uiPriority w:val="34"/>
    <w:qFormat/>
    <w:rsid w:val="007B4DAD"/>
    <w:pPr>
      <w:ind w:left="720"/>
      <w:contextualSpacing/>
    </w:pPr>
  </w:style>
  <w:style w:type="character" w:styleId="Starkbetoning">
    <w:name w:val="Intense Emphasis"/>
    <w:basedOn w:val="Standardstycketeckensnitt"/>
    <w:uiPriority w:val="21"/>
    <w:qFormat/>
    <w:rsid w:val="007B4DAD"/>
    <w:rPr>
      <w:i/>
      <w:iCs/>
      <w:color w:val="0F4761" w:themeColor="accent1" w:themeShade="BF"/>
    </w:rPr>
  </w:style>
  <w:style w:type="paragraph" w:styleId="Starktcitat">
    <w:name w:val="Intense Quote"/>
    <w:basedOn w:val="Normal"/>
    <w:next w:val="Normal"/>
    <w:link w:val="StarktcitatChar"/>
    <w:uiPriority w:val="30"/>
    <w:qFormat/>
    <w:rsid w:val="007B4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B4DAD"/>
    <w:rPr>
      <w:i/>
      <w:iCs/>
      <w:color w:val="0F4761" w:themeColor="accent1" w:themeShade="BF"/>
    </w:rPr>
  </w:style>
  <w:style w:type="character" w:styleId="Starkreferens">
    <w:name w:val="Intense Reference"/>
    <w:basedOn w:val="Standardstycketeckensnitt"/>
    <w:uiPriority w:val="32"/>
    <w:qFormat/>
    <w:rsid w:val="007B4DAD"/>
    <w:rPr>
      <w:b/>
      <w:bCs/>
      <w:smallCaps/>
      <w:color w:val="0F4761" w:themeColor="accent1" w:themeShade="BF"/>
      <w:spacing w:val="5"/>
    </w:rPr>
  </w:style>
  <w:style w:type="character" w:styleId="Hyperlnk">
    <w:name w:val="Hyperlink"/>
    <w:basedOn w:val="Standardstycketeckensnitt"/>
    <w:uiPriority w:val="99"/>
    <w:unhideWhenUsed/>
    <w:rsid w:val="007B4DAD"/>
    <w:rPr>
      <w:color w:val="467886" w:themeColor="hyperlink"/>
      <w:u w:val="single"/>
    </w:rPr>
  </w:style>
  <w:style w:type="character" w:styleId="Olstomnmnande">
    <w:name w:val="Unresolved Mention"/>
    <w:basedOn w:val="Standardstycketeckensnitt"/>
    <w:uiPriority w:val="99"/>
    <w:semiHidden/>
    <w:unhideWhenUsed/>
    <w:rsid w:val="007B4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894146">
      <w:bodyDiv w:val="1"/>
      <w:marLeft w:val="0"/>
      <w:marRight w:val="0"/>
      <w:marTop w:val="0"/>
      <w:marBottom w:val="0"/>
      <w:divBdr>
        <w:top w:val="none" w:sz="0" w:space="0" w:color="auto"/>
        <w:left w:val="none" w:sz="0" w:space="0" w:color="auto"/>
        <w:bottom w:val="none" w:sz="0" w:space="0" w:color="auto"/>
        <w:right w:val="none" w:sz="0" w:space="0" w:color="auto"/>
      </w:divBdr>
    </w:div>
    <w:div w:id="21300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1767</Characters>
  <Application>Microsoft Office Word</Application>
  <DocSecurity>0</DocSecurity>
  <Lines>110</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Bobrowsky</dc:creator>
  <cp:keywords/>
  <dc:description/>
  <cp:lastModifiedBy>Maria Bobrowsky</cp:lastModifiedBy>
  <cp:revision>2</cp:revision>
  <cp:lastPrinted>2026-09-09T10:31:00Z</cp:lastPrinted>
  <dcterms:created xsi:type="dcterms:W3CDTF">2026-09-09T10:59:00Z</dcterms:created>
  <dcterms:modified xsi:type="dcterms:W3CDTF">2026-09-09T10:59:00Z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