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CF" w:rsidRPr="00CF763E" w:rsidRDefault="005906CF" w:rsidP="005906CF">
      <w:pPr>
        <w:pStyle w:val="Rubrik3"/>
        <w:tabs>
          <w:tab w:val="left" w:pos="1050"/>
          <w:tab w:val="center" w:pos="4895"/>
        </w:tabs>
        <w:ind w:firstLine="720"/>
        <w:rPr>
          <w:rFonts w:asciiTheme="minorHAnsi" w:hAnsiTheme="minorHAnsi"/>
          <w:b w:val="0"/>
          <w:bCs/>
          <w:color w:val="000000"/>
          <w:szCs w:val="24"/>
        </w:rPr>
      </w:pPr>
      <w:r w:rsidRPr="00CF763E">
        <w:rPr>
          <w:rFonts w:ascii="Comic Sans MS" w:hAnsi="Comic Sans MS"/>
          <w:b w:val="0"/>
          <w:bCs/>
          <w:noProof/>
          <w:color w:val="000000"/>
          <w:szCs w:val="24"/>
          <w:lang w:eastAsia="sv-SE"/>
        </w:rPr>
        <w:drawing>
          <wp:anchor distT="0" distB="0" distL="114300" distR="114300" simplePos="0" relativeHeight="251659264" behindDoc="0" locked="0" layoutInCell="1" allowOverlap="1" wp14:anchorId="6076CD2D" wp14:editId="48AA195B">
            <wp:simplePos x="0" y="0"/>
            <wp:positionH relativeFrom="column">
              <wp:posOffset>-80645</wp:posOffset>
            </wp:positionH>
            <wp:positionV relativeFrom="paragraph">
              <wp:posOffset>-32385</wp:posOffset>
            </wp:positionV>
            <wp:extent cx="676275" cy="742950"/>
            <wp:effectExtent l="0" t="0" r="9525" b="0"/>
            <wp:wrapNone/>
            <wp:docPr id="6" name="Bildobjekt 6" descr="https://styrelsenatet.gbg.hsb.se/engine/barium.security/images/loginHS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yrelsenatet.gbg.hsb.se/engine/barium.security/images/loginHSBlog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63E">
        <w:rPr>
          <w:rFonts w:ascii="Comic Sans MS" w:hAnsi="Comic Sans MS"/>
          <w:b w:val="0"/>
          <w:bCs/>
          <w:color w:val="000000"/>
          <w:szCs w:val="24"/>
        </w:rPr>
        <w:tab/>
      </w:r>
    </w:p>
    <w:p w:rsidR="005906CF" w:rsidRPr="00C04E94" w:rsidRDefault="005906CF" w:rsidP="005906CF">
      <w:pPr>
        <w:rPr>
          <w:rFonts w:ascii="Arial" w:hAnsi="Arial" w:cs="Arial"/>
          <w:sz w:val="28"/>
          <w:szCs w:val="28"/>
        </w:rPr>
      </w:pPr>
      <w:r w:rsidRPr="00C04E94">
        <w:rPr>
          <w:rFonts w:ascii="Arial" w:hAnsi="Arial" w:cs="Arial"/>
          <w:sz w:val="28"/>
          <w:szCs w:val="28"/>
        </w:rPr>
        <w:t xml:space="preserve">                  </w:t>
      </w:r>
      <w:r w:rsidRPr="00C04E94">
        <w:rPr>
          <w:rFonts w:ascii="Arial" w:hAnsi="Arial" w:cs="Arial"/>
          <w:b/>
          <w:bCs/>
          <w:color w:val="000000"/>
          <w:sz w:val="28"/>
          <w:szCs w:val="28"/>
        </w:rPr>
        <w:t>Brf Munkebäcksgatan informationsblad nr 2 2014</w:t>
      </w:r>
    </w:p>
    <w:p w:rsidR="005906CF" w:rsidRPr="00CF763E" w:rsidRDefault="005906CF" w:rsidP="005906CF"/>
    <w:p w:rsidR="005906CF" w:rsidRDefault="005906CF" w:rsidP="005906CF"/>
    <w:p w:rsidR="003B08DF" w:rsidRPr="00CF763E" w:rsidRDefault="003B08DF" w:rsidP="005906CF"/>
    <w:p w:rsidR="005906CF" w:rsidRPr="00CF763E" w:rsidRDefault="005906CF" w:rsidP="005906CF">
      <w:pPr>
        <w:rPr>
          <w:rFonts w:ascii="Arial" w:hAnsi="Arial" w:cs="Arial"/>
          <w:b/>
        </w:rPr>
      </w:pPr>
      <w:r w:rsidRPr="00CF763E">
        <w:rPr>
          <w:rFonts w:ascii="Arial" w:hAnsi="Arial" w:cs="Arial"/>
          <w:b/>
        </w:rPr>
        <w:t>Stämman</w:t>
      </w:r>
    </w:p>
    <w:p w:rsidR="005906CF" w:rsidRDefault="005906CF" w:rsidP="005906CF">
      <w:pPr>
        <w:rPr>
          <w:rFonts w:ascii="Arial" w:hAnsi="Arial" w:cs="Arial"/>
        </w:rPr>
      </w:pPr>
      <w:r w:rsidRPr="00CF763E">
        <w:rPr>
          <w:rFonts w:ascii="Arial" w:hAnsi="Arial" w:cs="Arial"/>
        </w:rPr>
        <w:t>Årets stämma ägde rum den 22/4 i samlingslokalen i den norra tvättstugan. Det var 31 medlemmar närvarande. Protokoll och motionerna med styrelsens svar och stämmans beslut finns uppsatta i tvättstugorna.</w:t>
      </w:r>
    </w:p>
    <w:p w:rsidR="00C378FF" w:rsidRPr="00CF763E" w:rsidRDefault="00C378FF" w:rsidP="005906CF">
      <w:pPr>
        <w:rPr>
          <w:rFonts w:ascii="Arial" w:hAnsi="Arial" w:cs="Arial"/>
        </w:rPr>
      </w:pPr>
    </w:p>
    <w:p w:rsidR="005906CF" w:rsidRPr="00CF763E" w:rsidRDefault="005906CF" w:rsidP="005906CF">
      <w:pPr>
        <w:rPr>
          <w:rFonts w:ascii="Arial" w:hAnsi="Arial" w:cs="Arial"/>
          <w:b/>
        </w:rPr>
      </w:pPr>
      <w:r w:rsidRPr="00CF763E">
        <w:rPr>
          <w:rFonts w:ascii="Arial" w:hAnsi="Arial" w:cs="Arial"/>
        </w:rPr>
        <w:t xml:space="preserve"> </w:t>
      </w:r>
    </w:p>
    <w:p w:rsidR="005906CF" w:rsidRPr="00CF763E" w:rsidRDefault="005906CF" w:rsidP="005906CF">
      <w:pPr>
        <w:rPr>
          <w:rFonts w:ascii="Arial" w:hAnsi="Arial" w:cs="Arial"/>
          <w:b/>
        </w:rPr>
      </w:pPr>
      <w:r w:rsidRPr="00CF763E">
        <w:rPr>
          <w:rFonts w:ascii="Arial" w:hAnsi="Arial" w:cs="Arial"/>
          <w:b/>
        </w:rPr>
        <w:t>Vårens städdag</w:t>
      </w:r>
    </w:p>
    <w:p w:rsidR="005906CF" w:rsidRDefault="005906CF" w:rsidP="005906CF">
      <w:pPr>
        <w:rPr>
          <w:rFonts w:ascii="Arial" w:hAnsi="Arial" w:cs="Arial"/>
          <w:b/>
        </w:rPr>
      </w:pPr>
      <w:r w:rsidRPr="00CF763E">
        <w:rPr>
          <w:rFonts w:ascii="Arial" w:hAnsi="Arial" w:cs="Arial"/>
        </w:rPr>
        <w:t xml:space="preserve">Styrelsen vill tacka alla som var med på vårens städdag och på så sätt bidrog till att vi har det fint i vårt område! </w:t>
      </w:r>
      <w:r w:rsidRPr="00CF763E">
        <w:rPr>
          <w:noProof/>
          <w:lang w:eastAsia="sv-SE"/>
        </w:rPr>
        <w:drawing>
          <wp:anchor distT="0" distB="0" distL="114300" distR="114300" simplePos="0" relativeHeight="251662336" behindDoc="0" locked="0" layoutInCell="1" allowOverlap="1" wp14:anchorId="409B8203" wp14:editId="28D791A5">
            <wp:simplePos x="0" y="0"/>
            <wp:positionH relativeFrom="margin">
              <wp:posOffset>5122545</wp:posOffset>
            </wp:positionH>
            <wp:positionV relativeFrom="margin">
              <wp:posOffset>2714625</wp:posOffset>
            </wp:positionV>
            <wp:extent cx="778510" cy="1469390"/>
            <wp:effectExtent l="0" t="0" r="2540" b="0"/>
            <wp:wrapSquare wrapText="bothSides"/>
            <wp:docPr id="5" name="Bildobjekt 5" descr="MC90003012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03012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77C" w:rsidRPr="00CF763E">
        <w:rPr>
          <w:rFonts w:ascii="Arial" w:hAnsi="Arial" w:cs="Arial"/>
        </w:rPr>
        <w:t xml:space="preserve">Det var roligt att så många var med och hjälpte till. </w:t>
      </w:r>
      <w:r w:rsidRPr="00CF763E">
        <w:rPr>
          <w:rFonts w:ascii="Arial" w:hAnsi="Arial" w:cs="Arial"/>
        </w:rPr>
        <w:t>De gemensamma städ</w:t>
      </w:r>
      <w:r w:rsidR="00F8177C" w:rsidRPr="00CF763E">
        <w:rPr>
          <w:rFonts w:ascii="Arial" w:hAnsi="Arial" w:cs="Arial"/>
        </w:rPr>
        <w:t>-</w:t>
      </w:r>
      <w:r w:rsidRPr="00CF763E">
        <w:rPr>
          <w:rFonts w:ascii="Arial" w:hAnsi="Arial" w:cs="Arial"/>
        </w:rPr>
        <w:t>dagarna hjälper oss att hålla nere föreningens kostnader för skötsel och und</w:t>
      </w:r>
      <w:r w:rsidR="00F8177C" w:rsidRPr="00CF763E">
        <w:rPr>
          <w:rFonts w:ascii="Arial" w:hAnsi="Arial" w:cs="Arial"/>
        </w:rPr>
        <w:t xml:space="preserve">erhåll av föreningens grönytor </w:t>
      </w:r>
      <w:r w:rsidRPr="00CF763E">
        <w:rPr>
          <w:rFonts w:ascii="Arial" w:hAnsi="Arial" w:cs="Arial"/>
        </w:rPr>
        <w:t xml:space="preserve">och planteringar. </w:t>
      </w:r>
      <w:r w:rsidRPr="00CF763E">
        <w:rPr>
          <w:rFonts w:ascii="Arial" w:hAnsi="Arial" w:cs="Arial"/>
        </w:rPr>
        <w:br/>
      </w:r>
    </w:p>
    <w:p w:rsidR="00C378FF" w:rsidRPr="00CF763E" w:rsidRDefault="00C378FF" w:rsidP="005906CF">
      <w:pPr>
        <w:rPr>
          <w:rFonts w:ascii="Arial" w:hAnsi="Arial" w:cs="Arial"/>
          <w:b/>
        </w:rPr>
      </w:pPr>
    </w:p>
    <w:p w:rsidR="004A34F0" w:rsidRDefault="005906CF" w:rsidP="005906CF">
      <w:pPr>
        <w:rPr>
          <w:rFonts w:ascii="Arial" w:hAnsi="Arial" w:cs="Arial"/>
          <w:shd w:val="clear" w:color="auto" w:fill="FFFFFF"/>
        </w:rPr>
      </w:pPr>
      <w:r w:rsidRPr="00CF763E">
        <w:rPr>
          <w:rFonts w:ascii="Arial" w:hAnsi="Arial" w:cs="Arial"/>
          <w:b/>
        </w:rPr>
        <w:t>Uteplatser:</w:t>
      </w:r>
      <w:r w:rsidRPr="00CF763E">
        <w:rPr>
          <w:rFonts w:ascii="Arial" w:hAnsi="Arial" w:cs="Arial"/>
          <w:b/>
        </w:rPr>
        <w:br/>
      </w:r>
      <w:r w:rsidR="00B919A7" w:rsidRPr="00CF763E">
        <w:rPr>
          <w:rFonts w:ascii="Arial" w:hAnsi="Arial" w:cs="Arial"/>
        </w:rPr>
        <w:t xml:space="preserve">På stämman röstades styrelsens förslag om nya regler och nyttjanderättsavtal gällande uteplatserna igenom. </w:t>
      </w:r>
      <w:r w:rsidR="00B919A7" w:rsidRPr="00CF763E">
        <w:rPr>
          <w:rFonts w:ascii="Arial" w:hAnsi="Arial" w:cs="Arial"/>
          <w:shd w:val="clear" w:color="auto" w:fill="FFFFFF"/>
        </w:rPr>
        <w:t xml:space="preserve">Regeln om att minst </w:t>
      </w:r>
    </w:p>
    <w:p w:rsidR="005906CF" w:rsidRDefault="00B919A7" w:rsidP="005906CF">
      <w:pPr>
        <w:rPr>
          <w:rFonts w:ascii="Arial" w:hAnsi="Arial" w:cs="Arial"/>
          <w:b/>
        </w:rPr>
      </w:pPr>
      <w:r w:rsidRPr="00CF763E">
        <w:rPr>
          <w:rFonts w:ascii="Arial" w:hAnsi="Arial" w:cs="Arial"/>
          <w:shd w:val="clear" w:color="auto" w:fill="FFFFFF"/>
        </w:rPr>
        <w:t xml:space="preserve">50 % av uteplatsens yta ska vara gräs slopades och togs bort helt. Styrelsen håller just nu på att skriva nya nyttjanderättsavtal som ska kontrolleras av HSB:s jurist innan de delas ut till medlemmarna. </w:t>
      </w:r>
      <w:r w:rsidR="005906CF" w:rsidRPr="00CF763E">
        <w:rPr>
          <w:rFonts w:ascii="Arial" w:hAnsi="Arial" w:cs="Arial"/>
          <w:i/>
        </w:rPr>
        <w:br/>
      </w:r>
    </w:p>
    <w:p w:rsidR="00C378FF" w:rsidRPr="00CF763E" w:rsidRDefault="00C378FF" w:rsidP="005906CF">
      <w:pPr>
        <w:rPr>
          <w:rFonts w:ascii="Arial" w:hAnsi="Arial" w:cs="Arial"/>
          <w:b/>
        </w:rPr>
      </w:pPr>
    </w:p>
    <w:p w:rsidR="005906CF" w:rsidRPr="00CF763E" w:rsidRDefault="005906CF" w:rsidP="005906CF">
      <w:pPr>
        <w:rPr>
          <w:rFonts w:ascii="Arial" w:hAnsi="Arial" w:cs="Arial"/>
          <w:b/>
        </w:rPr>
      </w:pPr>
      <w:r w:rsidRPr="00CF763E">
        <w:rPr>
          <w:rFonts w:ascii="Arial" w:hAnsi="Arial" w:cs="Arial"/>
          <w:b/>
        </w:rPr>
        <w:t>Underhåll:</w:t>
      </w:r>
    </w:p>
    <w:p w:rsidR="00A0652A" w:rsidRPr="00CF763E" w:rsidRDefault="00A0652A" w:rsidP="005906CF">
      <w:pPr>
        <w:rPr>
          <w:rFonts w:ascii="Arial" w:hAnsi="Arial" w:cs="Arial"/>
        </w:rPr>
      </w:pPr>
      <w:r w:rsidRPr="00CF763E">
        <w:rPr>
          <w:rFonts w:ascii="Arial" w:hAnsi="Arial" w:cs="Arial"/>
        </w:rPr>
        <w:t xml:space="preserve">Under våren har underhållsarbetet fortsatt: </w:t>
      </w:r>
      <w:proofErr w:type="spellStart"/>
      <w:r w:rsidRPr="00CF763E">
        <w:rPr>
          <w:rFonts w:ascii="Arial" w:hAnsi="Arial" w:cs="Arial"/>
        </w:rPr>
        <w:t>Ballofixer</w:t>
      </w:r>
      <w:proofErr w:type="spellEnd"/>
      <w:r w:rsidRPr="00CF763E">
        <w:rPr>
          <w:rFonts w:ascii="Arial" w:hAnsi="Arial" w:cs="Arial"/>
        </w:rPr>
        <w:t xml:space="preserve"> har monterats i badrummen och samtliga fönster har målats.</w:t>
      </w:r>
    </w:p>
    <w:p w:rsidR="00B919A7" w:rsidRPr="00CF763E" w:rsidRDefault="00B919A7" w:rsidP="00B919A7">
      <w:pPr>
        <w:rPr>
          <w:rFonts w:ascii="Arial" w:hAnsi="Arial" w:cs="Arial"/>
          <w:b/>
        </w:rPr>
      </w:pPr>
    </w:p>
    <w:p w:rsidR="00C378FF" w:rsidRDefault="00C378FF" w:rsidP="006C65FA">
      <w:pPr>
        <w:rPr>
          <w:rFonts w:ascii="Arial" w:hAnsi="Arial" w:cs="Arial"/>
          <w:b/>
        </w:rPr>
      </w:pPr>
    </w:p>
    <w:p w:rsidR="006C65FA" w:rsidRPr="00CF763E" w:rsidRDefault="006C65FA" w:rsidP="006C65FA">
      <w:pPr>
        <w:rPr>
          <w:rFonts w:ascii="Arial" w:hAnsi="Arial" w:cs="Arial"/>
          <w:b/>
        </w:rPr>
      </w:pPr>
      <w:r w:rsidRPr="00CF763E">
        <w:rPr>
          <w:rFonts w:ascii="Arial" w:hAnsi="Arial" w:cs="Arial"/>
          <w:b/>
        </w:rPr>
        <w:t>Nya styrelsen</w:t>
      </w:r>
    </w:p>
    <w:p w:rsidR="00F8177C" w:rsidRPr="00CF763E" w:rsidRDefault="00CF763E" w:rsidP="006C65FA">
      <w:pPr>
        <w:rPr>
          <w:rFonts w:ascii="Arial" w:hAnsi="Arial" w:cs="Arial"/>
        </w:rPr>
      </w:pPr>
      <w:r w:rsidRPr="00CF763E">
        <w:rPr>
          <w:rFonts w:ascii="Arial" w:hAnsi="Arial" w:cs="Arial"/>
        </w:rPr>
        <w:t xml:space="preserve">I samband med stämman avslutade Ingela Fjällbrant, Ture Larsson och Henrik </w:t>
      </w:r>
      <w:proofErr w:type="spellStart"/>
      <w:r w:rsidRPr="00CF763E">
        <w:rPr>
          <w:rFonts w:ascii="Arial" w:hAnsi="Arial" w:cs="Arial"/>
        </w:rPr>
        <w:t>Stockhaus</w:t>
      </w:r>
      <w:proofErr w:type="spellEnd"/>
      <w:r w:rsidRPr="00CF763E">
        <w:rPr>
          <w:rFonts w:ascii="Arial" w:hAnsi="Arial" w:cs="Arial"/>
        </w:rPr>
        <w:t xml:space="preserve"> sina uppdrag. Vi tackar dem för deras insats</w:t>
      </w:r>
      <w:r w:rsidR="003B08DF">
        <w:rPr>
          <w:rFonts w:ascii="Arial" w:hAnsi="Arial" w:cs="Arial"/>
        </w:rPr>
        <w:t>er</w:t>
      </w:r>
      <w:r w:rsidRPr="00CF763E">
        <w:rPr>
          <w:rFonts w:ascii="Arial" w:hAnsi="Arial" w:cs="Arial"/>
        </w:rPr>
        <w:t xml:space="preserve"> och hälsar våra nya styrelsemedlemmar Stina </w:t>
      </w:r>
      <w:proofErr w:type="spellStart"/>
      <w:r w:rsidRPr="00CF763E">
        <w:rPr>
          <w:rFonts w:ascii="Arial" w:hAnsi="Arial" w:cs="Arial"/>
        </w:rPr>
        <w:t>Udéhn</w:t>
      </w:r>
      <w:proofErr w:type="spellEnd"/>
      <w:r w:rsidRPr="00CF763E">
        <w:rPr>
          <w:rFonts w:ascii="Arial" w:hAnsi="Arial" w:cs="Arial"/>
        </w:rPr>
        <w:t xml:space="preserve">, Lisa Unosson och Matilda </w:t>
      </w:r>
      <w:proofErr w:type="spellStart"/>
      <w:r w:rsidRPr="00CF763E">
        <w:rPr>
          <w:rFonts w:ascii="Arial" w:hAnsi="Arial" w:cs="Arial"/>
        </w:rPr>
        <w:t>Öhagen</w:t>
      </w:r>
      <w:proofErr w:type="spellEnd"/>
      <w:r w:rsidRPr="00CF763E">
        <w:rPr>
          <w:rFonts w:ascii="Arial" w:hAnsi="Arial" w:cs="Arial"/>
        </w:rPr>
        <w:t xml:space="preserve"> välkomna!  </w:t>
      </w:r>
    </w:p>
    <w:p w:rsidR="00F8177C" w:rsidRPr="00CF763E" w:rsidRDefault="00F8177C" w:rsidP="006C65FA">
      <w:pPr>
        <w:rPr>
          <w:rFonts w:ascii="Arial" w:hAnsi="Arial" w:cs="Arial"/>
          <w:b/>
        </w:rPr>
      </w:pPr>
    </w:p>
    <w:p w:rsidR="00C378FF" w:rsidRDefault="00C378FF" w:rsidP="006C65FA">
      <w:pPr>
        <w:rPr>
          <w:rFonts w:ascii="Arial" w:hAnsi="Arial" w:cs="Arial"/>
          <w:b/>
        </w:rPr>
      </w:pPr>
    </w:p>
    <w:p w:rsidR="005906CF" w:rsidRPr="0080187A" w:rsidRDefault="00C378FF" w:rsidP="006C65FA">
      <w:pPr>
        <w:rPr>
          <w:rFonts w:ascii="Arial" w:hAnsi="Arial" w:cs="Arial"/>
        </w:rPr>
      </w:pPr>
      <w:r>
        <w:rPr>
          <w:rFonts w:ascii="Arial" w:hAnsi="Arial" w:cs="Arial"/>
          <w:b/>
        </w:rPr>
        <w:t>Ny k</w:t>
      </w:r>
      <w:r w:rsidR="006C65FA" w:rsidRPr="00CF763E">
        <w:rPr>
          <w:rFonts w:ascii="Arial" w:hAnsi="Arial" w:cs="Arial"/>
          <w:b/>
        </w:rPr>
        <w:t>ontaktperson för övernattningsrummet</w:t>
      </w:r>
      <w:r w:rsidR="00CF763E" w:rsidRPr="00CF763E">
        <w:rPr>
          <w:rFonts w:ascii="Arial" w:hAnsi="Arial" w:cs="Arial"/>
          <w:b/>
        </w:rPr>
        <w:t xml:space="preserve"> och samlingslokalen</w:t>
      </w:r>
      <w:r w:rsidR="005906CF" w:rsidRPr="00CF763E">
        <w:rPr>
          <w:rFonts w:ascii="Arial" w:hAnsi="Arial" w:cs="Arial"/>
        </w:rPr>
        <w:br/>
      </w:r>
      <w:r w:rsidR="00CF763E" w:rsidRPr="00CF763E">
        <w:rPr>
          <w:rFonts w:ascii="Arial" w:hAnsi="Arial" w:cs="Arial"/>
        </w:rPr>
        <w:t>Ny kontaktperson för övernattningsrummet och samlingslokalen är Lisa Unosson. Hon nås på tele</w:t>
      </w:r>
      <w:r w:rsidR="00CF763E" w:rsidRPr="0080187A">
        <w:rPr>
          <w:rFonts w:ascii="Arial" w:hAnsi="Arial" w:cs="Arial"/>
        </w:rPr>
        <w:t xml:space="preserve">fon </w:t>
      </w:r>
      <w:r w:rsidR="0080187A" w:rsidRPr="0080187A">
        <w:rPr>
          <w:rFonts w:ascii="Arial" w:hAnsi="Arial" w:cs="Arial"/>
          <w:shd w:val="clear" w:color="auto" w:fill="FFFFFF"/>
        </w:rPr>
        <w:t>0708 25 09 54 eller mail</w:t>
      </w:r>
      <w:r w:rsidR="0080187A" w:rsidRPr="0080187A">
        <w:rPr>
          <w:rFonts w:ascii="Arial" w:hAnsi="Arial" w:cs="Arial"/>
          <w:shd w:val="clear" w:color="auto" w:fill="FFFFFF"/>
        </w:rPr>
        <w:t xml:space="preserve"> unosson.lisa@gmail.com.</w:t>
      </w:r>
    </w:p>
    <w:p w:rsidR="003B08DF" w:rsidRPr="0080187A" w:rsidRDefault="003B08DF" w:rsidP="006C65FA">
      <w:pPr>
        <w:rPr>
          <w:rFonts w:ascii="Arial" w:hAnsi="Arial" w:cs="Arial"/>
        </w:rPr>
      </w:pPr>
    </w:p>
    <w:p w:rsidR="005906CF" w:rsidRPr="00CF763E" w:rsidRDefault="003B08DF" w:rsidP="003B08DF">
      <w:pPr>
        <w:pStyle w:val="Brdtext"/>
        <w:ind w:left="5216" w:firstLine="1304"/>
        <w:rPr>
          <w:sz w:val="24"/>
          <w:szCs w:val="24"/>
        </w:rPr>
      </w:pPr>
      <w:r w:rsidRPr="003B08DF">
        <w:rPr>
          <w:noProof/>
          <w:lang w:eastAsia="sv-SE"/>
        </w:rPr>
        <w:drawing>
          <wp:inline distT="0" distB="0" distL="0" distR="0" wp14:anchorId="042A13D6" wp14:editId="5D47B0A3">
            <wp:extent cx="1733167" cy="1352550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67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63E" w:rsidRPr="00CF763E" w:rsidRDefault="00CF763E" w:rsidP="005906CF">
      <w:pPr>
        <w:pStyle w:val="Brdtext"/>
        <w:rPr>
          <w:b/>
          <w:sz w:val="24"/>
          <w:szCs w:val="24"/>
        </w:rPr>
      </w:pPr>
    </w:p>
    <w:p w:rsidR="00B1645F" w:rsidRPr="00CF763E" w:rsidRDefault="00B1645F" w:rsidP="00B1645F">
      <w:pPr>
        <w:pStyle w:val="Brdtext"/>
        <w:rPr>
          <w:b/>
          <w:sz w:val="24"/>
          <w:szCs w:val="24"/>
        </w:rPr>
      </w:pPr>
      <w:r w:rsidRPr="00CF763E">
        <w:rPr>
          <w:b/>
          <w:sz w:val="24"/>
          <w:szCs w:val="24"/>
        </w:rPr>
        <w:lastRenderedPageBreak/>
        <w:t>Felanmälan</w:t>
      </w:r>
    </w:p>
    <w:p w:rsidR="004C22E7" w:rsidRDefault="00B1645F" w:rsidP="00B1645F">
      <w:pPr>
        <w:pStyle w:val="Brdtext"/>
        <w:rPr>
          <w:color w:val="C00000"/>
          <w:sz w:val="24"/>
          <w:szCs w:val="24"/>
        </w:rPr>
      </w:pPr>
      <w:r w:rsidRPr="00CF763E">
        <w:rPr>
          <w:sz w:val="24"/>
          <w:szCs w:val="24"/>
        </w:rPr>
        <w:t>Felanmälan av både enskilda och allmänna utrymmen görs direkt till HSB på telefonnummer: 010-442 2424, eller på HSBs hemsida</w:t>
      </w:r>
      <w:r w:rsidRPr="00CF763E">
        <w:rPr>
          <w:color w:val="C00000"/>
          <w:sz w:val="24"/>
          <w:szCs w:val="24"/>
        </w:rPr>
        <w:t xml:space="preserve"> </w:t>
      </w:r>
      <w:hyperlink r:id="rId10" w:history="1">
        <w:r w:rsidRPr="00CF763E">
          <w:rPr>
            <w:rStyle w:val="Hyperlnk"/>
            <w:color w:val="365F91"/>
            <w:sz w:val="24"/>
            <w:szCs w:val="24"/>
          </w:rPr>
          <w:t>www.hsb.se/goteborg</w:t>
        </w:r>
      </w:hyperlink>
      <w:r w:rsidRPr="00CF763E">
        <w:rPr>
          <w:color w:val="C00000"/>
          <w:sz w:val="24"/>
          <w:szCs w:val="24"/>
        </w:rPr>
        <w:t xml:space="preserve"> </w:t>
      </w:r>
    </w:p>
    <w:p w:rsidR="00B1645F" w:rsidRPr="00CF763E" w:rsidRDefault="00B1645F" w:rsidP="00B1645F">
      <w:pPr>
        <w:pStyle w:val="Brdtext"/>
        <w:rPr>
          <w:sz w:val="24"/>
          <w:szCs w:val="24"/>
        </w:rPr>
      </w:pPr>
      <w:r w:rsidRPr="00CF763E">
        <w:rPr>
          <w:sz w:val="24"/>
          <w:szCs w:val="24"/>
        </w:rPr>
        <w:t>Vi är tacksamma om du som felanmäler också sätter upp en lapp om att det är gjort!</w:t>
      </w:r>
    </w:p>
    <w:p w:rsidR="00B1645F" w:rsidRDefault="00B1645F" w:rsidP="00CF763E">
      <w:pPr>
        <w:pStyle w:val="Brdtext"/>
        <w:rPr>
          <w:b/>
          <w:bCs/>
          <w:sz w:val="24"/>
          <w:szCs w:val="24"/>
        </w:rPr>
      </w:pPr>
    </w:p>
    <w:p w:rsidR="003B08DF" w:rsidRDefault="003B08DF" w:rsidP="00CF763E">
      <w:pPr>
        <w:pStyle w:val="Brdtext"/>
        <w:rPr>
          <w:b/>
          <w:bCs/>
          <w:sz w:val="24"/>
          <w:szCs w:val="24"/>
        </w:rPr>
      </w:pPr>
    </w:p>
    <w:p w:rsidR="003B08DF" w:rsidRDefault="003B08DF" w:rsidP="00CF763E">
      <w:pPr>
        <w:pStyle w:val="Brdtext"/>
        <w:rPr>
          <w:b/>
          <w:bCs/>
          <w:sz w:val="24"/>
          <w:szCs w:val="24"/>
        </w:rPr>
      </w:pPr>
    </w:p>
    <w:p w:rsidR="00CF763E" w:rsidRPr="00CF763E" w:rsidRDefault="00CF763E" w:rsidP="00CF763E">
      <w:pPr>
        <w:pStyle w:val="Brdtext"/>
        <w:rPr>
          <w:b/>
          <w:bCs/>
          <w:sz w:val="24"/>
          <w:szCs w:val="24"/>
        </w:rPr>
      </w:pPr>
      <w:r w:rsidRPr="00CF763E">
        <w:rPr>
          <w:b/>
          <w:bCs/>
          <w:sz w:val="24"/>
          <w:szCs w:val="24"/>
        </w:rPr>
        <w:t xml:space="preserve">Brf </w:t>
      </w:r>
      <w:proofErr w:type="spellStart"/>
      <w:r w:rsidRPr="00CF763E">
        <w:rPr>
          <w:b/>
          <w:bCs/>
          <w:sz w:val="24"/>
          <w:szCs w:val="24"/>
        </w:rPr>
        <w:t>Munkebäcksgatans</w:t>
      </w:r>
      <w:proofErr w:type="spellEnd"/>
      <w:r w:rsidRPr="00CF763E">
        <w:rPr>
          <w:b/>
          <w:bCs/>
          <w:sz w:val="24"/>
          <w:szCs w:val="24"/>
        </w:rPr>
        <w:t xml:space="preserve"> expedition</w:t>
      </w:r>
    </w:p>
    <w:p w:rsidR="003B08DF" w:rsidRPr="00CF763E" w:rsidRDefault="003B08DF" w:rsidP="003B08DF">
      <w:pPr>
        <w:pStyle w:val="Brdtext"/>
        <w:rPr>
          <w:sz w:val="24"/>
          <w:szCs w:val="24"/>
        </w:rPr>
      </w:pPr>
      <w:r w:rsidRPr="00CF763E">
        <w:rPr>
          <w:sz w:val="24"/>
          <w:szCs w:val="24"/>
        </w:rPr>
        <w:t xml:space="preserve">Expeditionen är belägen på </w:t>
      </w:r>
      <w:proofErr w:type="spellStart"/>
      <w:r w:rsidRPr="00CF763E">
        <w:rPr>
          <w:sz w:val="24"/>
          <w:szCs w:val="24"/>
        </w:rPr>
        <w:t>Munkebäcksgatan</w:t>
      </w:r>
      <w:proofErr w:type="spellEnd"/>
      <w:r w:rsidRPr="00CF763E">
        <w:rPr>
          <w:sz w:val="24"/>
          <w:szCs w:val="24"/>
        </w:rPr>
        <w:t xml:space="preserve"> 41H alternativt nås på telefon 031-21</w:t>
      </w:r>
      <w:r>
        <w:rPr>
          <w:sz w:val="24"/>
          <w:szCs w:val="24"/>
        </w:rPr>
        <w:t xml:space="preserve"> </w:t>
      </w:r>
      <w:r w:rsidRPr="00CF763E">
        <w:rPr>
          <w:sz w:val="24"/>
          <w:szCs w:val="24"/>
        </w:rPr>
        <w:t>36</w:t>
      </w:r>
      <w:r>
        <w:rPr>
          <w:sz w:val="24"/>
          <w:szCs w:val="24"/>
        </w:rPr>
        <w:t xml:space="preserve"> </w:t>
      </w:r>
      <w:r w:rsidRPr="00CF763E">
        <w:rPr>
          <w:sz w:val="24"/>
          <w:szCs w:val="24"/>
        </w:rPr>
        <w:t xml:space="preserve">94 (telefonsvarare) eller e-mail: </w:t>
      </w:r>
      <w:hyperlink r:id="rId11" w:history="1">
        <w:r w:rsidRPr="00CF763E">
          <w:rPr>
            <w:rStyle w:val="Hyperlnk"/>
            <w:sz w:val="24"/>
            <w:szCs w:val="24"/>
          </w:rPr>
          <w:t>hsbsbrf.mu@telia.com</w:t>
        </w:r>
      </w:hyperlink>
      <w:r w:rsidRPr="00CF763E">
        <w:rPr>
          <w:sz w:val="24"/>
          <w:szCs w:val="24"/>
        </w:rPr>
        <w:t xml:space="preserve">. </w:t>
      </w:r>
    </w:p>
    <w:p w:rsidR="003B08DF" w:rsidRDefault="003B08DF" w:rsidP="00CF763E">
      <w:pPr>
        <w:pStyle w:val="Brdtext"/>
        <w:rPr>
          <w:sz w:val="24"/>
          <w:szCs w:val="24"/>
        </w:rPr>
      </w:pPr>
    </w:p>
    <w:p w:rsidR="00CF763E" w:rsidRPr="003B08DF" w:rsidRDefault="00CF763E" w:rsidP="00CF763E">
      <w:pPr>
        <w:pStyle w:val="Brdtext"/>
        <w:rPr>
          <w:sz w:val="24"/>
          <w:szCs w:val="24"/>
        </w:rPr>
      </w:pPr>
      <w:r w:rsidRPr="00CF763E">
        <w:rPr>
          <w:sz w:val="24"/>
          <w:szCs w:val="24"/>
        </w:rPr>
        <w:t>Styrelseexpeditionen är normalt bemannad varannan tisdag klockan 18</w:t>
      </w:r>
      <w:r w:rsidR="00330E43">
        <w:rPr>
          <w:sz w:val="24"/>
          <w:szCs w:val="24"/>
        </w:rPr>
        <w:t>:</w:t>
      </w:r>
      <w:r w:rsidRPr="00CF763E">
        <w:rPr>
          <w:sz w:val="24"/>
          <w:szCs w:val="24"/>
        </w:rPr>
        <w:t>00-18</w:t>
      </w:r>
      <w:r w:rsidR="00330E43">
        <w:rPr>
          <w:sz w:val="24"/>
          <w:szCs w:val="24"/>
        </w:rPr>
        <w:t>:</w:t>
      </w:r>
      <w:r w:rsidRPr="00CF763E">
        <w:rPr>
          <w:sz w:val="24"/>
          <w:szCs w:val="24"/>
        </w:rPr>
        <w:t xml:space="preserve">30 jämna veckor, dock inte på röda dagar. </w:t>
      </w:r>
      <w:r w:rsidRPr="003B08DF">
        <w:rPr>
          <w:sz w:val="24"/>
          <w:szCs w:val="24"/>
        </w:rPr>
        <w:t xml:space="preserve">Expeditionen är sommarstängd veckorna 28, 30 och 32. </w:t>
      </w:r>
    </w:p>
    <w:p w:rsidR="005906CF" w:rsidRDefault="005906CF" w:rsidP="00B1645F">
      <w:pPr>
        <w:pStyle w:val="Brdtext"/>
        <w:tabs>
          <w:tab w:val="left" w:pos="2977"/>
        </w:tabs>
        <w:rPr>
          <w:sz w:val="24"/>
          <w:szCs w:val="24"/>
        </w:rPr>
      </w:pPr>
    </w:p>
    <w:p w:rsidR="003B08DF" w:rsidRDefault="003B08DF" w:rsidP="00B1645F">
      <w:pPr>
        <w:pStyle w:val="Brdtext"/>
        <w:tabs>
          <w:tab w:val="left" w:pos="2977"/>
        </w:tabs>
        <w:rPr>
          <w:sz w:val="24"/>
          <w:szCs w:val="24"/>
        </w:rPr>
      </w:pPr>
    </w:p>
    <w:p w:rsidR="003B08DF" w:rsidRPr="00F11B4C" w:rsidRDefault="003B08DF" w:rsidP="00B1645F">
      <w:pPr>
        <w:pStyle w:val="Brdtext"/>
        <w:tabs>
          <w:tab w:val="left" w:pos="2977"/>
        </w:tabs>
        <w:rPr>
          <w:i/>
          <w:sz w:val="32"/>
          <w:szCs w:val="32"/>
        </w:rPr>
      </w:pPr>
    </w:p>
    <w:p w:rsidR="003B08DF" w:rsidRPr="00F11B4C" w:rsidRDefault="003B08DF" w:rsidP="00B1645F">
      <w:pPr>
        <w:pStyle w:val="Brdtext"/>
        <w:tabs>
          <w:tab w:val="left" w:pos="2977"/>
        </w:tabs>
        <w:rPr>
          <w:i/>
          <w:sz w:val="32"/>
          <w:szCs w:val="32"/>
        </w:rPr>
      </w:pPr>
    </w:p>
    <w:p w:rsidR="00C378FF" w:rsidRDefault="00C378FF" w:rsidP="00C378FF">
      <w:pPr>
        <w:pStyle w:val="Brdtext"/>
        <w:rPr>
          <w:b/>
          <w:i/>
          <w:sz w:val="32"/>
          <w:szCs w:val="32"/>
        </w:rPr>
      </w:pPr>
      <w:r w:rsidRPr="00F11B4C">
        <w:rPr>
          <w:b/>
          <w:i/>
          <w:sz w:val="32"/>
          <w:szCs w:val="32"/>
        </w:rPr>
        <w:t>Styrelsen önskar alla medlemmar en härlig sommar!</w:t>
      </w:r>
    </w:p>
    <w:p w:rsidR="00F11B4C" w:rsidRDefault="00F11B4C" w:rsidP="00C378FF">
      <w:pPr>
        <w:pStyle w:val="Brdtext"/>
        <w:rPr>
          <w:b/>
          <w:i/>
          <w:sz w:val="32"/>
          <w:szCs w:val="32"/>
        </w:rPr>
      </w:pPr>
    </w:p>
    <w:p w:rsidR="00B1645F" w:rsidRDefault="00F11B4C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  <w:r w:rsidRPr="00CF763E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768EFF29" wp14:editId="66DFB42A">
            <wp:simplePos x="0" y="0"/>
            <wp:positionH relativeFrom="margin">
              <wp:posOffset>4034155</wp:posOffset>
            </wp:positionH>
            <wp:positionV relativeFrom="margin">
              <wp:posOffset>4408170</wp:posOffset>
            </wp:positionV>
            <wp:extent cx="1697990" cy="1286510"/>
            <wp:effectExtent l="0" t="0" r="0" b="8890"/>
            <wp:wrapSquare wrapText="bothSides"/>
            <wp:docPr id="2" name="Bildobjekt 2" descr="MC90007895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900078953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  <w:bookmarkStart w:id="0" w:name="_GoBack"/>
      <w:bookmarkEnd w:id="0"/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B1645F" w:rsidRDefault="00B1645F" w:rsidP="00B1645F">
      <w:pPr>
        <w:pStyle w:val="Sidfot"/>
        <w:tabs>
          <w:tab w:val="left" w:pos="284"/>
          <w:tab w:val="left" w:pos="2977"/>
          <w:tab w:val="left" w:pos="5670"/>
          <w:tab w:val="left" w:pos="7513"/>
        </w:tabs>
        <w:rPr>
          <w:b/>
          <w:bCs/>
        </w:rPr>
      </w:pPr>
    </w:p>
    <w:p w:rsidR="00C20CD6" w:rsidRPr="00CF763E" w:rsidRDefault="00C20CD6" w:rsidP="00B1645F">
      <w:pPr>
        <w:pStyle w:val="Sidfot"/>
        <w:tabs>
          <w:tab w:val="left" w:pos="284"/>
          <w:tab w:val="left" w:pos="2977"/>
          <w:tab w:val="left" w:pos="5670"/>
          <w:tab w:val="left" w:pos="6237"/>
          <w:tab w:val="left" w:pos="7513"/>
        </w:tabs>
        <w:rPr>
          <w:lang w:val="de-DE"/>
        </w:rPr>
      </w:pPr>
    </w:p>
    <w:sectPr w:rsidR="00C20CD6" w:rsidRPr="00CF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C5BBB"/>
    <w:multiLevelType w:val="hybridMultilevel"/>
    <w:tmpl w:val="1F8229A8"/>
    <w:lvl w:ilvl="0" w:tplc="EDB6FC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CF"/>
    <w:rsid w:val="00011930"/>
    <w:rsid w:val="00023AD8"/>
    <w:rsid w:val="00112533"/>
    <w:rsid w:val="00230945"/>
    <w:rsid w:val="00231868"/>
    <w:rsid w:val="00240046"/>
    <w:rsid w:val="0026359A"/>
    <w:rsid w:val="002822E0"/>
    <w:rsid w:val="002F199A"/>
    <w:rsid w:val="00330E43"/>
    <w:rsid w:val="003B08DF"/>
    <w:rsid w:val="003F358F"/>
    <w:rsid w:val="00482FE6"/>
    <w:rsid w:val="004A34F0"/>
    <w:rsid w:val="004C22E7"/>
    <w:rsid w:val="004F301C"/>
    <w:rsid w:val="004F37C7"/>
    <w:rsid w:val="00581717"/>
    <w:rsid w:val="005906CF"/>
    <w:rsid w:val="00653ADF"/>
    <w:rsid w:val="006950EB"/>
    <w:rsid w:val="006C65FA"/>
    <w:rsid w:val="007724CA"/>
    <w:rsid w:val="0079505D"/>
    <w:rsid w:val="007952E2"/>
    <w:rsid w:val="0080187A"/>
    <w:rsid w:val="008455CE"/>
    <w:rsid w:val="00887927"/>
    <w:rsid w:val="00895C0B"/>
    <w:rsid w:val="008C6AF5"/>
    <w:rsid w:val="008D5138"/>
    <w:rsid w:val="008E7402"/>
    <w:rsid w:val="00935A90"/>
    <w:rsid w:val="009B5D09"/>
    <w:rsid w:val="009C2501"/>
    <w:rsid w:val="009C471C"/>
    <w:rsid w:val="009D1D8D"/>
    <w:rsid w:val="00A0652A"/>
    <w:rsid w:val="00A11E98"/>
    <w:rsid w:val="00A122F8"/>
    <w:rsid w:val="00AA05F4"/>
    <w:rsid w:val="00AF6B7C"/>
    <w:rsid w:val="00B1645F"/>
    <w:rsid w:val="00B34BE5"/>
    <w:rsid w:val="00B462B1"/>
    <w:rsid w:val="00B919A7"/>
    <w:rsid w:val="00C04E94"/>
    <w:rsid w:val="00C153D4"/>
    <w:rsid w:val="00C20CD6"/>
    <w:rsid w:val="00C378FF"/>
    <w:rsid w:val="00C66BFC"/>
    <w:rsid w:val="00C77A40"/>
    <w:rsid w:val="00CE2E84"/>
    <w:rsid w:val="00CF763E"/>
    <w:rsid w:val="00D13DF5"/>
    <w:rsid w:val="00D752CD"/>
    <w:rsid w:val="00D76D4D"/>
    <w:rsid w:val="00D908B0"/>
    <w:rsid w:val="00DD290D"/>
    <w:rsid w:val="00DD5953"/>
    <w:rsid w:val="00DE6E08"/>
    <w:rsid w:val="00DF5E2E"/>
    <w:rsid w:val="00E74B75"/>
    <w:rsid w:val="00E82C13"/>
    <w:rsid w:val="00E9355A"/>
    <w:rsid w:val="00EB7A9D"/>
    <w:rsid w:val="00ED08B1"/>
    <w:rsid w:val="00F11B4C"/>
    <w:rsid w:val="00F152FB"/>
    <w:rsid w:val="00F42BA9"/>
    <w:rsid w:val="00F522BC"/>
    <w:rsid w:val="00F64AA0"/>
    <w:rsid w:val="00F8177C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5906CF"/>
    <w:pPr>
      <w:keepNext/>
      <w:outlineLvl w:val="2"/>
    </w:pPr>
    <w:rPr>
      <w:rFonts w:ascii="Arial" w:hAnsi="Arial"/>
      <w:b/>
      <w:color w:val="FF000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906CF"/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06CF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rsid w:val="005906CF"/>
    <w:rPr>
      <w:rFonts w:ascii="Arial" w:eastAsia="Times New Roman" w:hAnsi="Arial" w:cs="Times New Roman"/>
      <w:b/>
      <w:color w:val="FF0000"/>
      <w:sz w:val="24"/>
      <w:szCs w:val="20"/>
    </w:rPr>
  </w:style>
  <w:style w:type="paragraph" w:styleId="Brdtext">
    <w:name w:val="Body Text"/>
    <w:basedOn w:val="Normal"/>
    <w:link w:val="BrdtextChar"/>
    <w:rsid w:val="005906CF"/>
    <w:rPr>
      <w:rFonts w:ascii="Arial" w:hAnsi="Arial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5906CF"/>
    <w:rPr>
      <w:rFonts w:ascii="Arial" w:eastAsia="Times New Roman" w:hAnsi="Arial" w:cs="Times New Roman"/>
      <w:szCs w:val="20"/>
    </w:rPr>
  </w:style>
  <w:style w:type="character" w:styleId="Hyperlnk">
    <w:name w:val="Hyperlink"/>
    <w:uiPriority w:val="99"/>
    <w:rsid w:val="005906CF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semiHidden/>
    <w:rsid w:val="005906CF"/>
    <w:pPr>
      <w:tabs>
        <w:tab w:val="center" w:pos="4536"/>
        <w:tab w:val="right" w:pos="9072"/>
      </w:tabs>
    </w:pPr>
    <w:rPr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906CF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91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5906CF"/>
    <w:pPr>
      <w:keepNext/>
      <w:outlineLvl w:val="2"/>
    </w:pPr>
    <w:rPr>
      <w:rFonts w:ascii="Arial" w:hAnsi="Arial"/>
      <w:b/>
      <w:color w:val="FF000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906CF"/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06CF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rsid w:val="005906CF"/>
    <w:rPr>
      <w:rFonts w:ascii="Arial" w:eastAsia="Times New Roman" w:hAnsi="Arial" w:cs="Times New Roman"/>
      <w:b/>
      <w:color w:val="FF0000"/>
      <w:sz w:val="24"/>
      <w:szCs w:val="20"/>
    </w:rPr>
  </w:style>
  <w:style w:type="paragraph" w:styleId="Brdtext">
    <w:name w:val="Body Text"/>
    <w:basedOn w:val="Normal"/>
    <w:link w:val="BrdtextChar"/>
    <w:rsid w:val="005906CF"/>
    <w:rPr>
      <w:rFonts w:ascii="Arial" w:hAnsi="Arial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5906CF"/>
    <w:rPr>
      <w:rFonts w:ascii="Arial" w:eastAsia="Times New Roman" w:hAnsi="Arial" w:cs="Times New Roman"/>
      <w:szCs w:val="20"/>
    </w:rPr>
  </w:style>
  <w:style w:type="character" w:styleId="Hyperlnk">
    <w:name w:val="Hyperlink"/>
    <w:uiPriority w:val="99"/>
    <w:rsid w:val="005906CF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semiHidden/>
    <w:rsid w:val="005906CF"/>
    <w:pPr>
      <w:tabs>
        <w:tab w:val="center" w:pos="4536"/>
        <w:tab w:val="right" w:pos="9072"/>
      </w:tabs>
    </w:pPr>
    <w:rPr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906CF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91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styrelsenatet.gbg.hsb.se/engine/barium.security/images/loginHSBlogo.jpg" TargetMode="Externa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hsbsbrf.mu@teli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sb.se/goteb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365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14</cp:revision>
  <dcterms:created xsi:type="dcterms:W3CDTF">2014-06-10T16:14:00Z</dcterms:created>
  <dcterms:modified xsi:type="dcterms:W3CDTF">2014-06-24T08:52:00Z</dcterms:modified>
</cp:coreProperties>
</file>