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18F3D" w14:textId="2CC4D467" w:rsidR="006C2F80" w:rsidRPr="006C2F80" w:rsidRDefault="00B16BD0" w:rsidP="00B16B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A1887" wp14:editId="2929EE0B">
                <wp:simplePos x="0" y="0"/>
                <wp:positionH relativeFrom="column">
                  <wp:posOffset>4389755</wp:posOffset>
                </wp:positionH>
                <wp:positionV relativeFrom="paragraph">
                  <wp:posOffset>-131445</wp:posOffset>
                </wp:positionV>
                <wp:extent cx="1651000" cy="482600"/>
                <wp:effectExtent l="0" t="0" r="635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6245B9" w14:textId="77777777" w:rsidR="00B16BD0" w:rsidRPr="007975AD" w:rsidRDefault="00B16BD0" w:rsidP="00B16B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 w:rsidRPr="007975AD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 xml:space="preserve">Årgång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22</w:t>
                            </w:r>
                            <w:r w:rsidRPr="007975AD"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 xml:space="preserve"> nummer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3</w:t>
                            </w:r>
                          </w:p>
                          <w:p w14:paraId="7ACF8E5F" w14:textId="33D86E8A" w:rsidR="00B16BD0" w:rsidRPr="00B16BD0" w:rsidRDefault="00B16BD0" w:rsidP="00B16B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sv-S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4"/>
                                <w:szCs w:val="24"/>
                                <w:lang w:eastAsia="sv-SE"/>
                              </w:rPr>
                              <w:t>December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A1887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345.65pt;margin-top:-10.35pt;width:130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" fillcolor="white [3201]" stroked="f" strokeweight=".5pt">
                <v:textbox>
                  <w:txbxContent>
                    <w:p w14:paraId="286245B9" w14:textId="77777777" w:rsidR="00B16BD0" w:rsidRPr="007975AD" w:rsidRDefault="00B16BD0" w:rsidP="00B16BD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 w:rsidRPr="007975AD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 xml:space="preserve">Årgång 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22</w:t>
                      </w:r>
                      <w:r w:rsidRPr="007975AD"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 xml:space="preserve"> nummer </w:t>
                      </w: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3</w:t>
                      </w:r>
                    </w:p>
                    <w:p w14:paraId="7ACF8E5F" w14:textId="33D86E8A" w:rsidR="00B16BD0" w:rsidRPr="00B16BD0" w:rsidRDefault="00B16BD0" w:rsidP="00B16BD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sv-SE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4"/>
                          <w:szCs w:val="24"/>
                          <w:lang w:eastAsia="sv-SE"/>
                        </w:rPr>
                        <w:t>December 2022</w:t>
                      </w:r>
                    </w:p>
                  </w:txbxContent>
                </v:textbox>
              </v:shape>
            </w:pict>
          </mc:Fallback>
        </mc:AlternateContent>
      </w:r>
      <w:r w:rsidR="006C2F80" w:rsidRPr="006C2F8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ab/>
      </w:r>
      <w:r w:rsidR="006C2F80" w:rsidRPr="006C2F8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ab/>
      </w:r>
    </w:p>
    <w:p w14:paraId="3B29B958" w14:textId="0547C107" w:rsidR="004004B3" w:rsidRDefault="006C2F80" w:rsidP="006C2F80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i/>
          <w:iCs/>
          <w:color w:val="FF0000"/>
          <w:sz w:val="26"/>
          <w:szCs w:val="26"/>
          <w:u w:val="single"/>
          <w:lang w:eastAsia="sv-SE"/>
        </w:rPr>
      </w:pPr>
      <w:r w:rsidRPr="006C2F80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sv-SE"/>
        </w:rPr>
        <w:drawing>
          <wp:inline distT="0" distB="0" distL="0" distR="0" wp14:anchorId="1CFA9FB6" wp14:editId="55CDBBFE">
            <wp:extent cx="561975" cy="571500"/>
            <wp:effectExtent l="0" t="0" r="952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4B3" w:rsidRPr="004004B3">
        <w:rPr>
          <w:rFonts w:ascii="Arial Black" w:eastAsia="Times New Roman" w:hAnsi="Arial Black" w:cs="Times New Roman"/>
          <w:b/>
          <w:bCs/>
          <w:i/>
          <w:iCs/>
          <w:color w:val="FF0000"/>
          <w:sz w:val="26"/>
          <w:szCs w:val="26"/>
          <w:u w:val="single"/>
          <w:lang w:eastAsia="sv-SE"/>
        </w:rPr>
        <w:t xml:space="preserve"> </w:t>
      </w:r>
    </w:p>
    <w:p w14:paraId="6E80EB4D" w14:textId="6B0E497D" w:rsidR="006C2F80" w:rsidRPr="006C2F80" w:rsidRDefault="006C2F80" w:rsidP="006C2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C2F80">
        <w:rPr>
          <w:rFonts w:ascii="Arial Black" w:eastAsia="Times New Roman" w:hAnsi="Arial Black" w:cs="Times New Roman"/>
          <w:b/>
          <w:bCs/>
          <w:color w:val="1F497D"/>
          <w:sz w:val="56"/>
          <w:szCs w:val="56"/>
          <w:lang w:eastAsia="sv-SE"/>
        </w:rPr>
        <w:t>GRÖNKULLABLADET</w:t>
      </w:r>
    </w:p>
    <w:p w14:paraId="62CFE880" w14:textId="2507221C" w:rsidR="006C2F80" w:rsidRPr="00A7137E" w:rsidRDefault="006C2F80" w:rsidP="006C2F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sv-SE"/>
        </w:rPr>
      </w:pPr>
      <w:r w:rsidRPr="00A7137E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sv-SE"/>
        </w:rPr>
        <w:t>B</w:t>
      </w:r>
      <w:r w:rsidR="004846E1" w:rsidRPr="00A7137E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sv-SE"/>
        </w:rPr>
        <w:t>rf</w:t>
      </w:r>
      <w:r w:rsidRPr="00A7137E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sv-SE"/>
        </w:rPr>
        <w:t xml:space="preserve"> </w:t>
      </w:r>
      <w:proofErr w:type="spellStart"/>
      <w:r w:rsidRPr="00A7137E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sv-SE"/>
        </w:rPr>
        <w:t>Grönkullan</w:t>
      </w:r>
      <w:proofErr w:type="spellEnd"/>
    </w:p>
    <w:p w14:paraId="7C9F6BC8" w14:textId="77777777" w:rsidR="008500D7" w:rsidRPr="003012AD" w:rsidRDefault="008500D7" w:rsidP="00F22F14">
      <w:pPr>
        <w:spacing w:after="20" w:line="240" w:lineRule="auto"/>
        <w:rPr>
          <w:rFonts w:ascii="Arial" w:eastAsia="Times New Roman" w:hAnsi="Arial" w:cs="Arial"/>
          <w:color w:val="FF0000"/>
          <w:lang w:eastAsia="sv-SE"/>
        </w:rPr>
      </w:pPr>
    </w:p>
    <w:p w14:paraId="23836533" w14:textId="77777777" w:rsidR="00F70287" w:rsidRPr="00405FBC" w:rsidRDefault="00F70287" w:rsidP="00F22F14">
      <w:pPr>
        <w:spacing w:after="20" w:line="240" w:lineRule="auto"/>
        <w:rPr>
          <w:rFonts w:ascii="Arial" w:eastAsia="Times New Roman" w:hAnsi="Arial" w:cs="Arial"/>
          <w:color w:val="FF0000"/>
          <w:sz w:val="12"/>
          <w:szCs w:val="12"/>
          <w:lang w:eastAsia="sv-SE"/>
        </w:rPr>
      </w:pPr>
    </w:p>
    <w:p w14:paraId="0ECB2334" w14:textId="77777777" w:rsidR="00D62172" w:rsidRDefault="00D62172" w:rsidP="008F401C">
      <w:pPr>
        <w:spacing w:line="240" w:lineRule="auto"/>
        <w:rPr>
          <w:rFonts w:ascii="Calibri" w:eastAsia="Times New Roman" w:hAnsi="Calibri" w:cs="Calibri"/>
          <w:b/>
          <w:bCs/>
          <w:color w:val="222222"/>
          <w:sz w:val="32"/>
          <w:szCs w:val="28"/>
          <w:lang w:eastAsia="sv-SE"/>
        </w:rPr>
      </w:pPr>
    </w:p>
    <w:p w14:paraId="17365460" w14:textId="6A8A5C47" w:rsidR="00DF0505" w:rsidRPr="00186F59" w:rsidRDefault="00DF0505" w:rsidP="00186F59">
      <w:pPr>
        <w:spacing w:after="360" w:line="240" w:lineRule="auto"/>
        <w:jc w:val="center"/>
        <w:rPr>
          <w:rFonts w:ascii="Calibri" w:eastAsia="Times New Roman" w:hAnsi="Calibri" w:cs="Calibri"/>
          <w:b/>
          <w:bCs/>
          <w:color w:val="002060"/>
          <w:sz w:val="36"/>
          <w:szCs w:val="28"/>
          <w:lang w:eastAsia="sv-SE"/>
        </w:rPr>
      </w:pPr>
      <w:r w:rsidRPr="00186F59">
        <w:rPr>
          <w:rFonts w:ascii="Calibri" w:eastAsia="Times New Roman" w:hAnsi="Calibri" w:cs="Calibri"/>
          <w:b/>
          <w:bCs/>
          <w:color w:val="002060"/>
          <w:sz w:val="36"/>
          <w:szCs w:val="28"/>
          <w:lang w:eastAsia="sv-SE"/>
        </w:rPr>
        <w:t>Grönkullablad</w:t>
      </w:r>
      <w:r w:rsidR="00392DCB" w:rsidRPr="00186F59">
        <w:rPr>
          <w:rFonts w:ascii="Calibri" w:eastAsia="Times New Roman" w:hAnsi="Calibri" w:cs="Calibri"/>
          <w:b/>
          <w:bCs/>
          <w:color w:val="002060"/>
          <w:sz w:val="36"/>
          <w:szCs w:val="28"/>
          <w:lang w:eastAsia="sv-SE"/>
        </w:rPr>
        <w:t>et</w:t>
      </w:r>
      <w:r w:rsidRPr="00186F59">
        <w:rPr>
          <w:rFonts w:ascii="Calibri" w:eastAsia="Times New Roman" w:hAnsi="Calibri" w:cs="Calibri"/>
          <w:b/>
          <w:bCs/>
          <w:color w:val="002060"/>
          <w:sz w:val="36"/>
          <w:szCs w:val="28"/>
          <w:lang w:eastAsia="sv-SE"/>
        </w:rPr>
        <w:t xml:space="preserve"> </w:t>
      </w:r>
      <w:r w:rsidR="00392DCB" w:rsidRPr="00186F59">
        <w:rPr>
          <w:rFonts w:ascii="Calibri" w:eastAsia="Times New Roman" w:hAnsi="Calibri" w:cs="Calibri"/>
          <w:b/>
          <w:bCs/>
          <w:color w:val="002060"/>
          <w:sz w:val="36"/>
          <w:szCs w:val="28"/>
          <w:lang w:eastAsia="sv-SE"/>
        </w:rPr>
        <w:t>denna gång</w:t>
      </w:r>
      <w:r w:rsidR="00186F59" w:rsidRPr="00186F59">
        <w:rPr>
          <w:rFonts w:ascii="Calibri" w:eastAsia="Times New Roman" w:hAnsi="Calibri" w:cs="Calibri"/>
          <w:b/>
          <w:bCs/>
          <w:color w:val="002060"/>
          <w:sz w:val="36"/>
          <w:szCs w:val="28"/>
          <w:lang w:eastAsia="sv-SE"/>
        </w:rPr>
        <w:t xml:space="preserve"> är ganska omfattande och kommer</w:t>
      </w:r>
      <w:r w:rsidRPr="00186F59">
        <w:rPr>
          <w:rFonts w:ascii="Calibri" w:eastAsia="Times New Roman" w:hAnsi="Calibri" w:cs="Calibri"/>
          <w:b/>
          <w:bCs/>
          <w:color w:val="002060"/>
          <w:sz w:val="36"/>
          <w:szCs w:val="28"/>
          <w:lang w:eastAsia="sv-SE"/>
        </w:rPr>
        <w:t xml:space="preserve"> ta upp många</w:t>
      </w:r>
      <w:r w:rsidR="00392DCB" w:rsidRPr="00186F59">
        <w:rPr>
          <w:rFonts w:ascii="Calibri" w:eastAsia="Times New Roman" w:hAnsi="Calibri" w:cs="Calibri"/>
          <w:b/>
          <w:bCs/>
          <w:color w:val="002060"/>
          <w:sz w:val="36"/>
          <w:szCs w:val="28"/>
          <w:lang w:eastAsia="sv-SE"/>
        </w:rPr>
        <w:t xml:space="preserve"> och</w:t>
      </w:r>
      <w:r w:rsidRPr="00186F59">
        <w:rPr>
          <w:rFonts w:ascii="Calibri" w:eastAsia="Times New Roman" w:hAnsi="Calibri" w:cs="Calibri"/>
          <w:b/>
          <w:bCs/>
          <w:color w:val="002060"/>
          <w:sz w:val="36"/>
          <w:szCs w:val="28"/>
          <w:lang w:eastAsia="sv-SE"/>
        </w:rPr>
        <w:t xml:space="preserve"> viktiga punkter</w:t>
      </w:r>
      <w:r w:rsidR="00186F59" w:rsidRPr="00186F59">
        <w:rPr>
          <w:rFonts w:ascii="Calibri" w:eastAsia="Times New Roman" w:hAnsi="Calibri" w:cs="Calibri"/>
          <w:b/>
          <w:bCs/>
          <w:color w:val="002060"/>
          <w:sz w:val="36"/>
          <w:szCs w:val="28"/>
          <w:lang w:eastAsia="sv-SE"/>
        </w:rPr>
        <w:t xml:space="preserve"> </w:t>
      </w:r>
      <w:r w:rsidR="00392DCB" w:rsidRPr="00186F59">
        <w:rPr>
          <w:rFonts w:ascii="Calibri" w:eastAsia="Times New Roman" w:hAnsi="Calibri" w:cs="Calibri"/>
          <w:b/>
          <w:bCs/>
          <w:color w:val="002060"/>
          <w:sz w:val="36"/>
          <w:szCs w:val="28"/>
          <w:lang w:eastAsia="sv-SE"/>
        </w:rPr>
        <w:t>att ta del av.</w:t>
      </w:r>
    </w:p>
    <w:p w14:paraId="737D1B77" w14:textId="77777777" w:rsidR="00186F59" w:rsidRDefault="00186F59" w:rsidP="008F401C">
      <w:pPr>
        <w:spacing w:line="240" w:lineRule="auto"/>
        <w:rPr>
          <w:rFonts w:ascii="Calibri" w:eastAsia="Times New Roman" w:hAnsi="Calibri" w:cs="Calibri"/>
          <w:b/>
          <w:bCs/>
          <w:color w:val="222222"/>
          <w:sz w:val="32"/>
          <w:szCs w:val="28"/>
          <w:lang w:eastAsia="sv-SE"/>
        </w:rPr>
      </w:pPr>
    </w:p>
    <w:p w14:paraId="327697AE" w14:textId="7476252D" w:rsidR="008F401C" w:rsidRPr="001110AB" w:rsidRDefault="00622B3F" w:rsidP="008F401C">
      <w:pPr>
        <w:spacing w:line="240" w:lineRule="auto"/>
        <w:rPr>
          <w:rFonts w:ascii="Arial" w:eastAsia="Times New Roman" w:hAnsi="Arial" w:cs="Arial"/>
          <w:sz w:val="32"/>
          <w:szCs w:val="28"/>
          <w:lang w:eastAsia="sv-SE"/>
        </w:rPr>
      </w:pPr>
      <w:r>
        <w:rPr>
          <w:rFonts w:ascii="Calibri" w:eastAsia="Times New Roman" w:hAnsi="Calibri" w:cs="Calibri"/>
          <w:b/>
          <w:bCs/>
          <w:color w:val="222222"/>
          <w:sz w:val="32"/>
          <w:szCs w:val="28"/>
          <w:lang w:eastAsia="sv-SE"/>
        </w:rPr>
        <w:t xml:space="preserve">Bredband </w:t>
      </w:r>
    </w:p>
    <w:p w14:paraId="0A72E047" w14:textId="1D1FFFBD" w:rsidR="00B521B3" w:rsidRDefault="00186F59" w:rsidP="00356BFE">
      <w:pPr>
        <w:spacing w:line="2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Vi kan med glädje meddela att </w:t>
      </w:r>
      <w:r w:rsidR="001D645D">
        <w:rPr>
          <w:rFonts w:ascii="Arial" w:hAnsi="Arial" w:cs="Arial"/>
        </w:rPr>
        <w:t>e</w:t>
      </w:r>
      <w:r w:rsidR="00805106">
        <w:rPr>
          <w:rFonts w:ascii="Arial" w:hAnsi="Arial" w:cs="Arial"/>
        </w:rPr>
        <w:t>xtrastämman</w:t>
      </w:r>
      <w:r w:rsidR="00376EE6">
        <w:rPr>
          <w:rFonts w:ascii="Arial" w:hAnsi="Arial" w:cs="Arial"/>
        </w:rPr>
        <w:t xml:space="preserve"> 2022-</w:t>
      </w:r>
      <w:r w:rsidR="008A2A27">
        <w:rPr>
          <w:rFonts w:ascii="Arial" w:hAnsi="Arial" w:cs="Arial"/>
        </w:rPr>
        <w:t>11</w:t>
      </w:r>
      <w:r w:rsidR="00376EE6">
        <w:rPr>
          <w:rFonts w:ascii="Arial" w:hAnsi="Arial" w:cs="Arial"/>
        </w:rPr>
        <w:t>-30</w:t>
      </w:r>
      <w:r w:rsidR="00805106">
        <w:rPr>
          <w:rFonts w:ascii="Arial" w:hAnsi="Arial" w:cs="Arial"/>
        </w:rPr>
        <w:t xml:space="preserve"> </w:t>
      </w:r>
      <w:r w:rsidR="008442F2">
        <w:rPr>
          <w:rFonts w:ascii="Arial" w:hAnsi="Arial" w:cs="Arial"/>
        </w:rPr>
        <w:t xml:space="preserve">efter omröstning </w:t>
      </w:r>
      <w:r>
        <w:rPr>
          <w:rFonts w:ascii="Arial" w:hAnsi="Arial" w:cs="Arial"/>
        </w:rPr>
        <w:t xml:space="preserve">beslutade </w:t>
      </w:r>
      <w:r w:rsidR="00805106">
        <w:rPr>
          <w:rFonts w:ascii="Arial" w:hAnsi="Arial" w:cs="Arial"/>
        </w:rPr>
        <w:t xml:space="preserve">att vi ska </w:t>
      </w:r>
      <w:r w:rsidR="008442F2">
        <w:rPr>
          <w:rFonts w:ascii="Arial" w:hAnsi="Arial" w:cs="Arial"/>
        </w:rPr>
        <w:t>anta erbjudandet om bredband</w:t>
      </w:r>
      <w:r w:rsidR="00BC63C9">
        <w:rPr>
          <w:rFonts w:ascii="Arial" w:hAnsi="Arial" w:cs="Arial"/>
        </w:rPr>
        <w:t xml:space="preserve"> 500 Mb för 98,10 </w:t>
      </w:r>
      <w:r w:rsidR="00BC63C9" w:rsidRPr="00BC63C9">
        <w:rPr>
          <w:rFonts w:ascii="Arial" w:hAnsi="Arial" w:cs="Arial"/>
        </w:rPr>
        <w:t>kr</w:t>
      </w:r>
      <w:r w:rsidR="008442F2">
        <w:rPr>
          <w:rFonts w:ascii="Arial" w:hAnsi="Arial" w:cs="Arial"/>
        </w:rPr>
        <w:t xml:space="preserve"> från Tele2. </w:t>
      </w:r>
      <w:r w:rsidR="00BC63C9">
        <w:rPr>
          <w:rFonts w:ascii="Arial" w:hAnsi="Arial" w:cs="Arial"/>
        </w:rPr>
        <w:t>D</w:t>
      </w:r>
      <w:r w:rsidR="00BC63C9" w:rsidRPr="00BC63C9">
        <w:rPr>
          <w:rFonts w:ascii="Arial" w:hAnsi="Arial" w:cs="Arial"/>
        </w:rPr>
        <w:t>enna kostnad läggs på hyran tillsammans med TV-avgiften</w:t>
      </w:r>
      <w:r w:rsidR="00BC63C9">
        <w:rPr>
          <w:rFonts w:ascii="Arial" w:hAnsi="Arial" w:cs="Arial"/>
        </w:rPr>
        <w:t>.</w:t>
      </w:r>
      <w:r w:rsidR="00B521B3" w:rsidRPr="00B521B3">
        <w:rPr>
          <w:rFonts w:ascii="Arial" w:hAnsi="Arial" w:cs="Arial"/>
        </w:rPr>
        <w:t xml:space="preserve"> </w:t>
      </w:r>
    </w:p>
    <w:p w14:paraId="1044B168" w14:textId="54C15989" w:rsidR="00BC63C9" w:rsidRDefault="00B521B3" w:rsidP="00356BFE">
      <w:pPr>
        <w:spacing w:line="2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Det kommer att träda i kraft </w:t>
      </w:r>
      <w:r w:rsidR="001D645D" w:rsidRPr="001D645D">
        <w:rPr>
          <w:rFonts w:ascii="Arial" w:hAnsi="Arial" w:cs="Arial"/>
          <w:b/>
        </w:rPr>
        <w:t>1 april 2023</w:t>
      </w:r>
      <w:r w:rsidRPr="001D645D">
        <w:rPr>
          <w:rFonts w:ascii="Arial" w:hAnsi="Arial" w:cs="Arial"/>
          <w:b/>
        </w:rPr>
        <w:t>.</w:t>
      </w:r>
      <w:r w:rsidRPr="001D645D">
        <w:rPr>
          <w:rFonts w:ascii="Arial" w:hAnsi="Arial" w:cs="Arial"/>
        </w:rPr>
        <w:t xml:space="preserve"> </w:t>
      </w:r>
      <w:r w:rsidR="00BC63C9">
        <w:rPr>
          <w:rFonts w:ascii="Arial" w:hAnsi="Arial" w:cs="Arial"/>
        </w:rPr>
        <w:t>Mer information om de</w:t>
      </w:r>
      <w:r w:rsidR="001D645D">
        <w:rPr>
          <w:rFonts w:ascii="Arial" w:hAnsi="Arial" w:cs="Arial"/>
        </w:rPr>
        <w:t>taljer, utrustning mm</w:t>
      </w:r>
      <w:r w:rsidR="00BC63C9">
        <w:rPr>
          <w:rFonts w:ascii="Arial" w:hAnsi="Arial" w:cs="Arial"/>
        </w:rPr>
        <w:t xml:space="preserve"> kommer längre fram.</w:t>
      </w:r>
    </w:p>
    <w:p w14:paraId="1873EDCD" w14:textId="1A24812E" w:rsidR="008F401C" w:rsidRDefault="008F401C" w:rsidP="00A7137E">
      <w:pPr>
        <w:spacing w:after="0" w:line="240" w:lineRule="auto"/>
        <w:rPr>
          <w:rFonts w:eastAsia="Times New Roman" w:cstheme="minorHAnsi"/>
          <w:b/>
          <w:bCs/>
          <w:u w:val="single"/>
          <w:lang w:eastAsia="sv-SE"/>
        </w:rPr>
      </w:pPr>
    </w:p>
    <w:p w14:paraId="057C8407" w14:textId="77777777" w:rsidR="00292550" w:rsidRPr="009207B4" w:rsidRDefault="00292550" w:rsidP="00A7137E">
      <w:pPr>
        <w:spacing w:after="0" w:line="240" w:lineRule="auto"/>
        <w:rPr>
          <w:rFonts w:eastAsia="Times New Roman" w:cstheme="minorHAnsi"/>
          <w:b/>
          <w:bCs/>
          <w:u w:val="single"/>
          <w:lang w:eastAsia="sv-SE"/>
        </w:rPr>
      </w:pPr>
    </w:p>
    <w:p w14:paraId="0ED60AF2" w14:textId="6BD1DE03" w:rsidR="008B7D25" w:rsidRPr="001110AB" w:rsidRDefault="00D76C99" w:rsidP="00AF1E2F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Ekonomiskt läge</w:t>
      </w:r>
      <w:r w:rsidR="000E0A23">
        <w:rPr>
          <w:rFonts w:eastAsia="Times New Roman" w:cstheme="minorHAnsi"/>
          <w:b/>
          <w:bCs/>
          <w:sz w:val="32"/>
          <w:szCs w:val="30"/>
          <w:lang w:eastAsia="sv-SE"/>
        </w:rPr>
        <w:t xml:space="preserve"> 2023</w:t>
      </w:r>
      <w:r>
        <w:rPr>
          <w:rFonts w:eastAsia="Times New Roman" w:cstheme="minorHAnsi"/>
          <w:b/>
          <w:bCs/>
          <w:sz w:val="32"/>
          <w:szCs w:val="30"/>
          <w:lang w:eastAsia="sv-SE"/>
        </w:rPr>
        <w:t xml:space="preserve"> och </w:t>
      </w:r>
      <w:r w:rsidR="00466197">
        <w:rPr>
          <w:rFonts w:eastAsia="Times New Roman" w:cstheme="minorHAnsi"/>
          <w:b/>
          <w:bCs/>
          <w:sz w:val="32"/>
          <w:szCs w:val="30"/>
          <w:lang w:eastAsia="sv-SE"/>
        </w:rPr>
        <w:t>nya avgifter</w:t>
      </w:r>
    </w:p>
    <w:p w14:paraId="5E50C2D4" w14:textId="660E6A29" w:rsidR="00466197" w:rsidRDefault="008A2A27" w:rsidP="00356BFE">
      <w:pPr>
        <w:pStyle w:val="Brdtext"/>
        <w:spacing w:after="120" w:line="260" w:lineRule="atLeast"/>
        <w:ind w:right="-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2022-11-10</w:t>
      </w:r>
      <w:r w:rsidR="00D76C99">
        <w:rPr>
          <w:rFonts w:ascii="Arial" w:hAnsi="Arial" w:cs="Arial"/>
          <w:sz w:val="20"/>
        </w:rPr>
        <w:t xml:space="preserve"> var det budgetkonferens med </w:t>
      </w:r>
      <w:proofErr w:type="spellStart"/>
      <w:r w:rsidR="00D76C99">
        <w:rPr>
          <w:rFonts w:ascii="Arial" w:hAnsi="Arial" w:cs="Arial"/>
          <w:sz w:val="20"/>
        </w:rPr>
        <w:t>HSB’s</w:t>
      </w:r>
      <w:proofErr w:type="spellEnd"/>
      <w:r w:rsidR="00D76C99">
        <w:rPr>
          <w:rFonts w:ascii="Arial" w:hAnsi="Arial" w:cs="Arial"/>
          <w:sz w:val="20"/>
        </w:rPr>
        <w:t xml:space="preserve"> ekonom på </w:t>
      </w:r>
      <w:proofErr w:type="spellStart"/>
      <w:r w:rsidR="00D76C99">
        <w:rPr>
          <w:rFonts w:ascii="Arial" w:hAnsi="Arial" w:cs="Arial"/>
          <w:sz w:val="20"/>
        </w:rPr>
        <w:t>Vårsta</w:t>
      </w:r>
      <w:proofErr w:type="spellEnd"/>
      <w:r w:rsidR="00D76C99">
        <w:rPr>
          <w:rFonts w:ascii="Arial" w:hAnsi="Arial" w:cs="Arial"/>
          <w:sz w:val="20"/>
        </w:rPr>
        <w:t>.</w:t>
      </w:r>
    </w:p>
    <w:p w14:paraId="3FF5C2BA" w14:textId="613DFA16" w:rsidR="00191199" w:rsidRDefault="00D76C99" w:rsidP="00356BFE">
      <w:pPr>
        <w:pStyle w:val="Brdtext"/>
        <w:spacing w:after="120" w:line="260" w:lineRule="atLeast"/>
        <w:ind w:right="-425"/>
        <w:rPr>
          <w:rFonts w:ascii="Arial" w:hAnsi="Arial" w:cs="Arial"/>
          <w:sz w:val="20"/>
        </w:rPr>
      </w:pPr>
      <w:r w:rsidRPr="00D76C99">
        <w:rPr>
          <w:rFonts w:ascii="Arial" w:hAnsi="Arial" w:cs="Arial"/>
          <w:sz w:val="20"/>
        </w:rPr>
        <w:t>Vi</w:t>
      </w:r>
      <w:r w:rsidR="00191199">
        <w:rPr>
          <w:rFonts w:ascii="Arial" w:hAnsi="Arial" w:cs="Arial"/>
          <w:sz w:val="20"/>
        </w:rPr>
        <w:t xml:space="preserve"> kan konstatera att vi nu</w:t>
      </w:r>
      <w:r w:rsidRPr="00D76C99">
        <w:rPr>
          <w:rFonts w:ascii="Arial" w:hAnsi="Arial" w:cs="Arial"/>
          <w:sz w:val="20"/>
        </w:rPr>
        <w:t xml:space="preserve"> står inför </w:t>
      </w:r>
      <w:r w:rsidR="00315054">
        <w:rPr>
          <w:rFonts w:ascii="Arial" w:hAnsi="Arial" w:cs="Arial"/>
          <w:sz w:val="20"/>
        </w:rPr>
        <w:t>flera</w:t>
      </w:r>
      <w:r w:rsidRPr="00D76C99">
        <w:rPr>
          <w:rFonts w:ascii="Arial" w:hAnsi="Arial" w:cs="Arial"/>
          <w:sz w:val="20"/>
        </w:rPr>
        <w:t xml:space="preserve"> år med höjda kostnader för föreningen, både med</w:t>
      </w:r>
      <w:r w:rsidR="00466197">
        <w:rPr>
          <w:rFonts w:ascii="Arial" w:hAnsi="Arial" w:cs="Arial"/>
          <w:sz w:val="20"/>
        </w:rPr>
        <w:t xml:space="preserve"> stora</w:t>
      </w:r>
      <w:r w:rsidRPr="00D76C99">
        <w:rPr>
          <w:rFonts w:ascii="Arial" w:hAnsi="Arial" w:cs="Arial"/>
          <w:sz w:val="20"/>
        </w:rPr>
        <w:t xml:space="preserve"> investeringar i form av dräneringar samt att</w:t>
      </w:r>
      <w:r w:rsidR="000D6236">
        <w:rPr>
          <w:rFonts w:ascii="Arial" w:hAnsi="Arial" w:cs="Arial"/>
          <w:sz w:val="20"/>
        </w:rPr>
        <w:t xml:space="preserve"> läget i världen gör att</w:t>
      </w:r>
      <w:r w:rsidRPr="00D76C99">
        <w:rPr>
          <w:rFonts w:ascii="Arial" w:hAnsi="Arial" w:cs="Arial"/>
          <w:sz w:val="20"/>
        </w:rPr>
        <w:t xml:space="preserve"> </w:t>
      </w:r>
      <w:r w:rsidR="00191199">
        <w:rPr>
          <w:rFonts w:ascii="Arial" w:hAnsi="Arial" w:cs="Arial"/>
          <w:sz w:val="20"/>
        </w:rPr>
        <w:t xml:space="preserve">alla </w:t>
      </w:r>
      <w:r w:rsidRPr="00D76C99">
        <w:rPr>
          <w:rFonts w:ascii="Arial" w:hAnsi="Arial" w:cs="Arial"/>
          <w:sz w:val="20"/>
        </w:rPr>
        <w:t xml:space="preserve">övriga kostnader drar iväg. </w:t>
      </w:r>
    </w:p>
    <w:p w14:paraId="572508C6" w14:textId="4318E98E" w:rsidR="00191199" w:rsidRDefault="00D76C99" w:rsidP="00356BFE">
      <w:pPr>
        <w:pStyle w:val="Brdtext"/>
        <w:spacing w:after="120" w:line="260" w:lineRule="atLeast"/>
        <w:ind w:right="-425"/>
        <w:rPr>
          <w:rFonts w:ascii="Arial" w:hAnsi="Arial" w:cs="Arial"/>
          <w:sz w:val="20"/>
        </w:rPr>
      </w:pPr>
      <w:r w:rsidRPr="00D76C99">
        <w:rPr>
          <w:rFonts w:ascii="Arial" w:hAnsi="Arial" w:cs="Arial"/>
          <w:sz w:val="20"/>
        </w:rPr>
        <w:t xml:space="preserve">Samtliga våra 4 lån kommer </w:t>
      </w:r>
      <w:r w:rsidR="00191199">
        <w:rPr>
          <w:rFonts w:ascii="Arial" w:hAnsi="Arial" w:cs="Arial"/>
          <w:sz w:val="20"/>
        </w:rPr>
        <w:t xml:space="preserve">tyvärr </w:t>
      </w:r>
      <w:r w:rsidRPr="00D76C99">
        <w:rPr>
          <w:rFonts w:ascii="Arial" w:hAnsi="Arial" w:cs="Arial"/>
          <w:sz w:val="20"/>
        </w:rPr>
        <w:t>att läggas om inom ett drygt år, första lånet läggs om redan 2022-12-30</w:t>
      </w:r>
      <w:r w:rsidR="00191199">
        <w:rPr>
          <w:rFonts w:ascii="Arial" w:hAnsi="Arial" w:cs="Arial"/>
          <w:sz w:val="20"/>
        </w:rPr>
        <w:t>. Skillnaden i ränta på lånen blir stor mot dagens låga nivå</w:t>
      </w:r>
      <w:r w:rsidR="00315054">
        <w:rPr>
          <w:rFonts w:ascii="Arial" w:hAnsi="Arial" w:cs="Arial"/>
          <w:sz w:val="20"/>
        </w:rPr>
        <w:t>er</w:t>
      </w:r>
      <w:r w:rsidR="00191199">
        <w:rPr>
          <w:rFonts w:ascii="Arial" w:hAnsi="Arial" w:cs="Arial"/>
          <w:sz w:val="20"/>
        </w:rPr>
        <w:t>,</w:t>
      </w:r>
      <w:r w:rsidRPr="00D76C99">
        <w:rPr>
          <w:rFonts w:ascii="Arial" w:hAnsi="Arial" w:cs="Arial"/>
          <w:sz w:val="20"/>
        </w:rPr>
        <w:t xml:space="preserve"> </w:t>
      </w:r>
      <w:r w:rsidR="00466197" w:rsidRPr="00466197">
        <w:rPr>
          <w:rFonts w:ascii="Arial" w:hAnsi="Arial" w:cs="Arial"/>
          <w:sz w:val="20"/>
        </w:rPr>
        <w:t xml:space="preserve">vilket </w:t>
      </w:r>
      <w:r w:rsidR="00466197">
        <w:rPr>
          <w:rFonts w:ascii="Arial" w:hAnsi="Arial" w:cs="Arial"/>
          <w:sz w:val="20"/>
        </w:rPr>
        <w:t xml:space="preserve">kommer </w:t>
      </w:r>
      <w:r w:rsidR="00466197" w:rsidRPr="00466197">
        <w:rPr>
          <w:rFonts w:ascii="Arial" w:hAnsi="Arial" w:cs="Arial"/>
          <w:sz w:val="20"/>
        </w:rPr>
        <w:t>medför</w:t>
      </w:r>
      <w:r w:rsidR="00466197">
        <w:rPr>
          <w:rFonts w:ascii="Arial" w:hAnsi="Arial" w:cs="Arial"/>
          <w:sz w:val="20"/>
        </w:rPr>
        <w:t>a</w:t>
      </w:r>
      <w:r w:rsidR="00466197" w:rsidRPr="00466197">
        <w:rPr>
          <w:rFonts w:ascii="Arial" w:hAnsi="Arial" w:cs="Arial"/>
          <w:sz w:val="20"/>
        </w:rPr>
        <w:t xml:space="preserve"> kraftigt höjda </w:t>
      </w:r>
      <w:r w:rsidR="00191199">
        <w:rPr>
          <w:rFonts w:ascii="Arial" w:hAnsi="Arial" w:cs="Arial"/>
          <w:sz w:val="20"/>
        </w:rPr>
        <w:t>kostnader</w:t>
      </w:r>
      <w:r w:rsidR="00466197" w:rsidRPr="00466197">
        <w:rPr>
          <w:rFonts w:ascii="Arial" w:hAnsi="Arial" w:cs="Arial"/>
          <w:sz w:val="20"/>
        </w:rPr>
        <w:t xml:space="preserve"> </w:t>
      </w:r>
      <w:r w:rsidR="00466197">
        <w:rPr>
          <w:rFonts w:ascii="Arial" w:hAnsi="Arial" w:cs="Arial"/>
          <w:sz w:val="20"/>
        </w:rPr>
        <w:t>jämfört med</w:t>
      </w:r>
      <w:r w:rsidR="00466197" w:rsidRPr="00466197">
        <w:rPr>
          <w:rFonts w:ascii="Arial" w:hAnsi="Arial" w:cs="Arial"/>
          <w:sz w:val="20"/>
        </w:rPr>
        <w:t xml:space="preserve"> föregående </w:t>
      </w:r>
      <w:r w:rsidR="00466197">
        <w:rPr>
          <w:rFonts w:ascii="Arial" w:hAnsi="Arial" w:cs="Arial"/>
          <w:sz w:val="20"/>
        </w:rPr>
        <w:t>år</w:t>
      </w:r>
      <w:r w:rsidRPr="00466197">
        <w:rPr>
          <w:rFonts w:ascii="Arial" w:hAnsi="Arial" w:cs="Arial"/>
          <w:sz w:val="20"/>
        </w:rPr>
        <w:t xml:space="preserve">. </w:t>
      </w:r>
      <w:r w:rsidR="00191199">
        <w:rPr>
          <w:rFonts w:ascii="Arial" w:hAnsi="Arial" w:cs="Arial"/>
          <w:sz w:val="20"/>
        </w:rPr>
        <w:br/>
      </w:r>
      <w:r w:rsidR="00687C0F">
        <w:rPr>
          <w:rFonts w:ascii="Arial" w:hAnsi="Arial" w:cs="Arial"/>
          <w:sz w:val="20"/>
        </w:rPr>
        <w:t>Ett nytt lån för dräneringen måste</w:t>
      </w:r>
      <w:r w:rsidR="002D16BE">
        <w:rPr>
          <w:rFonts w:ascii="Arial" w:hAnsi="Arial" w:cs="Arial"/>
          <w:sz w:val="20"/>
        </w:rPr>
        <w:t xml:space="preserve"> också</w:t>
      </w:r>
      <w:r w:rsidR="00687C0F">
        <w:rPr>
          <w:rFonts w:ascii="Arial" w:hAnsi="Arial" w:cs="Arial"/>
          <w:sz w:val="20"/>
        </w:rPr>
        <w:t xml:space="preserve"> tas</w:t>
      </w:r>
      <w:r w:rsidR="00191199">
        <w:rPr>
          <w:rFonts w:ascii="Arial" w:hAnsi="Arial" w:cs="Arial"/>
          <w:sz w:val="20"/>
        </w:rPr>
        <w:t xml:space="preserve"> med </w:t>
      </w:r>
      <w:r w:rsidR="00DA3595">
        <w:rPr>
          <w:rFonts w:ascii="Arial" w:hAnsi="Arial" w:cs="Arial"/>
          <w:sz w:val="20"/>
        </w:rPr>
        <w:t xml:space="preserve">de </w:t>
      </w:r>
      <w:r w:rsidR="00191199">
        <w:rPr>
          <w:rFonts w:ascii="Arial" w:hAnsi="Arial" w:cs="Arial"/>
          <w:sz w:val="20"/>
        </w:rPr>
        <w:t>nya räntenivåer</w:t>
      </w:r>
      <w:r w:rsidR="00DA3595">
        <w:rPr>
          <w:rFonts w:ascii="Arial" w:hAnsi="Arial" w:cs="Arial"/>
          <w:sz w:val="20"/>
        </w:rPr>
        <w:t>na</w:t>
      </w:r>
      <w:r w:rsidR="00191199">
        <w:rPr>
          <w:rFonts w:ascii="Arial" w:hAnsi="Arial" w:cs="Arial"/>
          <w:sz w:val="20"/>
        </w:rPr>
        <w:t xml:space="preserve"> för dagen</w:t>
      </w:r>
      <w:r w:rsidR="002D16BE">
        <w:rPr>
          <w:rFonts w:ascii="Arial" w:hAnsi="Arial" w:cs="Arial"/>
          <w:sz w:val="20"/>
        </w:rPr>
        <w:t>.</w:t>
      </w:r>
    </w:p>
    <w:p w14:paraId="75D62E32" w14:textId="04554AD9" w:rsidR="00687C0F" w:rsidRDefault="00D76C99" w:rsidP="00356BFE">
      <w:pPr>
        <w:pStyle w:val="Brdtext"/>
        <w:spacing w:after="120" w:line="260" w:lineRule="atLeast"/>
        <w:ind w:right="-425"/>
        <w:rPr>
          <w:rFonts w:ascii="Arial" w:hAnsi="Arial" w:cs="Arial"/>
          <w:sz w:val="20"/>
        </w:rPr>
      </w:pPr>
      <w:r w:rsidRPr="00466197">
        <w:rPr>
          <w:rFonts w:ascii="Arial" w:hAnsi="Arial" w:cs="Arial"/>
          <w:sz w:val="20"/>
        </w:rPr>
        <w:t>Utöver det kommer alla kostnader för</w:t>
      </w:r>
      <w:r w:rsidRPr="00D76C99">
        <w:rPr>
          <w:rFonts w:ascii="Arial" w:hAnsi="Arial" w:cs="Arial"/>
          <w:sz w:val="20"/>
        </w:rPr>
        <w:t xml:space="preserve"> fjärrvärme, vatten och renhållning att stiga med mellan </w:t>
      </w:r>
      <w:r w:rsidR="002D16BE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4</w:t>
      </w:r>
      <w:r w:rsidRPr="00D76C99">
        <w:rPr>
          <w:rFonts w:ascii="Arial" w:hAnsi="Arial" w:cs="Arial"/>
          <w:sz w:val="20"/>
        </w:rPr>
        <w:t xml:space="preserve">% – 6%. </w:t>
      </w:r>
      <w:r w:rsidR="002D16BE">
        <w:rPr>
          <w:rFonts w:ascii="Arial" w:hAnsi="Arial" w:cs="Arial"/>
          <w:sz w:val="20"/>
        </w:rPr>
        <w:t xml:space="preserve"> </w:t>
      </w:r>
      <w:r w:rsidRPr="00D76C99">
        <w:rPr>
          <w:rFonts w:ascii="Arial" w:hAnsi="Arial" w:cs="Arial"/>
          <w:sz w:val="20"/>
        </w:rPr>
        <w:t xml:space="preserve">Allt detta kommer att påverka föreningens ekonomi negativt. </w:t>
      </w:r>
    </w:p>
    <w:p w14:paraId="57EBF96E" w14:textId="013885E4" w:rsidR="00186F59" w:rsidRDefault="00191199" w:rsidP="00356BFE">
      <w:pPr>
        <w:pStyle w:val="Brdtext"/>
        <w:spacing w:after="120" w:line="260" w:lineRule="atLeast"/>
        <w:ind w:right="-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Styrelsen an</w:t>
      </w:r>
      <w:r w:rsidR="000E0A23">
        <w:rPr>
          <w:rFonts w:ascii="Arial" w:hAnsi="Arial" w:cs="Arial"/>
          <w:sz w:val="20"/>
        </w:rPr>
        <w:t>såg</w:t>
      </w:r>
      <w:r>
        <w:rPr>
          <w:rFonts w:ascii="Arial" w:hAnsi="Arial" w:cs="Arial"/>
          <w:sz w:val="20"/>
        </w:rPr>
        <w:t xml:space="preserve"> sig </w:t>
      </w:r>
      <w:r w:rsidR="000E0A23">
        <w:rPr>
          <w:rFonts w:ascii="Arial" w:hAnsi="Arial" w:cs="Arial"/>
          <w:sz w:val="20"/>
        </w:rPr>
        <w:t>då</w:t>
      </w:r>
      <w:r>
        <w:rPr>
          <w:rFonts w:ascii="Arial" w:hAnsi="Arial" w:cs="Arial"/>
          <w:sz w:val="20"/>
        </w:rPr>
        <w:t xml:space="preserve"> </w:t>
      </w:r>
      <w:r w:rsidR="000E0A23">
        <w:rPr>
          <w:rFonts w:ascii="Arial" w:hAnsi="Arial" w:cs="Arial"/>
          <w:sz w:val="20"/>
        </w:rPr>
        <w:t>vara</w:t>
      </w:r>
      <w:r>
        <w:rPr>
          <w:rFonts w:ascii="Arial" w:hAnsi="Arial" w:cs="Arial"/>
          <w:sz w:val="20"/>
        </w:rPr>
        <w:t xml:space="preserve"> tvungen att följa ekonomernas råd </w:t>
      </w:r>
      <w:r w:rsidR="00186F59">
        <w:rPr>
          <w:rFonts w:ascii="Arial" w:hAnsi="Arial" w:cs="Arial"/>
          <w:sz w:val="20"/>
        </w:rPr>
        <w:t xml:space="preserve">att göra en översyn av våra kostnader </w:t>
      </w:r>
      <w:r>
        <w:rPr>
          <w:rFonts w:ascii="Arial" w:hAnsi="Arial" w:cs="Arial"/>
          <w:sz w:val="20"/>
        </w:rPr>
        <w:t>och vidta</w:t>
      </w:r>
      <w:r w:rsidR="00466197" w:rsidRPr="00D76C99">
        <w:rPr>
          <w:rFonts w:ascii="Arial" w:hAnsi="Arial" w:cs="Arial"/>
          <w:sz w:val="20"/>
        </w:rPr>
        <w:t xml:space="preserve"> </w:t>
      </w:r>
      <w:r w:rsidR="00687C0F">
        <w:rPr>
          <w:rFonts w:ascii="Arial" w:hAnsi="Arial" w:cs="Arial"/>
          <w:sz w:val="20"/>
        </w:rPr>
        <w:t xml:space="preserve">åtgärder </w:t>
      </w:r>
      <w:r w:rsidR="00687C0F" w:rsidRPr="00D76C99">
        <w:rPr>
          <w:rFonts w:ascii="Arial" w:hAnsi="Arial" w:cs="Arial"/>
          <w:sz w:val="20"/>
        </w:rPr>
        <w:t xml:space="preserve">för att stärka </w:t>
      </w:r>
      <w:r>
        <w:rPr>
          <w:rFonts w:ascii="Arial" w:hAnsi="Arial" w:cs="Arial"/>
          <w:sz w:val="20"/>
        </w:rPr>
        <w:t>föreningens</w:t>
      </w:r>
      <w:r w:rsidR="00687C0F" w:rsidRPr="00D76C99">
        <w:rPr>
          <w:rFonts w:ascii="Arial" w:hAnsi="Arial" w:cs="Arial"/>
          <w:sz w:val="20"/>
        </w:rPr>
        <w:t xml:space="preserve"> ekonomi</w:t>
      </w:r>
      <w:r w:rsidR="00687C0F">
        <w:rPr>
          <w:rFonts w:ascii="Arial" w:hAnsi="Arial" w:cs="Arial"/>
          <w:sz w:val="20"/>
        </w:rPr>
        <w:t>, däribland</w:t>
      </w:r>
      <w:r w:rsidR="00466197" w:rsidRPr="00D76C99">
        <w:rPr>
          <w:rFonts w:ascii="Arial" w:hAnsi="Arial" w:cs="Arial"/>
          <w:sz w:val="20"/>
        </w:rPr>
        <w:t xml:space="preserve"> höjning av årsavgiften</w:t>
      </w:r>
      <w:r>
        <w:rPr>
          <w:rFonts w:ascii="Arial" w:hAnsi="Arial" w:cs="Arial"/>
          <w:sz w:val="20"/>
        </w:rPr>
        <w:t>.</w:t>
      </w:r>
    </w:p>
    <w:p w14:paraId="655D984F" w14:textId="77777777" w:rsidR="00186F59" w:rsidRDefault="00191199" w:rsidP="00356BFE">
      <w:pPr>
        <w:pStyle w:val="Brdtext"/>
        <w:spacing w:after="60" w:line="260" w:lineRule="atLeast"/>
        <w:ind w:right="-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Ändringar som </w:t>
      </w:r>
      <w:r w:rsidRPr="00D76C99">
        <w:rPr>
          <w:rFonts w:ascii="Arial" w:hAnsi="Arial" w:cs="Arial"/>
          <w:sz w:val="20"/>
        </w:rPr>
        <w:t xml:space="preserve">fastställdes på budgetkonferensen på </w:t>
      </w:r>
      <w:proofErr w:type="spellStart"/>
      <w:r w:rsidRPr="00D76C99">
        <w:rPr>
          <w:rFonts w:ascii="Arial" w:hAnsi="Arial" w:cs="Arial"/>
          <w:sz w:val="20"/>
        </w:rPr>
        <w:t>Vårsta</w:t>
      </w:r>
      <w:proofErr w:type="spellEnd"/>
      <w:r>
        <w:rPr>
          <w:rFonts w:ascii="Arial" w:hAnsi="Arial" w:cs="Arial"/>
          <w:sz w:val="20"/>
        </w:rPr>
        <w:t>:</w:t>
      </w:r>
    </w:p>
    <w:p w14:paraId="4C44DCCE" w14:textId="77777777" w:rsidR="00186F59" w:rsidRDefault="00191199" w:rsidP="00356BFE">
      <w:pPr>
        <w:pStyle w:val="Brdtext"/>
        <w:spacing w:after="60" w:line="260" w:lineRule="atLeast"/>
        <w:ind w:right="-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Ändring av hyresavgiften fastställdes till</w:t>
      </w:r>
      <w:r w:rsidRPr="00D76C99">
        <w:rPr>
          <w:rFonts w:ascii="Arial" w:hAnsi="Arial" w:cs="Arial"/>
          <w:sz w:val="20"/>
        </w:rPr>
        <w:t xml:space="preserve"> + 5,5%</w:t>
      </w:r>
      <w:r>
        <w:rPr>
          <w:rFonts w:ascii="Arial" w:hAnsi="Arial" w:cs="Arial"/>
          <w:sz w:val="20"/>
        </w:rPr>
        <w:t xml:space="preserve">. </w:t>
      </w:r>
      <w:r w:rsidRPr="00D76C99">
        <w:rPr>
          <w:rFonts w:ascii="Arial" w:hAnsi="Arial" w:cs="Arial"/>
          <w:sz w:val="20"/>
        </w:rPr>
        <w:t xml:space="preserve"> </w:t>
      </w:r>
    </w:p>
    <w:p w14:paraId="0C18CD41" w14:textId="35CB1DD9" w:rsidR="00466197" w:rsidRDefault="00466197" w:rsidP="00356BFE">
      <w:pPr>
        <w:pStyle w:val="Brdtext"/>
        <w:spacing w:after="60" w:line="260" w:lineRule="atLeast"/>
        <w:ind w:right="-425"/>
        <w:rPr>
          <w:rFonts w:ascii="Arial" w:hAnsi="Arial" w:cs="Arial"/>
          <w:sz w:val="20"/>
        </w:rPr>
      </w:pPr>
      <w:r w:rsidRPr="00466197">
        <w:rPr>
          <w:rFonts w:ascii="Arial" w:hAnsi="Arial" w:cs="Arial"/>
          <w:sz w:val="20"/>
        </w:rPr>
        <w:t>Ändring av avgift för garage</w:t>
      </w:r>
      <w:r>
        <w:rPr>
          <w:rFonts w:ascii="Arial" w:hAnsi="Arial" w:cs="Arial"/>
          <w:sz w:val="20"/>
        </w:rPr>
        <w:t xml:space="preserve"> fastställdes till </w:t>
      </w:r>
      <w:r w:rsidRPr="00466197">
        <w:rPr>
          <w:rFonts w:ascii="Arial" w:hAnsi="Arial" w:cs="Arial"/>
          <w:sz w:val="20"/>
        </w:rPr>
        <w:t>+ 25 kr/mån</w:t>
      </w:r>
      <w:r w:rsidR="00687C0F">
        <w:rPr>
          <w:rFonts w:ascii="Arial" w:hAnsi="Arial" w:cs="Arial"/>
          <w:sz w:val="20"/>
        </w:rPr>
        <w:t xml:space="preserve"> och ä</w:t>
      </w:r>
      <w:r w:rsidRPr="00466197">
        <w:rPr>
          <w:rFonts w:ascii="Arial" w:hAnsi="Arial" w:cs="Arial"/>
          <w:sz w:val="20"/>
        </w:rPr>
        <w:t>ndring av avgift för parkeringsplats</w:t>
      </w:r>
      <w:r>
        <w:rPr>
          <w:rFonts w:ascii="Arial" w:hAnsi="Arial" w:cs="Arial"/>
          <w:sz w:val="20"/>
        </w:rPr>
        <w:t xml:space="preserve"> fastställdes till </w:t>
      </w:r>
      <w:r w:rsidRPr="00466197">
        <w:rPr>
          <w:rFonts w:ascii="Arial" w:hAnsi="Arial" w:cs="Arial"/>
          <w:sz w:val="20"/>
        </w:rPr>
        <w:t>+ 25 kr/mån</w:t>
      </w:r>
      <w:r w:rsidR="00687C0F">
        <w:rPr>
          <w:rFonts w:ascii="Arial" w:hAnsi="Arial" w:cs="Arial"/>
          <w:sz w:val="20"/>
        </w:rPr>
        <w:t>.</w:t>
      </w:r>
    </w:p>
    <w:p w14:paraId="5EE4ABA1" w14:textId="43480E46" w:rsidR="002D16BE" w:rsidRPr="00466197" w:rsidRDefault="002D16BE" w:rsidP="00356BFE">
      <w:pPr>
        <w:pStyle w:val="Brdtext"/>
        <w:spacing w:before="120" w:after="120" w:line="260" w:lineRule="atLeast"/>
        <w:ind w:right="-425"/>
        <w:rPr>
          <w:rFonts w:ascii="Arial" w:hAnsi="Arial" w:cs="Arial"/>
          <w:sz w:val="20"/>
        </w:rPr>
      </w:pPr>
      <w:r w:rsidRPr="00D76C99">
        <w:rPr>
          <w:rFonts w:ascii="Arial" w:hAnsi="Arial" w:cs="Arial"/>
          <w:sz w:val="20"/>
        </w:rPr>
        <w:t xml:space="preserve">Långtidsprognosen från </w:t>
      </w:r>
      <w:proofErr w:type="spellStart"/>
      <w:r w:rsidRPr="00D76C99">
        <w:rPr>
          <w:rFonts w:ascii="Arial" w:hAnsi="Arial" w:cs="Arial"/>
          <w:sz w:val="20"/>
        </w:rPr>
        <w:t>HSB’s</w:t>
      </w:r>
      <w:proofErr w:type="spellEnd"/>
      <w:r w:rsidRPr="00D76C99">
        <w:rPr>
          <w:rFonts w:ascii="Arial" w:hAnsi="Arial" w:cs="Arial"/>
          <w:sz w:val="20"/>
        </w:rPr>
        <w:t xml:space="preserve"> ekonom ser aningen dyster ut och bedömningen är att det troligen behövs en lika stor</w:t>
      </w:r>
      <w:r w:rsidR="00575436">
        <w:rPr>
          <w:rFonts w:ascii="Arial" w:hAnsi="Arial" w:cs="Arial"/>
          <w:sz w:val="20"/>
        </w:rPr>
        <w:t>, eller större,</w:t>
      </w:r>
      <w:r w:rsidRPr="00D76C99">
        <w:rPr>
          <w:rFonts w:ascii="Arial" w:hAnsi="Arial" w:cs="Arial"/>
          <w:sz w:val="20"/>
        </w:rPr>
        <w:t xml:space="preserve"> hyreshöjning vid 2024 års budget då kostnader</w:t>
      </w:r>
      <w:r w:rsidR="008A2A27">
        <w:rPr>
          <w:rFonts w:ascii="Arial" w:hAnsi="Arial" w:cs="Arial"/>
          <w:sz w:val="20"/>
        </w:rPr>
        <w:t>na</w:t>
      </w:r>
      <w:r w:rsidRPr="00D76C99">
        <w:rPr>
          <w:rFonts w:ascii="Arial" w:hAnsi="Arial" w:cs="Arial"/>
          <w:sz w:val="20"/>
        </w:rPr>
        <w:t xml:space="preserve"> för dränering och omläggning av alla gamla lån kommer att påverka oss ett tag framåt.</w:t>
      </w:r>
      <w:r w:rsidR="00186F59">
        <w:rPr>
          <w:rFonts w:ascii="Arial" w:hAnsi="Arial" w:cs="Arial"/>
          <w:sz w:val="20"/>
        </w:rPr>
        <w:t xml:space="preserve"> </w:t>
      </w:r>
      <w:r w:rsidR="00186F59">
        <w:rPr>
          <w:rFonts w:ascii="Arial" w:hAnsi="Arial" w:cs="Arial"/>
          <w:sz w:val="20"/>
        </w:rPr>
        <w:br/>
        <w:t>Vi kommer därför, utöver höjd hyra, att vidta en rad ganska omfattande åtgärder för att stabilisera vår ekonomi.</w:t>
      </w:r>
      <w:r w:rsidR="00575436">
        <w:rPr>
          <w:rFonts w:ascii="Arial" w:hAnsi="Arial" w:cs="Arial"/>
          <w:sz w:val="20"/>
        </w:rPr>
        <w:t xml:space="preserve"> Se punkt </w:t>
      </w:r>
      <w:proofErr w:type="gramStart"/>
      <w:r w:rsidR="00575436">
        <w:rPr>
          <w:rFonts w:ascii="Arial" w:hAnsi="Arial" w:cs="Arial"/>
          <w:sz w:val="20"/>
        </w:rPr>
        <w:t>1-3</w:t>
      </w:r>
      <w:proofErr w:type="gramEnd"/>
      <w:r w:rsidR="00575436">
        <w:rPr>
          <w:rFonts w:ascii="Arial" w:hAnsi="Arial" w:cs="Arial"/>
          <w:sz w:val="20"/>
        </w:rPr>
        <w:t>.</w:t>
      </w:r>
    </w:p>
    <w:p w14:paraId="40231009" w14:textId="2104D9C2" w:rsidR="002D16BE" w:rsidRDefault="002D16BE" w:rsidP="002D16BE">
      <w:pPr>
        <w:pStyle w:val="Brdtext"/>
        <w:spacing w:after="120" w:line="240" w:lineRule="auto"/>
        <w:ind w:right="-425"/>
        <w:rPr>
          <w:rFonts w:ascii="Arial" w:hAnsi="Arial" w:cs="Arial"/>
          <w:sz w:val="20"/>
        </w:rPr>
      </w:pPr>
    </w:p>
    <w:p w14:paraId="125FBA52" w14:textId="20CE728A" w:rsidR="00EB1746" w:rsidRDefault="00EB1746" w:rsidP="00EB1746">
      <w:pPr>
        <w:spacing w:after="0" w:line="240" w:lineRule="auto"/>
        <w:rPr>
          <w:rFonts w:ascii="Arial" w:eastAsia="Times New Roman" w:hAnsi="Arial" w:cs="Arial"/>
          <w:bCs/>
          <w:lang w:eastAsia="sv-SE"/>
        </w:rPr>
      </w:pPr>
    </w:p>
    <w:p w14:paraId="2B0CE95B" w14:textId="29611E01" w:rsidR="001D645D" w:rsidRDefault="001D645D" w:rsidP="00EB1746">
      <w:pPr>
        <w:spacing w:after="0" w:line="240" w:lineRule="auto"/>
        <w:rPr>
          <w:rFonts w:ascii="Arial" w:eastAsia="Times New Roman" w:hAnsi="Arial" w:cs="Arial"/>
          <w:bCs/>
          <w:lang w:eastAsia="sv-SE"/>
        </w:rPr>
      </w:pPr>
    </w:p>
    <w:p w14:paraId="0DC8CCF4" w14:textId="77777777" w:rsidR="001D645D" w:rsidRPr="002E4A5E" w:rsidRDefault="001D645D" w:rsidP="00EB1746">
      <w:pPr>
        <w:spacing w:after="0" w:line="240" w:lineRule="auto"/>
        <w:rPr>
          <w:rFonts w:ascii="Arial" w:eastAsia="Times New Roman" w:hAnsi="Arial" w:cs="Arial"/>
          <w:bCs/>
          <w:lang w:eastAsia="sv-SE"/>
        </w:rPr>
      </w:pPr>
    </w:p>
    <w:p w14:paraId="620CB542" w14:textId="0E47E9A1" w:rsidR="00DF0505" w:rsidRPr="001D645D" w:rsidRDefault="00687C0F" w:rsidP="002022B2">
      <w:pPr>
        <w:pStyle w:val="Liststycke"/>
        <w:numPr>
          <w:ilvl w:val="0"/>
          <w:numId w:val="5"/>
        </w:numPr>
        <w:spacing w:after="60" w:line="240" w:lineRule="auto"/>
        <w:ind w:left="714" w:hanging="357"/>
        <w:rPr>
          <w:rFonts w:eastAsia="Times New Roman" w:cstheme="minorHAnsi"/>
          <w:b/>
          <w:bCs/>
          <w:sz w:val="28"/>
          <w:szCs w:val="30"/>
          <w:lang w:eastAsia="sv-SE"/>
        </w:rPr>
      </w:pPr>
      <w:r w:rsidRPr="001D645D">
        <w:rPr>
          <w:rFonts w:eastAsia="Times New Roman" w:cstheme="minorHAnsi"/>
          <w:b/>
          <w:bCs/>
          <w:sz w:val="28"/>
          <w:szCs w:val="30"/>
          <w:lang w:eastAsia="sv-SE"/>
        </w:rPr>
        <w:lastRenderedPageBreak/>
        <w:t xml:space="preserve">Vaktmästartjänsten </w:t>
      </w:r>
    </w:p>
    <w:p w14:paraId="3B76C555" w14:textId="7D8022C5" w:rsidR="00DF0505" w:rsidRDefault="00BD0F78" w:rsidP="004B604E">
      <w:pPr>
        <w:spacing w:after="80" w:line="260" w:lineRule="atLeast"/>
        <w:rPr>
          <w:rFonts w:ascii="Arial" w:eastAsia="Times New Roman" w:hAnsi="Arial" w:cs="Arial"/>
          <w:bCs/>
          <w:lang w:eastAsia="sv-SE"/>
        </w:rPr>
      </w:pPr>
      <w:r>
        <w:rPr>
          <w:rFonts w:ascii="Arial" w:eastAsia="Times New Roman" w:hAnsi="Arial" w:cs="Arial"/>
          <w:bCs/>
          <w:lang w:eastAsia="sv-SE"/>
        </w:rPr>
        <w:t xml:space="preserve">Efter budgetmötet gick styrelsen igenom föreningens utgifter. Vi noterade att kostnaderna för att ha en av föreningen egen anställd är </w:t>
      </w:r>
      <w:r w:rsidR="00355D3D">
        <w:rPr>
          <w:rFonts w:ascii="Arial" w:eastAsia="Times New Roman" w:hAnsi="Arial" w:cs="Arial"/>
          <w:bCs/>
          <w:lang w:eastAsia="sv-SE"/>
        </w:rPr>
        <w:t xml:space="preserve">en </w:t>
      </w:r>
      <w:r w:rsidR="00DA3595">
        <w:rPr>
          <w:rFonts w:ascii="Arial" w:eastAsia="Times New Roman" w:hAnsi="Arial" w:cs="Arial"/>
          <w:bCs/>
          <w:lang w:eastAsia="sv-SE"/>
        </w:rPr>
        <w:t xml:space="preserve">stor </w:t>
      </w:r>
      <w:r w:rsidR="00E064EE">
        <w:rPr>
          <w:rFonts w:ascii="Arial" w:eastAsia="Times New Roman" w:hAnsi="Arial" w:cs="Arial"/>
          <w:bCs/>
          <w:lang w:eastAsia="sv-SE"/>
        </w:rPr>
        <w:t>utgift</w:t>
      </w:r>
      <w:r w:rsidR="00DA3595">
        <w:rPr>
          <w:rFonts w:ascii="Arial" w:eastAsia="Times New Roman" w:hAnsi="Arial" w:cs="Arial"/>
          <w:bCs/>
          <w:lang w:eastAsia="sv-SE"/>
        </w:rPr>
        <w:t xml:space="preserve"> för föreningen</w:t>
      </w:r>
      <w:r>
        <w:rPr>
          <w:rFonts w:ascii="Arial" w:eastAsia="Times New Roman" w:hAnsi="Arial" w:cs="Arial"/>
          <w:bCs/>
          <w:lang w:eastAsia="sv-SE"/>
        </w:rPr>
        <w:t xml:space="preserve">. </w:t>
      </w:r>
      <w:r w:rsidR="00DA3595">
        <w:rPr>
          <w:rFonts w:ascii="Arial" w:eastAsia="Times New Roman" w:hAnsi="Arial" w:cs="Arial"/>
          <w:bCs/>
          <w:lang w:eastAsia="sv-SE"/>
        </w:rPr>
        <w:br/>
        <w:t>De totala kostnaderna för tjänsten uppgår till över 700 000 kr</w:t>
      </w:r>
      <w:r w:rsidR="00355D3D">
        <w:rPr>
          <w:rFonts w:ascii="Arial" w:eastAsia="Times New Roman" w:hAnsi="Arial" w:cs="Arial"/>
          <w:bCs/>
          <w:lang w:eastAsia="sv-SE"/>
        </w:rPr>
        <w:t>,</w:t>
      </w:r>
      <w:r w:rsidR="00DA3595">
        <w:rPr>
          <w:rFonts w:ascii="Arial" w:eastAsia="Times New Roman" w:hAnsi="Arial" w:cs="Arial"/>
          <w:bCs/>
          <w:lang w:eastAsia="sv-SE"/>
        </w:rPr>
        <w:t xml:space="preserve"> </w:t>
      </w:r>
      <w:r w:rsidR="00355D3D">
        <w:rPr>
          <w:rFonts w:ascii="Arial" w:eastAsia="Times New Roman" w:hAnsi="Arial" w:cs="Arial"/>
          <w:bCs/>
          <w:lang w:eastAsia="sv-SE"/>
        </w:rPr>
        <w:t>samtliga kostnader</w:t>
      </w:r>
      <w:r w:rsidR="00DA3595">
        <w:rPr>
          <w:rFonts w:ascii="Arial" w:eastAsia="Times New Roman" w:hAnsi="Arial" w:cs="Arial"/>
          <w:bCs/>
          <w:lang w:eastAsia="sv-SE"/>
        </w:rPr>
        <w:t xml:space="preserve"> inräknat.</w:t>
      </w:r>
      <w:r w:rsidR="00E064EE" w:rsidRPr="00E064EE">
        <w:rPr>
          <w:rFonts w:ascii="Arial" w:eastAsia="Times New Roman" w:hAnsi="Arial" w:cs="Arial"/>
          <w:bCs/>
          <w:lang w:eastAsia="sv-SE"/>
        </w:rPr>
        <w:t xml:space="preserve"> </w:t>
      </w:r>
      <w:r w:rsidR="00E064EE">
        <w:rPr>
          <w:rFonts w:ascii="Arial" w:eastAsia="Times New Roman" w:hAnsi="Arial" w:cs="Arial"/>
          <w:bCs/>
          <w:lang w:eastAsia="sv-SE"/>
        </w:rPr>
        <w:br/>
        <w:t xml:space="preserve">En effekt då löne- och arvodeskostnader överstiger 300 000 kr blir </w:t>
      </w:r>
      <w:r w:rsidR="005A47F6">
        <w:rPr>
          <w:rFonts w:ascii="Arial" w:eastAsia="Times New Roman" w:hAnsi="Arial" w:cs="Arial"/>
          <w:bCs/>
          <w:lang w:eastAsia="sv-SE"/>
        </w:rPr>
        <w:t xml:space="preserve">dessutom </w:t>
      </w:r>
      <w:r w:rsidR="00E064EE">
        <w:rPr>
          <w:rFonts w:ascii="Arial" w:eastAsia="Times New Roman" w:hAnsi="Arial" w:cs="Arial"/>
          <w:bCs/>
          <w:lang w:eastAsia="sv-SE"/>
        </w:rPr>
        <w:t>att det utöver arbetsgivaravgift även tillkommer en uttagsskatt på 25 %, vilket nu innebär ca 120 000 kr i utgift för föreningen.</w:t>
      </w:r>
    </w:p>
    <w:p w14:paraId="6630422E" w14:textId="3233331C" w:rsidR="008827A6" w:rsidRDefault="00DA3595" w:rsidP="004B604E">
      <w:pPr>
        <w:spacing w:after="80" w:line="260" w:lineRule="atLeast"/>
        <w:rPr>
          <w:rFonts w:ascii="Arial" w:eastAsia="Times New Roman" w:hAnsi="Arial" w:cs="Arial"/>
          <w:bCs/>
          <w:lang w:eastAsia="sv-SE"/>
        </w:rPr>
      </w:pPr>
      <w:r>
        <w:rPr>
          <w:rFonts w:ascii="Arial" w:eastAsia="Times New Roman" w:hAnsi="Arial" w:cs="Arial"/>
          <w:bCs/>
          <w:lang w:eastAsia="sv-SE"/>
        </w:rPr>
        <w:t>Styrelsen</w:t>
      </w:r>
      <w:r w:rsidR="00355D3D">
        <w:rPr>
          <w:rFonts w:ascii="Arial" w:eastAsia="Times New Roman" w:hAnsi="Arial" w:cs="Arial"/>
          <w:bCs/>
          <w:lang w:eastAsia="sv-SE"/>
        </w:rPr>
        <w:t xml:space="preserve"> </w:t>
      </w:r>
      <w:r w:rsidR="00804B54">
        <w:rPr>
          <w:rFonts w:ascii="Arial" w:eastAsia="Times New Roman" w:hAnsi="Arial" w:cs="Arial"/>
          <w:bCs/>
          <w:lang w:eastAsia="sv-SE"/>
        </w:rPr>
        <w:t>gjorde en</w:t>
      </w:r>
      <w:r w:rsidR="00E064EE">
        <w:rPr>
          <w:rFonts w:ascii="Arial" w:eastAsia="Times New Roman" w:hAnsi="Arial" w:cs="Arial"/>
          <w:bCs/>
          <w:lang w:eastAsia="sv-SE"/>
        </w:rPr>
        <w:t xml:space="preserve"> offertförfrågan på hela fastighetsskötseln hos HSB. Efter justeringar av innehållet för att passa våra behov, landade </w:t>
      </w:r>
      <w:r w:rsidR="005E5D20">
        <w:rPr>
          <w:rFonts w:ascii="Arial" w:eastAsia="Times New Roman" w:hAnsi="Arial" w:cs="Arial"/>
          <w:bCs/>
          <w:lang w:eastAsia="sv-SE"/>
        </w:rPr>
        <w:t>offerten</w:t>
      </w:r>
      <w:r w:rsidR="00E064EE">
        <w:rPr>
          <w:rFonts w:ascii="Arial" w:eastAsia="Times New Roman" w:hAnsi="Arial" w:cs="Arial"/>
          <w:bCs/>
          <w:lang w:eastAsia="sv-SE"/>
        </w:rPr>
        <w:t xml:space="preserve"> för </w:t>
      </w:r>
      <w:r w:rsidR="005E5D20">
        <w:rPr>
          <w:rFonts w:ascii="Arial" w:eastAsia="Times New Roman" w:hAnsi="Arial" w:cs="Arial"/>
          <w:bCs/>
          <w:lang w:eastAsia="sv-SE"/>
        </w:rPr>
        <w:t>fastighets</w:t>
      </w:r>
      <w:r w:rsidR="00E064EE">
        <w:rPr>
          <w:rFonts w:ascii="Arial" w:eastAsia="Times New Roman" w:hAnsi="Arial" w:cs="Arial"/>
          <w:bCs/>
          <w:lang w:eastAsia="sv-SE"/>
        </w:rPr>
        <w:t xml:space="preserve">skötsel på </w:t>
      </w:r>
      <w:r w:rsidR="00E064EE" w:rsidRPr="00E064EE">
        <w:rPr>
          <w:rFonts w:ascii="Arial" w:eastAsia="Times New Roman" w:hAnsi="Arial" w:cs="Arial"/>
          <w:bCs/>
          <w:lang w:eastAsia="sv-SE"/>
        </w:rPr>
        <w:t>258 000 kr/år</w:t>
      </w:r>
      <w:r w:rsidR="00804B54">
        <w:rPr>
          <w:rFonts w:ascii="Arial" w:eastAsia="Times New Roman" w:hAnsi="Arial" w:cs="Arial"/>
          <w:bCs/>
          <w:lang w:eastAsia="sv-SE"/>
        </w:rPr>
        <w:t xml:space="preserve"> plus </w:t>
      </w:r>
      <w:r w:rsidR="00E064EE">
        <w:rPr>
          <w:rFonts w:ascii="Arial" w:eastAsia="Times New Roman" w:hAnsi="Arial" w:cs="Arial"/>
          <w:bCs/>
          <w:lang w:eastAsia="sv-SE"/>
        </w:rPr>
        <w:t xml:space="preserve">städning för ca </w:t>
      </w:r>
      <w:r w:rsidR="0092071D">
        <w:rPr>
          <w:rFonts w:ascii="Arial" w:eastAsia="Times New Roman" w:hAnsi="Arial" w:cs="Arial"/>
          <w:bCs/>
          <w:lang w:eastAsia="sv-SE"/>
        </w:rPr>
        <w:t>20 000 kr.</w:t>
      </w:r>
      <w:r w:rsidR="008034D0">
        <w:rPr>
          <w:rFonts w:ascii="Arial" w:eastAsia="Times New Roman" w:hAnsi="Arial" w:cs="Arial"/>
          <w:bCs/>
          <w:lang w:eastAsia="sv-SE"/>
        </w:rPr>
        <w:t xml:space="preserve"> </w:t>
      </w:r>
    </w:p>
    <w:p w14:paraId="35DE4E04" w14:textId="3244930C" w:rsidR="00804B54" w:rsidRDefault="00804B54" w:rsidP="004B604E">
      <w:pPr>
        <w:spacing w:after="80" w:line="240" w:lineRule="auto"/>
        <w:rPr>
          <w:rFonts w:ascii="Arial" w:eastAsia="Times New Roman" w:hAnsi="Arial" w:cs="Arial"/>
          <w:bCs/>
          <w:lang w:eastAsia="sv-SE"/>
        </w:rPr>
      </w:pPr>
      <w:r>
        <w:rPr>
          <w:rFonts w:ascii="Arial" w:eastAsia="Times New Roman" w:hAnsi="Arial" w:cs="Arial"/>
          <w:bCs/>
          <w:lang w:eastAsia="sv-SE"/>
        </w:rPr>
        <w:t xml:space="preserve">Det stod då klart att vi tyvärr inte kunde behålla en anställd i föreningen </w:t>
      </w:r>
      <w:proofErr w:type="spellStart"/>
      <w:r>
        <w:rPr>
          <w:rFonts w:ascii="Arial" w:eastAsia="Times New Roman" w:hAnsi="Arial" w:cs="Arial"/>
          <w:bCs/>
          <w:lang w:eastAsia="sv-SE"/>
        </w:rPr>
        <w:t>pga</w:t>
      </w:r>
      <w:proofErr w:type="spellEnd"/>
      <w:r>
        <w:rPr>
          <w:rFonts w:ascii="Arial" w:eastAsia="Times New Roman" w:hAnsi="Arial" w:cs="Arial"/>
          <w:bCs/>
          <w:lang w:eastAsia="sv-SE"/>
        </w:rPr>
        <w:t xml:space="preserve"> det ekonomiska läge vi befinner oss i och </w:t>
      </w:r>
      <w:r w:rsidR="008C67EF">
        <w:rPr>
          <w:rFonts w:ascii="Arial" w:eastAsia="Times New Roman" w:hAnsi="Arial" w:cs="Arial"/>
          <w:bCs/>
          <w:lang w:eastAsia="sv-SE"/>
        </w:rPr>
        <w:t xml:space="preserve">de besparingar vi gör genom att göra denna förändring. </w:t>
      </w:r>
    </w:p>
    <w:p w14:paraId="0BCA0AE1" w14:textId="7B0CD354" w:rsidR="008C67EF" w:rsidRDefault="008C67EF" w:rsidP="002022B2">
      <w:pPr>
        <w:spacing w:after="60" w:line="240" w:lineRule="auto"/>
        <w:rPr>
          <w:rFonts w:ascii="Arial" w:eastAsia="Times New Roman" w:hAnsi="Arial" w:cs="Arial"/>
          <w:bCs/>
          <w:lang w:eastAsia="sv-SE"/>
        </w:rPr>
      </w:pPr>
      <w:r>
        <w:rPr>
          <w:rFonts w:ascii="Arial" w:eastAsia="Times New Roman" w:hAnsi="Arial" w:cs="Arial"/>
          <w:bCs/>
          <w:lang w:eastAsia="sv-SE"/>
        </w:rPr>
        <w:t>Vi kommer därför att avveckla vaktmästartjänsten.</w:t>
      </w:r>
      <w:r w:rsidR="004B604E">
        <w:rPr>
          <w:rFonts w:ascii="Arial" w:eastAsia="Times New Roman" w:hAnsi="Arial" w:cs="Arial"/>
          <w:bCs/>
          <w:lang w:eastAsia="sv-SE"/>
        </w:rPr>
        <w:t xml:space="preserve"> Jocke är meddelad och uppsagd fr.om 1/12. Han har 4 mån uppsägningstid och är arbetsbefriad under uppsägningstiden.</w:t>
      </w:r>
    </w:p>
    <w:p w14:paraId="478F955E" w14:textId="77777777" w:rsidR="00804B54" w:rsidRPr="004B604E" w:rsidRDefault="00804B54" w:rsidP="002022B2">
      <w:pPr>
        <w:spacing w:after="60" w:line="240" w:lineRule="auto"/>
        <w:rPr>
          <w:rFonts w:ascii="Arial" w:eastAsia="Times New Roman" w:hAnsi="Arial" w:cs="Arial"/>
          <w:bCs/>
          <w:sz w:val="16"/>
          <w:lang w:eastAsia="sv-SE"/>
        </w:rPr>
      </w:pPr>
    </w:p>
    <w:p w14:paraId="36D22F3C" w14:textId="5A0FCE68" w:rsidR="00186F59" w:rsidRPr="00355D3D" w:rsidRDefault="00186F59" w:rsidP="002022B2">
      <w:pPr>
        <w:pStyle w:val="Liststycke"/>
        <w:numPr>
          <w:ilvl w:val="0"/>
          <w:numId w:val="5"/>
        </w:numPr>
        <w:spacing w:after="60" w:line="240" w:lineRule="auto"/>
        <w:ind w:left="714" w:hanging="357"/>
        <w:rPr>
          <w:rFonts w:eastAsia="Times New Roman" w:cstheme="minorHAnsi"/>
          <w:b/>
          <w:bCs/>
          <w:sz w:val="28"/>
          <w:szCs w:val="30"/>
          <w:lang w:eastAsia="sv-SE"/>
        </w:rPr>
      </w:pPr>
      <w:r w:rsidRPr="00355D3D">
        <w:rPr>
          <w:rFonts w:eastAsia="Times New Roman" w:cstheme="minorHAnsi"/>
          <w:b/>
          <w:bCs/>
          <w:sz w:val="28"/>
          <w:szCs w:val="30"/>
          <w:lang w:eastAsia="sv-SE"/>
        </w:rPr>
        <w:t>Ny entreprenad för fastighetsskötsel</w:t>
      </w:r>
      <w:r w:rsidR="00C4297A" w:rsidRPr="00355D3D">
        <w:rPr>
          <w:rFonts w:eastAsia="Times New Roman" w:cstheme="minorHAnsi"/>
          <w:b/>
          <w:bCs/>
          <w:sz w:val="28"/>
          <w:szCs w:val="30"/>
          <w:lang w:eastAsia="sv-SE"/>
        </w:rPr>
        <w:t xml:space="preserve"> och städning</w:t>
      </w:r>
    </w:p>
    <w:p w14:paraId="2EB74280" w14:textId="77CBDF04" w:rsidR="0092071D" w:rsidRDefault="008034D0" w:rsidP="002022B2">
      <w:pPr>
        <w:spacing w:after="60" w:line="260" w:lineRule="atLeast"/>
        <w:rPr>
          <w:rFonts w:ascii="Arial" w:eastAsia="Times New Roman" w:hAnsi="Arial" w:cs="Arial"/>
          <w:bCs/>
          <w:lang w:eastAsia="sv-SE"/>
        </w:rPr>
      </w:pPr>
      <w:r>
        <w:rPr>
          <w:rFonts w:ascii="Arial" w:eastAsia="Times New Roman" w:hAnsi="Arial" w:cs="Arial"/>
          <w:bCs/>
          <w:lang w:eastAsia="sv-SE"/>
        </w:rPr>
        <w:t xml:space="preserve">Styrelsen beslutade 2022-11-28 att anta offerterna. </w:t>
      </w:r>
      <w:r w:rsidR="002D55AA">
        <w:rPr>
          <w:rFonts w:ascii="Arial" w:eastAsia="Times New Roman" w:hAnsi="Arial" w:cs="Arial"/>
          <w:bCs/>
          <w:lang w:eastAsia="sv-SE"/>
        </w:rPr>
        <w:t>Kontrakt</w:t>
      </w:r>
      <w:r>
        <w:rPr>
          <w:rFonts w:ascii="Arial" w:eastAsia="Times New Roman" w:hAnsi="Arial" w:cs="Arial"/>
          <w:bCs/>
          <w:lang w:eastAsia="sv-SE"/>
        </w:rPr>
        <w:t>et</w:t>
      </w:r>
      <w:r w:rsidR="002D55AA">
        <w:rPr>
          <w:rFonts w:ascii="Arial" w:eastAsia="Times New Roman" w:hAnsi="Arial" w:cs="Arial"/>
          <w:bCs/>
          <w:lang w:eastAsia="sv-SE"/>
        </w:rPr>
        <w:t xml:space="preserve"> är nu </w:t>
      </w:r>
      <w:r>
        <w:rPr>
          <w:rFonts w:ascii="Arial" w:eastAsia="Times New Roman" w:hAnsi="Arial" w:cs="Arial"/>
          <w:bCs/>
          <w:lang w:eastAsia="sv-SE"/>
        </w:rPr>
        <w:t>på</w:t>
      </w:r>
      <w:r w:rsidR="002D55AA">
        <w:rPr>
          <w:rFonts w:ascii="Arial" w:eastAsia="Times New Roman" w:hAnsi="Arial" w:cs="Arial"/>
          <w:bCs/>
          <w:lang w:eastAsia="sv-SE"/>
        </w:rPr>
        <w:t xml:space="preserve">skrivet med HSB för fastighetsskötsel och </w:t>
      </w:r>
      <w:r w:rsidR="00E064EE" w:rsidRPr="00E064EE">
        <w:rPr>
          <w:rFonts w:ascii="Arial" w:eastAsia="Times New Roman" w:hAnsi="Arial" w:cs="Arial"/>
          <w:bCs/>
          <w:lang w:eastAsia="sv-SE"/>
        </w:rPr>
        <w:t xml:space="preserve">Nylands städ. </w:t>
      </w:r>
      <w:r w:rsidR="002D55AA">
        <w:rPr>
          <w:rFonts w:ascii="Arial" w:eastAsia="Times New Roman" w:hAnsi="Arial" w:cs="Arial"/>
          <w:bCs/>
          <w:lang w:eastAsia="sv-SE"/>
        </w:rPr>
        <w:t>Avtalet börjar gälla 2023-01-09</w:t>
      </w:r>
      <w:r w:rsidR="00130A46">
        <w:rPr>
          <w:rFonts w:ascii="Arial" w:eastAsia="Times New Roman" w:hAnsi="Arial" w:cs="Arial"/>
          <w:bCs/>
          <w:lang w:eastAsia="sv-SE"/>
        </w:rPr>
        <w:t xml:space="preserve"> och är gällande i 3 år framåt. </w:t>
      </w:r>
      <w:r w:rsidR="00483DFE">
        <w:rPr>
          <w:rFonts w:ascii="Arial" w:eastAsia="Times New Roman" w:hAnsi="Arial" w:cs="Arial"/>
          <w:bCs/>
          <w:lang w:eastAsia="sv-SE"/>
        </w:rPr>
        <w:t>Avtalet omförhandlas sedan 9 mån innan avtalets upphörande eller fortlöper en ny 3-årsperiod.</w:t>
      </w:r>
      <w:r w:rsidR="004B604E">
        <w:rPr>
          <w:rFonts w:ascii="Arial" w:eastAsia="Times New Roman" w:hAnsi="Arial" w:cs="Arial"/>
          <w:bCs/>
          <w:lang w:eastAsia="sv-SE"/>
        </w:rPr>
        <w:t xml:space="preserve"> Mer information kommer längre fram.</w:t>
      </w:r>
      <w:r w:rsidR="004B604E">
        <w:rPr>
          <w:rFonts w:ascii="Arial" w:eastAsia="Times New Roman" w:hAnsi="Arial" w:cs="Arial"/>
          <w:bCs/>
          <w:lang w:eastAsia="sv-SE"/>
        </w:rPr>
        <w:br/>
        <w:t xml:space="preserve">Diverse småsysslor kommer att skötas av styrelsen under övergångstiden 1 dec – 9 januari </w:t>
      </w:r>
      <w:r w:rsidR="004B604E">
        <w:rPr>
          <w:rFonts w:ascii="Arial" w:eastAsia="Times New Roman" w:hAnsi="Arial" w:cs="Arial"/>
          <w:bCs/>
          <w:lang w:eastAsia="sv-SE"/>
        </w:rPr>
        <w:br/>
        <w:t>Kontakt: Erik Norberg 076-317 61 41</w:t>
      </w:r>
    </w:p>
    <w:p w14:paraId="7AA32C9E" w14:textId="77777777" w:rsidR="00355D3D" w:rsidRPr="004B604E" w:rsidRDefault="00355D3D" w:rsidP="002022B2">
      <w:pPr>
        <w:spacing w:after="60" w:line="240" w:lineRule="auto"/>
        <w:rPr>
          <w:rFonts w:ascii="Arial" w:eastAsia="Times New Roman" w:hAnsi="Arial" w:cs="Arial"/>
          <w:bCs/>
          <w:sz w:val="16"/>
          <w:lang w:eastAsia="sv-SE"/>
        </w:rPr>
      </w:pPr>
    </w:p>
    <w:p w14:paraId="16C04435" w14:textId="0C9EDCE0" w:rsidR="00355D3D" w:rsidRPr="00355D3D" w:rsidRDefault="005C78C4" w:rsidP="002022B2">
      <w:pPr>
        <w:pStyle w:val="Liststycke"/>
        <w:numPr>
          <w:ilvl w:val="0"/>
          <w:numId w:val="5"/>
        </w:numPr>
        <w:spacing w:after="60" w:line="240" w:lineRule="auto"/>
        <w:ind w:left="714" w:hanging="357"/>
        <w:rPr>
          <w:rFonts w:eastAsia="Times New Roman" w:cstheme="minorHAnsi"/>
          <w:b/>
          <w:bCs/>
          <w:sz w:val="28"/>
          <w:szCs w:val="30"/>
          <w:lang w:eastAsia="sv-SE"/>
        </w:rPr>
      </w:pPr>
      <w:r>
        <w:rPr>
          <w:rFonts w:eastAsia="Times New Roman" w:cstheme="minorHAnsi"/>
          <w:b/>
          <w:bCs/>
          <w:sz w:val="28"/>
          <w:szCs w:val="30"/>
          <w:lang w:eastAsia="sv-SE"/>
        </w:rPr>
        <w:t xml:space="preserve">Inre </w:t>
      </w:r>
      <w:r w:rsidR="00355D3D" w:rsidRPr="00355D3D">
        <w:rPr>
          <w:rFonts w:eastAsia="Times New Roman" w:cstheme="minorHAnsi"/>
          <w:b/>
          <w:bCs/>
          <w:sz w:val="28"/>
          <w:szCs w:val="30"/>
          <w:lang w:eastAsia="sv-SE"/>
        </w:rPr>
        <w:t>fond- nya insättningar pausas</w:t>
      </w:r>
    </w:p>
    <w:p w14:paraId="690574AD" w14:textId="77777777" w:rsidR="00355D3D" w:rsidRDefault="00355D3D" w:rsidP="004B604E">
      <w:pPr>
        <w:spacing w:after="80" w:line="260" w:lineRule="atLeast"/>
        <w:rPr>
          <w:rFonts w:ascii="Arial" w:eastAsia="Times New Roman" w:hAnsi="Arial" w:cs="Arial"/>
          <w:bCs/>
          <w:lang w:eastAsia="sv-SE"/>
        </w:rPr>
      </w:pPr>
      <w:r>
        <w:rPr>
          <w:rFonts w:ascii="Arial" w:eastAsia="Times New Roman" w:hAnsi="Arial" w:cs="Arial"/>
          <w:bCs/>
          <w:lang w:eastAsia="sv-SE"/>
        </w:rPr>
        <w:t>Den inre r</w:t>
      </w:r>
      <w:r w:rsidRPr="002E4A5E">
        <w:rPr>
          <w:rFonts w:ascii="Arial" w:eastAsia="Times New Roman" w:hAnsi="Arial" w:cs="Arial"/>
          <w:bCs/>
          <w:lang w:eastAsia="sv-SE"/>
        </w:rPr>
        <w:t xml:space="preserve">eparationsfonden </w:t>
      </w:r>
      <w:r>
        <w:rPr>
          <w:rFonts w:ascii="Arial" w:eastAsia="Times New Roman" w:hAnsi="Arial" w:cs="Arial"/>
          <w:bCs/>
          <w:lang w:eastAsia="sv-SE"/>
        </w:rPr>
        <w:t xml:space="preserve">som föreningen har idag innebär att det sätts av </w:t>
      </w:r>
      <w:r w:rsidRPr="00546428">
        <w:rPr>
          <w:rFonts w:ascii="Arial" w:eastAsia="Times New Roman" w:hAnsi="Arial" w:cs="Arial"/>
          <w:bCs/>
          <w:lang w:eastAsia="sv-SE"/>
        </w:rPr>
        <w:t>1</w:t>
      </w:r>
      <w:r>
        <w:rPr>
          <w:rFonts w:ascii="Arial" w:eastAsia="Times New Roman" w:hAnsi="Arial" w:cs="Arial"/>
          <w:bCs/>
          <w:lang w:eastAsia="sv-SE"/>
        </w:rPr>
        <w:t>,</w:t>
      </w:r>
      <w:r w:rsidRPr="00546428">
        <w:rPr>
          <w:rFonts w:ascii="Arial" w:eastAsia="Times New Roman" w:hAnsi="Arial" w:cs="Arial"/>
          <w:bCs/>
          <w:lang w:eastAsia="sv-SE"/>
        </w:rPr>
        <w:t>8</w:t>
      </w:r>
      <w:r>
        <w:rPr>
          <w:rFonts w:ascii="Arial" w:eastAsia="Times New Roman" w:hAnsi="Arial" w:cs="Arial"/>
          <w:bCs/>
          <w:lang w:eastAsia="sv-SE"/>
        </w:rPr>
        <w:t xml:space="preserve"> </w:t>
      </w:r>
      <w:r w:rsidRPr="00546428">
        <w:rPr>
          <w:rFonts w:ascii="Arial" w:eastAsia="Times New Roman" w:hAnsi="Arial" w:cs="Arial"/>
          <w:bCs/>
          <w:lang w:eastAsia="sv-SE"/>
        </w:rPr>
        <w:t xml:space="preserve">% </w:t>
      </w:r>
      <w:r>
        <w:rPr>
          <w:rFonts w:ascii="Arial" w:eastAsia="Times New Roman" w:hAnsi="Arial" w:cs="Arial"/>
          <w:bCs/>
          <w:lang w:eastAsia="sv-SE"/>
        </w:rPr>
        <w:t>av hyran till en fond för dig att ta ut till reparationer och inköp till bostaden. Detta blir sedan en skuld som föreningen måste betala ut.</w:t>
      </w:r>
    </w:p>
    <w:p w14:paraId="1159FF5F" w14:textId="77777777" w:rsidR="00355D3D" w:rsidRDefault="00355D3D" w:rsidP="004B604E">
      <w:pPr>
        <w:spacing w:after="80" w:line="260" w:lineRule="atLeast"/>
        <w:rPr>
          <w:rFonts w:ascii="Arial" w:eastAsia="Times New Roman" w:hAnsi="Arial" w:cs="Arial"/>
          <w:bCs/>
          <w:lang w:eastAsia="sv-SE"/>
        </w:rPr>
      </w:pPr>
      <w:r>
        <w:rPr>
          <w:rFonts w:ascii="Arial" w:eastAsia="Times New Roman" w:hAnsi="Arial" w:cs="Arial"/>
          <w:bCs/>
          <w:lang w:eastAsia="sv-SE"/>
        </w:rPr>
        <w:t xml:space="preserve">Det ansträngda ekonomiska läget idag gör att vi ser oss tvungna att pausa insättningarna till fonden i 1 år framöver. Enligt styrelsebeslut </w:t>
      </w:r>
      <w:r w:rsidRPr="002473EE">
        <w:rPr>
          <w:rFonts w:ascii="Arial" w:eastAsia="Times New Roman" w:hAnsi="Arial" w:cs="Arial"/>
          <w:bCs/>
          <w:lang w:eastAsia="sv-SE"/>
        </w:rPr>
        <w:t xml:space="preserve">2022-11-28 börjar det gälla till årsskiftet. </w:t>
      </w:r>
      <w:r>
        <w:rPr>
          <w:rFonts w:ascii="Arial" w:eastAsia="Times New Roman" w:hAnsi="Arial" w:cs="Arial"/>
          <w:bCs/>
          <w:lang w:eastAsia="sv-SE"/>
        </w:rPr>
        <w:t>Det kan bli aktuellt med förlängning, vilket prövas vid kommande budgetarbete.</w:t>
      </w:r>
    </w:p>
    <w:p w14:paraId="44A68FEA" w14:textId="77777777" w:rsidR="00355D3D" w:rsidRDefault="00355D3D" w:rsidP="00356BFE">
      <w:pPr>
        <w:spacing w:line="260" w:lineRule="atLeast"/>
        <w:ind w:left="360"/>
        <w:rPr>
          <w:rFonts w:ascii="Arial" w:eastAsia="Times New Roman" w:hAnsi="Arial" w:cs="Arial"/>
          <w:bCs/>
          <w:lang w:eastAsia="sv-SE"/>
        </w:rPr>
      </w:pPr>
      <w:r w:rsidRPr="008221B2">
        <w:rPr>
          <w:rFonts w:ascii="Arial" w:eastAsia="Times New Roman" w:hAnsi="Arial" w:cs="Arial"/>
          <w:b/>
          <w:bCs/>
          <w:lang w:eastAsia="sv-SE"/>
        </w:rPr>
        <w:t>Observera</w:t>
      </w:r>
      <w:r>
        <w:rPr>
          <w:rFonts w:ascii="Arial" w:eastAsia="Times New Roman" w:hAnsi="Arial" w:cs="Arial"/>
          <w:b/>
          <w:bCs/>
          <w:lang w:eastAsia="sv-SE"/>
        </w:rPr>
        <w:t>!!</w:t>
      </w:r>
      <w:r>
        <w:rPr>
          <w:rFonts w:ascii="Arial" w:eastAsia="Times New Roman" w:hAnsi="Arial" w:cs="Arial"/>
          <w:bCs/>
          <w:lang w:eastAsia="sv-SE"/>
        </w:rPr>
        <w:t xml:space="preserve"> -Den summa som finns där idag är fortfarande kvar, det försvinner alltså inga pengar utan vi pausar bara </w:t>
      </w:r>
      <w:r w:rsidRPr="00292550">
        <w:rPr>
          <w:rFonts w:ascii="Arial" w:eastAsia="Times New Roman" w:hAnsi="Arial" w:cs="Arial"/>
          <w:bCs/>
          <w:u w:val="single"/>
          <w:lang w:eastAsia="sv-SE"/>
        </w:rPr>
        <w:t>nya</w:t>
      </w:r>
      <w:r>
        <w:rPr>
          <w:rFonts w:ascii="Arial" w:eastAsia="Times New Roman" w:hAnsi="Arial" w:cs="Arial"/>
          <w:bCs/>
          <w:lang w:eastAsia="sv-SE"/>
        </w:rPr>
        <w:t xml:space="preserve"> insättningar.</w:t>
      </w:r>
    </w:p>
    <w:p w14:paraId="6FA3B834" w14:textId="77777777" w:rsidR="009D5BD5" w:rsidRDefault="009D5BD5" w:rsidP="00AF1E2F">
      <w:pPr>
        <w:spacing w:line="240" w:lineRule="auto"/>
        <w:rPr>
          <w:rFonts w:ascii="Arial" w:eastAsia="Times New Roman" w:hAnsi="Arial" w:cs="Arial"/>
          <w:b/>
          <w:bCs/>
          <w:sz w:val="28"/>
          <w:lang w:eastAsia="sv-SE"/>
        </w:rPr>
      </w:pPr>
    </w:p>
    <w:p w14:paraId="2BE0D83E" w14:textId="717D5145" w:rsidR="002D55AA" w:rsidRPr="00BD4273" w:rsidRDefault="005A47F6" w:rsidP="00AF1E2F">
      <w:pPr>
        <w:spacing w:line="240" w:lineRule="auto"/>
        <w:rPr>
          <w:rFonts w:ascii="Arial" w:eastAsia="Times New Roman" w:hAnsi="Arial" w:cs="Arial"/>
          <w:b/>
          <w:bCs/>
          <w:sz w:val="32"/>
          <w:lang w:eastAsia="sv-SE"/>
        </w:rPr>
      </w:pPr>
      <w:r w:rsidRPr="00BD4273">
        <w:rPr>
          <w:rFonts w:ascii="Arial" w:eastAsia="Times New Roman" w:hAnsi="Arial" w:cs="Arial"/>
          <w:b/>
          <w:bCs/>
          <w:sz w:val="32"/>
          <w:lang w:eastAsia="sv-SE"/>
        </w:rPr>
        <w:t>Övrigt</w:t>
      </w:r>
    </w:p>
    <w:p w14:paraId="32BAE5D0" w14:textId="76A5198D" w:rsidR="008442F2" w:rsidRDefault="008442F2" w:rsidP="004B604E">
      <w:pPr>
        <w:spacing w:after="60"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Brandsäkerhet</w:t>
      </w:r>
      <w:r w:rsidR="00EB1746">
        <w:rPr>
          <w:rFonts w:eastAsia="Times New Roman" w:cstheme="minorHAnsi"/>
          <w:b/>
          <w:bCs/>
          <w:sz w:val="32"/>
          <w:szCs w:val="30"/>
          <w:lang w:eastAsia="sv-SE"/>
        </w:rPr>
        <w:t xml:space="preserve"> inför julen</w:t>
      </w:r>
    </w:p>
    <w:p w14:paraId="54C2217E" w14:textId="354A30E1" w:rsidR="00622B3F" w:rsidRDefault="00EB1746" w:rsidP="004B604E">
      <w:pPr>
        <w:spacing w:after="60" w:line="260" w:lineRule="atLeast"/>
        <w:rPr>
          <w:rFonts w:ascii="Arial" w:hAnsi="Arial" w:cs="Arial"/>
        </w:rPr>
      </w:pPr>
      <w:r>
        <w:rPr>
          <w:rFonts w:ascii="Arial" w:hAnsi="Arial" w:cs="Arial"/>
        </w:rPr>
        <w:t>Vi på Grönkulla bor i trähus från mitten av 50-talet vilket innebär att elden lätt kan sprida sig till</w:t>
      </w:r>
      <w:r w:rsidR="00804C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närliggande lägenhet mycket fort.</w:t>
      </w:r>
    </w:p>
    <w:p w14:paraId="4FC5EC3F" w14:textId="4DFB92C8" w:rsidR="00EB1746" w:rsidRDefault="00EB1746" w:rsidP="004B604E">
      <w:pPr>
        <w:spacing w:after="60" w:line="260" w:lineRule="atLeast"/>
        <w:rPr>
          <w:rFonts w:ascii="Arial" w:hAnsi="Arial" w:cs="Arial"/>
        </w:rPr>
      </w:pPr>
      <w:r>
        <w:rPr>
          <w:rFonts w:ascii="Arial" w:hAnsi="Arial" w:cs="Arial"/>
        </w:rPr>
        <w:t>Så nu när det nalkas jul tänk på att:</w:t>
      </w:r>
    </w:p>
    <w:p w14:paraId="473AE629" w14:textId="4A4108E6" w:rsidR="00EB1746" w:rsidRPr="00813D9C" w:rsidRDefault="00EB1746" w:rsidP="00F5051A">
      <w:pPr>
        <w:pStyle w:val="Liststycke"/>
        <w:numPr>
          <w:ilvl w:val="0"/>
          <w:numId w:val="1"/>
        </w:numPr>
        <w:spacing w:line="260" w:lineRule="atLeast"/>
        <w:ind w:left="426" w:hanging="284"/>
        <w:rPr>
          <w:rFonts w:ascii="Arial" w:hAnsi="Arial" w:cs="Arial"/>
        </w:rPr>
      </w:pPr>
      <w:r w:rsidRPr="00813D9C">
        <w:rPr>
          <w:rFonts w:ascii="Arial" w:hAnsi="Arial" w:cs="Arial"/>
        </w:rPr>
        <w:t>Inte lämna levande ljus utan tillsyn</w:t>
      </w:r>
    </w:p>
    <w:p w14:paraId="3BFF4A1A" w14:textId="1DA14C55" w:rsidR="00EB1746" w:rsidRDefault="00EB1746" w:rsidP="00F5051A">
      <w:pPr>
        <w:pStyle w:val="Liststycke"/>
        <w:numPr>
          <w:ilvl w:val="0"/>
          <w:numId w:val="1"/>
        </w:numPr>
        <w:spacing w:line="260" w:lineRule="atLeast"/>
        <w:ind w:left="426" w:hanging="284"/>
        <w:rPr>
          <w:rFonts w:ascii="Arial" w:hAnsi="Arial" w:cs="Arial"/>
        </w:rPr>
      </w:pPr>
      <w:r w:rsidRPr="00813D9C">
        <w:rPr>
          <w:rFonts w:ascii="Arial" w:hAnsi="Arial" w:cs="Arial"/>
        </w:rPr>
        <w:t>Kolla så att el-sladdar inte är skadad</w:t>
      </w:r>
      <w:r w:rsidR="00813D9C">
        <w:rPr>
          <w:rFonts w:ascii="Arial" w:hAnsi="Arial" w:cs="Arial"/>
        </w:rPr>
        <w:t>e</w:t>
      </w:r>
    </w:p>
    <w:p w14:paraId="4FFA2DC6" w14:textId="1695CC77" w:rsidR="00813D9C" w:rsidRDefault="00813D9C" w:rsidP="00F5051A">
      <w:pPr>
        <w:pStyle w:val="Liststycke"/>
        <w:numPr>
          <w:ilvl w:val="0"/>
          <w:numId w:val="1"/>
        </w:numPr>
        <w:spacing w:line="260" w:lineRule="atLeast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Rengöra fläktfilter från fett</w:t>
      </w:r>
    </w:p>
    <w:p w14:paraId="0BD19DE4" w14:textId="6916EC6F" w:rsidR="00813D9C" w:rsidRDefault="00813D9C" w:rsidP="00F5051A">
      <w:pPr>
        <w:pStyle w:val="Liststycke"/>
        <w:numPr>
          <w:ilvl w:val="0"/>
          <w:numId w:val="1"/>
        </w:numPr>
        <w:spacing w:line="260" w:lineRule="atLeast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Kolla att brandvarnare fungerar och har batterier</w:t>
      </w:r>
    </w:p>
    <w:p w14:paraId="2F79455A" w14:textId="460F785D" w:rsidR="00813D9C" w:rsidRDefault="00813D9C" w:rsidP="00F5051A">
      <w:pPr>
        <w:pStyle w:val="Liststycke"/>
        <w:numPr>
          <w:ilvl w:val="0"/>
          <w:numId w:val="1"/>
        </w:numPr>
        <w:spacing w:line="260" w:lineRule="atLeast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Har du pulversläckare - vänd den upp och ner ett par gånger</w:t>
      </w:r>
    </w:p>
    <w:p w14:paraId="3CF9D341" w14:textId="74875361" w:rsidR="00813D9C" w:rsidRPr="00813D9C" w:rsidRDefault="00813D9C" w:rsidP="00F5051A">
      <w:pPr>
        <w:pStyle w:val="Liststycke"/>
        <w:numPr>
          <w:ilvl w:val="0"/>
          <w:numId w:val="1"/>
        </w:numPr>
        <w:spacing w:line="260" w:lineRule="atLeast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Har du brandfilt – memorera var den är</w:t>
      </w:r>
    </w:p>
    <w:p w14:paraId="28D775D0" w14:textId="070C8F18" w:rsidR="00EB1746" w:rsidRDefault="00813D9C" w:rsidP="004B604E">
      <w:pPr>
        <w:spacing w:after="60" w:line="260" w:lineRule="atLeast"/>
        <w:rPr>
          <w:rFonts w:ascii="Arial" w:hAnsi="Arial" w:cs="Arial"/>
        </w:rPr>
      </w:pPr>
      <w:r>
        <w:rPr>
          <w:rFonts w:ascii="Arial" w:hAnsi="Arial" w:cs="Arial"/>
        </w:rPr>
        <w:t>Har du inte brandvarnare, brandfilt eller brandsläckare –</w:t>
      </w:r>
      <w:r w:rsidR="00B7545F">
        <w:rPr>
          <w:rFonts w:ascii="Arial" w:hAnsi="Arial" w:cs="Arial"/>
        </w:rPr>
        <w:t xml:space="preserve"> då är det</w:t>
      </w:r>
      <w:r w:rsidR="003E4432">
        <w:rPr>
          <w:rFonts w:ascii="Arial" w:hAnsi="Arial" w:cs="Arial"/>
        </w:rPr>
        <w:t xml:space="preserve"> nog</w:t>
      </w:r>
      <w:r w:rsidR="00B7545F">
        <w:rPr>
          <w:rFonts w:ascii="Arial" w:hAnsi="Arial" w:cs="Arial"/>
        </w:rPr>
        <w:t xml:space="preserve"> en god idé at</w:t>
      </w:r>
      <w:r w:rsidR="00AF7D0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investera i det</w:t>
      </w:r>
      <w:r w:rsidR="00B7545F">
        <w:rPr>
          <w:rFonts w:ascii="Arial" w:hAnsi="Arial" w:cs="Arial"/>
        </w:rPr>
        <w:t>.</w:t>
      </w:r>
    </w:p>
    <w:p w14:paraId="6D1220C0" w14:textId="77777777" w:rsidR="00FB4354" w:rsidRPr="00622B3F" w:rsidRDefault="00FB4354" w:rsidP="00FB4354">
      <w:pPr>
        <w:spacing w:after="0"/>
        <w:rPr>
          <w:rFonts w:ascii="Arial" w:hAnsi="Arial" w:cs="Arial"/>
          <w:b/>
          <w:bCs/>
        </w:rPr>
      </w:pPr>
    </w:p>
    <w:p w14:paraId="6B7F5551" w14:textId="51D98B70" w:rsidR="00FB4354" w:rsidRDefault="00FB4354" w:rsidP="00FB4354">
      <w:pPr>
        <w:spacing w:after="0"/>
        <w:rPr>
          <w:rFonts w:cstheme="minorHAnsi"/>
          <w:b/>
          <w:bCs/>
          <w:sz w:val="32"/>
          <w:szCs w:val="30"/>
        </w:rPr>
      </w:pPr>
      <w:r>
        <w:rPr>
          <w:rFonts w:cstheme="minorHAnsi"/>
          <w:b/>
          <w:bCs/>
          <w:sz w:val="32"/>
          <w:szCs w:val="30"/>
        </w:rPr>
        <w:t>Mangeln- den stora i sten</w:t>
      </w:r>
    </w:p>
    <w:p w14:paraId="18BD68AC" w14:textId="16AB8BA8" w:rsidR="00466197" w:rsidRPr="009D5BD5" w:rsidRDefault="00FB4354" w:rsidP="004B604E">
      <w:pPr>
        <w:spacing w:after="60" w:line="260" w:lineRule="atLeast"/>
        <w:rPr>
          <w:rFonts w:ascii="Arial" w:hAnsi="Arial" w:cs="Arial"/>
          <w:bCs/>
        </w:rPr>
      </w:pPr>
      <w:r w:rsidRPr="003E4432">
        <w:rPr>
          <w:rFonts w:ascii="Arial" w:hAnsi="Arial" w:cs="Arial"/>
          <w:b/>
          <w:bCs/>
        </w:rPr>
        <w:t>Observera!</w:t>
      </w:r>
      <w:r w:rsidRPr="00B521B3">
        <w:rPr>
          <w:rFonts w:ascii="Arial" w:hAnsi="Arial" w:cs="Arial"/>
          <w:bCs/>
        </w:rPr>
        <w:t xml:space="preserve"> att denna mangel </w:t>
      </w:r>
      <w:r w:rsidRPr="00B521B3">
        <w:rPr>
          <w:rFonts w:ascii="Arial" w:hAnsi="Arial" w:cs="Arial"/>
          <w:b/>
          <w:bCs/>
        </w:rPr>
        <w:t>inte längre är godkänd,</w:t>
      </w:r>
      <w:r w:rsidRPr="00B521B3">
        <w:rPr>
          <w:rFonts w:ascii="Arial" w:hAnsi="Arial" w:cs="Arial"/>
          <w:bCs/>
        </w:rPr>
        <w:t xml:space="preserve"> detta är på grund av nya säkerhetsbestämmelser. Vi kan alltså inte laga den med några reservdelar som vi lovade att undersöka på medlemsmötet.</w:t>
      </w:r>
    </w:p>
    <w:p w14:paraId="6627AB40" w14:textId="219EB6FD" w:rsidR="002022B2" w:rsidRDefault="002022B2" w:rsidP="00466197">
      <w:pPr>
        <w:spacing w:after="0"/>
        <w:rPr>
          <w:rFonts w:cstheme="minorHAnsi"/>
          <w:b/>
          <w:bCs/>
          <w:sz w:val="32"/>
          <w:szCs w:val="30"/>
        </w:rPr>
      </w:pPr>
      <w:r>
        <w:rPr>
          <w:rFonts w:cstheme="minorHAnsi"/>
          <w:b/>
          <w:bCs/>
          <w:sz w:val="32"/>
          <w:szCs w:val="30"/>
        </w:rPr>
        <w:lastRenderedPageBreak/>
        <w:t xml:space="preserve">Dörrar </w:t>
      </w:r>
    </w:p>
    <w:p w14:paraId="3E96A93D" w14:textId="714349A9" w:rsidR="00AA6B61" w:rsidRDefault="002022B2" w:rsidP="00466197">
      <w:pPr>
        <w:spacing w:after="0"/>
        <w:rPr>
          <w:rFonts w:ascii="Arial" w:hAnsi="Arial" w:cs="Arial"/>
          <w:bCs/>
        </w:rPr>
      </w:pPr>
      <w:r w:rsidRPr="002022B2">
        <w:rPr>
          <w:rFonts w:ascii="Arial" w:hAnsi="Arial" w:cs="Arial"/>
          <w:bCs/>
        </w:rPr>
        <w:t>Eventuella</w:t>
      </w:r>
      <w:r w:rsidR="00AA6B61">
        <w:rPr>
          <w:rFonts w:ascii="Arial" w:hAnsi="Arial" w:cs="Arial"/>
          <w:bCs/>
        </w:rPr>
        <w:t xml:space="preserve"> klagomål</w:t>
      </w:r>
      <w:r w:rsidR="00DF4287">
        <w:rPr>
          <w:rFonts w:ascii="Arial" w:hAnsi="Arial" w:cs="Arial"/>
          <w:bCs/>
        </w:rPr>
        <w:t xml:space="preserve"> på</w:t>
      </w:r>
      <w:r w:rsidR="00AA6B61">
        <w:rPr>
          <w:rFonts w:ascii="Arial" w:hAnsi="Arial" w:cs="Arial"/>
          <w:bCs/>
        </w:rPr>
        <w:t xml:space="preserve"> skador mm som ni vill ska besiktas </w:t>
      </w:r>
      <w:r w:rsidR="005B09CC">
        <w:rPr>
          <w:rFonts w:ascii="Arial" w:hAnsi="Arial" w:cs="Arial"/>
          <w:bCs/>
        </w:rPr>
        <w:t xml:space="preserve">och åtgärdas </w:t>
      </w:r>
      <w:r w:rsidR="00AA6B61">
        <w:rPr>
          <w:rFonts w:ascii="Arial" w:hAnsi="Arial" w:cs="Arial"/>
          <w:bCs/>
        </w:rPr>
        <w:t xml:space="preserve">måste så snart som möjligt anmälas. </w:t>
      </w:r>
      <w:r w:rsidR="00AA6B61" w:rsidRPr="005B09CC">
        <w:rPr>
          <w:rFonts w:ascii="Arial" w:hAnsi="Arial" w:cs="Arial"/>
          <w:b/>
          <w:bCs/>
        </w:rPr>
        <w:t>Observera</w:t>
      </w:r>
      <w:r w:rsidR="00AA6B61">
        <w:rPr>
          <w:rFonts w:ascii="Arial" w:hAnsi="Arial" w:cs="Arial"/>
          <w:bCs/>
        </w:rPr>
        <w:t xml:space="preserve"> -</w:t>
      </w:r>
      <w:r w:rsidR="00166666">
        <w:rPr>
          <w:rFonts w:ascii="Arial" w:hAnsi="Arial" w:cs="Arial"/>
          <w:bCs/>
        </w:rPr>
        <w:t xml:space="preserve"> </w:t>
      </w:r>
      <w:r w:rsidR="00166666" w:rsidRPr="00166666">
        <w:rPr>
          <w:rFonts w:ascii="Arial" w:hAnsi="Arial" w:cs="Arial"/>
          <w:bCs/>
        </w:rPr>
        <w:t>en</w:t>
      </w:r>
      <w:r w:rsidR="00166666">
        <w:rPr>
          <w:rFonts w:ascii="Arial" w:hAnsi="Arial" w:cs="Arial"/>
          <w:b/>
          <w:bCs/>
        </w:rPr>
        <w:t xml:space="preserve"> s</w:t>
      </w:r>
      <w:r w:rsidR="00AA6B61" w:rsidRPr="00AA6B61">
        <w:rPr>
          <w:rFonts w:ascii="Arial" w:hAnsi="Arial" w:cs="Arial"/>
          <w:b/>
          <w:bCs/>
        </w:rPr>
        <w:t>kriftlig</w:t>
      </w:r>
      <w:r w:rsidR="00AA6B61">
        <w:rPr>
          <w:rFonts w:ascii="Arial" w:hAnsi="Arial" w:cs="Arial"/>
          <w:bCs/>
        </w:rPr>
        <w:t xml:space="preserve"> anmälan/önskemål om att besikta hos er</w:t>
      </w:r>
      <w:r w:rsidR="00DF4287">
        <w:rPr>
          <w:rFonts w:ascii="Arial" w:hAnsi="Arial" w:cs="Arial"/>
          <w:bCs/>
        </w:rPr>
        <w:t xml:space="preserve"> måste</w:t>
      </w:r>
      <w:r w:rsidR="00AA6B61">
        <w:rPr>
          <w:rFonts w:ascii="Arial" w:hAnsi="Arial" w:cs="Arial"/>
          <w:bCs/>
        </w:rPr>
        <w:t xml:space="preserve"> lämnas in och kan</w:t>
      </w:r>
      <w:r w:rsidR="00DF4287">
        <w:rPr>
          <w:rFonts w:ascii="Arial" w:hAnsi="Arial" w:cs="Arial"/>
          <w:bCs/>
        </w:rPr>
        <w:t xml:space="preserve"> då</w:t>
      </w:r>
      <w:r w:rsidR="00AA6B61">
        <w:rPr>
          <w:rFonts w:ascii="Arial" w:hAnsi="Arial" w:cs="Arial"/>
          <w:bCs/>
        </w:rPr>
        <w:t xml:space="preserve"> lämnas till någon i styrelsen eller läggas i brevlådan vid förrådet.</w:t>
      </w:r>
      <w:bookmarkStart w:id="0" w:name="_GoBack"/>
      <w:bookmarkEnd w:id="0"/>
    </w:p>
    <w:p w14:paraId="02DD55A9" w14:textId="6DCC083A" w:rsidR="00AA6B61" w:rsidRDefault="00166666" w:rsidP="00AA6B61">
      <w:pPr>
        <w:spacing w:before="60"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Det ingår i uppdraget att laga de skador de gjort vid installering, men inte skador som funnits sedan tidigare.</w:t>
      </w:r>
    </w:p>
    <w:p w14:paraId="47648438" w14:textId="2A5120FD" w:rsidR="00166666" w:rsidRPr="002022B2" w:rsidRDefault="00166666" w:rsidP="00AA6B61">
      <w:pPr>
        <w:spacing w:before="60"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Tid för besiktning är inte bokad, men kommer </w:t>
      </w:r>
      <w:r w:rsidR="00DF4287">
        <w:rPr>
          <w:rFonts w:ascii="Arial" w:hAnsi="Arial" w:cs="Arial"/>
          <w:bCs/>
        </w:rPr>
        <w:t xml:space="preserve">troligen att </w:t>
      </w:r>
      <w:r>
        <w:rPr>
          <w:rFonts w:ascii="Arial" w:hAnsi="Arial" w:cs="Arial"/>
          <w:bCs/>
        </w:rPr>
        <w:t xml:space="preserve">ske </w:t>
      </w:r>
      <w:r w:rsidR="00DF4287">
        <w:rPr>
          <w:rFonts w:ascii="Arial" w:hAnsi="Arial" w:cs="Arial"/>
          <w:bCs/>
        </w:rPr>
        <w:t>om</w:t>
      </w:r>
      <w:r>
        <w:rPr>
          <w:rFonts w:ascii="Arial" w:hAnsi="Arial" w:cs="Arial"/>
          <w:bCs/>
        </w:rPr>
        <w:t xml:space="preserve"> </w:t>
      </w:r>
      <w:r w:rsidR="00DF4287">
        <w:rPr>
          <w:rFonts w:ascii="Arial" w:hAnsi="Arial" w:cs="Arial"/>
          <w:bCs/>
        </w:rPr>
        <w:t>inom närmsta månaden.</w:t>
      </w:r>
    </w:p>
    <w:p w14:paraId="22467289" w14:textId="77777777" w:rsidR="002022B2" w:rsidRPr="002022B2" w:rsidRDefault="002022B2" w:rsidP="00466197">
      <w:pPr>
        <w:spacing w:after="0"/>
        <w:rPr>
          <w:rFonts w:ascii="Arial" w:hAnsi="Arial" w:cs="Arial"/>
          <w:bCs/>
        </w:rPr>
      </w:pPr>
    </w:p>
    <w:p w14:paraId="679A14E5" w14:textId="1AE1A466" w:rsidR="00622B3F" w:rsidRPr="00622B3F" w:rsidRDefault="00622B3F" w:rsidP="00466197">
      <w:pPr>
        <w:spacing w:after="0"/>
        <w:rPr>
          <w:rFonts w:cstheme="minorHAnsi"/>
          <w:b/>
          <w:bCs/>
          <w:sz w:val="32"/>
          <w:szCs w:val="30"/>
        </w:rPr>
      </w:pPr>
      <w:r w:rsidRPr="00622B3F">
        <w:rPr>
          <w:rFonts w:cstheme="minorHAnsi"/>
          <w:b/>
          <w:bCs/>
          <w:sz w:val="32"/>
          <w:szCs w:val="30"/>
        </w:rPr>
        <w:t>Skyddsrum info</w:t>
      </w:r>
    </w:p>
    <w:p w14:paraId="641A9EE8" w14:textId="5F595DE5" w:rsidR="008F5865" w:rsidRPr="009D5BD5" w:rsidRDefault="00BC63C9" w:rsidP="00F5051A">
      <w:pPr>
        <w:spacing w:before="120" w:after="0" w:line="260" w:lineRule="atLeast"/>
        <w:rPr>
          <w:rFonts w:ascii="Arial" w:hAnsi="Arial" w:cs="Arial"/>
          <w:b/>
          <w:bCs/>
        </w:rPr>
      </w:pPr>
      <w:r w:rsidRPr="002042BB">
        <w:rPr>
          <w:rFonts w:ascii="Arial" w:hAnsi="Arial" w:cs="Arial"/>
          <w:bCs/>
        </w:rPr>
        <w:t xml:space="preserve">På medlemsmötet </w:t>
      </w:r>
      <w:r w:rsidR="008F5865">
        <w:rPr>
          <w:rFonts w:ascii="Arial" w:hAnsi="Arial" w:cs="Arial"/>
          <w:bCs/>
        </w:rPr>
        <w:t xml:space="preserve">föreslog styrelsen </w:t>
      </w:r>
      <w:r w:rsidR="002042BB" w:rsidRPr="002042BB">
        <w:rPr>
          <w:rFonts w:ascii="Arial" w:hAnsi="Arial" w:cs="Arial"/>
          <w:szCs w:val="22"/>
        </w:rPr>
        <w:t xml:space="preserve">att </w:t>
      </w:r>
      <w:r w:rsidR="008F5865">
        <w:rPr>
          <w:rFonts w:ascii="Arial" w:hAnsi="Arial" w:cs="Arial"/>
          <w:szCs w:val="22"/>
        </w:rPr>
        <w:t xml:space="preserve">vi borde ha </w:t>
      </w:r>
      <w:r w:rsidR="002042BB" w:rsidRPr="002042BB">
        <w:rPr>
          <w:rFonts w:ascii="Arial" w:hAnsi="Arial" w:cs="Arial"/>
          <w:szCs w:val="22"/>
        </w:rPr>
        <w:t xml:space="preserve">2 personer för varje skyddsrum </w:t>
      </w:r>
      <w:r w:rsidR="008F5865">
        <w:rPr>
          <w:rFonts w:ascii="Arial" w:hAnsi="Arial" w:cs="Arial"/>
          <w:szCs w:val="22"/>
        </w:rPr>
        <w:t xml:space="preserve">som </w:t>
      </w:r>
      <w:r w:rsidR="002042BB" w:rsidRPr="002042BB">
        <w:rPr>
          <w:rFonts w:ascii="Arial" w:hAnsi="Arial" w:cs="Arial"/>
          <w:szCs w:val="22"/>
        </w:rPr>
        <w:t>blir mer ansvariga och ha</w:t>
      </w:r>
      <w:r w:rsidR="00B96C45">
        <w:rPr>
          <w:rFonts w:ascii="Arial" w:hAnsi="Arial" w:cs="Arial"/>
          <w:szCs w:val="22"/>
        </w:rPr>
        <w:t>r</w:t>
      </w:r>
      <w:r w:rsidR="002042BB" w:rsidRPr="002042BB">
        <w:rPr>
          <w:rFonts w:ascii="Arial" w:hAnsi="Arial" w:cs="Arial"/>
          <w:szCs w:val="22"/>
        </w:rPr>
        <w:t xml:space="preserve"> koll på allt som måste funger</w:t>
      </w:r>
      <w:r w:rsidR="008F5865">
        <w:rPr>
          <w:rFonts w:ascii="Arial" w:hAnsi="Arial" w:cs="Arial"/>
          <w:szCs w:val="22"/>
        </w:rPr>
        <w:t xml:space="preserve">a, en typ av ’värdar’ för skyddsrummen. </w:t>
      </w:r>
      <w:r w:rsidR="00B96C45">
        <w:rPr>
          <w:rFonts w:ascii="Arial" w:hAnsi="Arial" w:cs="Arial"/>
          <w:szCs w:val="22"/>
        </w:rPr>
        <w:br/>
        <w:t>3 personer har anmält intresse, men vi skulle behöva 5 personer till för att täcka behovet.</w:t>
      </w:r>
      <w:r w:rsidR="009D5BD5">
        <w:rPr>
          <w:rFonts w:ascii="Arial" w:hAnsi="Arial" w:cs="Arial"/>
          <w:szCs w:val="22"/>
        </w:rPr>
        <w:t xml:space="preserve"> </w:t>
      </w:r>
      <w:r w:rsidR="009D5BD5" w:rsidRPr="002B1A50">
        <w:rPr>
          <w:rFonts w:ascii="Arial" w:hAnsi="Arial" w:cs="Arial"/>
          <w:b/>
          <w:bCs/>
        </w:rPr>
        <w:t>Välkommen med din intresseanmälan till Urban Gustin   070-246 81 46.</w:t>
      </w:r>
    </w:p>
    <w:p w14:paraId="2316E37F" w14:textId="125117D7" w:rsidR="008F5865" w:rsidRPr="00BD4273" w:rsidRDefault="008F5865" w:rsidP="00BD4273">
      <w:pPr>
        <w:spacing w:before="120" w:after="0" w:line="260" w:lineRule="atLeast"/>
        <w:rPr>
          <w:rFonts w:ascii="Arial" w:hAnsi="Arial" w:cs="Arial"/>
          <w:sz w:val="22"/>
          <w:szCs w:val="22"/>
        </w:rPr>
      </w:pPr>
      <w:r w:rsidRPr="002B1A50">
        <w:rPr>
          <w:rFonts w:ascii="Arial" w:hAnsi="Arial" w:cs="Arial"/>
          <w:bCs/>
        </w:rPr>
        <w:t xml:space="preserve">Skyddsrum </w:t>
      </w:r>
      <w:r w:rsidRPr="002B1A50">
        <w:rPr>
          <w:rFonts w:ascii="Arial" w:hAnsi="Arial" w:cs="Arial"/>
          <w:bCs/>
        </w:rPr>
        <w:tab/>
        <w:t>GKV 1</w:t>
      </w:r>
      <w:r w:rsidRPr="002B1A50">
        <w:rPr>
          <w:rFonts w:ascii="Arial" w:hAnsi="Arial" w:cs="Arial"/>
          <w:bCs/>
        </w:rPr>
        <w:tab/>
        <w:t>2 st anmälda</w:t>
      </w:r>
      <w:r w:rsidR="00BD4273">
        <w:rPr>
          <w:rFonts w:ascii="Arial" w:hAnsi="Arial" w:cs="Arial"/>
          <w:sz w:val="22"/>
          <w:szCs w:val="22"/>
        </w:rPr>
        <w:tab/>
      </w:r>
      <w:r w:rsidR="00BD4273">
        <w:rPr>
          <w:rFonts w:ascii="Arial" w:hAnsi="Arial" w:cs="Arial"/>
          <w:sz w:val="22"/>
          <w:szCs w:val="22"/>
        </w:rPr>
        <w:tab/>
      </w:r>
      <w:r w:rsidRPr="002B1A50">
        <w:rPr>
          <w:rFonts w:ascii="Arial" w:hAnsi="Arial" w:cs="Arial"/>
          <w:bCs/>
        </w:rPr>
        <w:t>GKV 2</w:t>
      </w:r>
      <w:r w:rsidRPr="002B1A50">
        <w:rPr>
          <w:rFonts w:ascii="Arial" w:hAnsi="Arial" w:cs="Arial"/>
          <w:bCs/>
        </w:rPr>
        <w:tab/>
        <w:t>0 st</w:t>
      </w:r>
    </w:p>
    <w:p w14:paraId="2EEFDFAE" w14:textId="60E55178" w:rsidR="008F5865" w:rsidRPr="002B1A50" w:rsidRDefault="008F5865" w:rsidP="00F5051A">
      <w:pPr>
        <w:spacing w:after="0" w:line="260" w:lineRule="atLeast"/>
        <w:rPr>
          <w:rFonts w:ascii="Arial" w:hAnsi="Arial" w:cs="Arial"/>
          <w:bCs/>
        </w:rPr>
      </w:pPr>
      <w:r w:rsidRPr="002B1A50">
        <w:rPr>
          <w:rFonts w:ascii="Arial" w:hAnsi="Arial" w:cs="Arial"/>
          <w:bCs/>
        </w:rPr>
        <w:tab/>
        <w:t>GKV 3</w:t>
      </w:r>
      <w:r w:rsidRPr="002B1A50">
        <w:rPr>
          <w:rFonts w:ascii="Arial" w:hAnsi="Arial" w:cs="Arial"/>
          <w:bCs/>
        </w:rPr>
        <w:tab/>
        <w:t>1 st anmälda</w:t>
      </w:r>
      <w:r w:rsidR="00BD4273">
        <w:rPr>
          <w:rFonts w:ascii="Arial" w:hAnsi="Arial" w:cs="Arial"/>
          <w:bCs/>
        </w:rPr>
        <w:tab/>
      </w:r>
      <w:r w:rsidR="00BD4273">
        <w:rPr>
          <w:rFonts w:ascii="Arial" w:hAnsi="Arial" w:cs="Arial"/>
          <w:bCs/>
        </w:rPr>
        <w:tab/>
      </w:r>
      <w:r w:rsidRPr="002B1A50">
        <w:rPr>
          <w:rFonts w:ascii="Arial" w:hAnsi="Arial" w:cs="Arial"/>
          <w:bCs/>
        </w:rPr>
        <w:t>GKV 12</w:t>
      </w:r>
      <w:r w:rsidRPr="002B1A50">
        <w:rPr>
          <w:rFonts w:ascii="Arial" w:hAnsi="Arial" w:cs="Arial"/>
          <w:bCs/>
        </w:rPr>
        <w:tab/>
        <w:t xml:space="preserve">0 st </w:t>
      </w:r>
    </w:p>
    <w:p w14:paraId="24CB31B0" w14:textId="1FD7CDC3" w:rsidR="00376EE6" w:rsidRDefault="00376EE6" w:rsidP="00622B3F">
      <w:pPr>
        <w:spacing w:after="0"/>
        <w:rPr>
          <w:rFonts w:ascii="Arial" w:hAnsi="Arial" w:cs="Arial"/>
          <w:bCs/>
        </w:rPr>
      </w:pPr>
    </w:p>
    <w:p w14:paraId="34FD84F0" w14:textId="3A6E578D" w:rsidR="00877FE5" w:rsidRPr="00877FE5" w:rsidRDefault="00877FE5" w:rsidP="00622B3F">
      <w:pPr>
        <w:spacing w:after="0"/>
        <w:rPr>
          <w:rFonts w:cstheme="minorHAnsi"/>
          <w:b/>
          <w:bCs/>
          <w:sz w:val="32"/>
          <w:szCs w:val="32"/>
        </w:rPr>
      </w:pPr>
      <w:r w:rsidRPr="00877FE5">
        <w:rPr>
          <w:rFonts w:cstheme="minorHAnsi"/>
          <w:b/>
          <w:bCs/>
          <w:sz w:val="32"/>
          <w:szCs w:val="32"/>
        </w:rPr>
        <w:t>Karta möjlig gatuparkering</w:t>
      </w:r>
    </w:p>
    <w:p w14:paraId="5EFAA028" w14:textId="77777777" w:rsidR="00AA6B61" w:rsidRDefault="00F5051A" w:rsidP="00F5051A">
      <w:pPr>
        <w:spacing w:after="0" w:line="26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På medlemsmötet lovade vi också att </w:t>
      </w:r>
      <w:r w:rsidR="002B1A50">
        <w:rPr>
          <w:rFonts w:ascii="Arial" w:hAnsi="Arial" w:cs="Arial"/>
          <w:bCs/>
        </w:rPr>
        <w:t>dela ut</w:t>
      </w:r>
      <w:r>
        <w:rPr>
          <w:rFonts w:ascii="Arial" w:hAnsi="Arial" w:cs="Arial"/>
          <w:bCs/>
        </w:rPr>
        <w:t xml:space="preserve"> den karta vi tittade på som visar på möjliga </w:t>
      </w:r>
      <w:r w:rsidR="002B1A50">
        <w:rPr>
          <w:rFonts w:ascii="Arial" w:hAnsi="Arial" w:cs="Arial"/>
          <w:bCs/>
        </w:rPr>
        <w:t xml:space="preserve">och tillåtna </w:t>
      </w:r>
      <w:r>
        <w:rPr>
          <w:rFonts w:ascii="Arial" w:hAnsi="Arial" w:cs="Arial"/>
          <w:bCs/>
        </w:rPr>
        <w:t xml:space="preserve">gatuparkeringar och gästparkeringar i området. </w:t>
      </w:r>
      <w:r w:rsidR="002B1A50">
        <w:rPr>
          <w:rFonts w:ascii="Arial" w:hAnsi="Arial" w:cs="Arial"/>
          <w:bCs/>
        </w:rPr>
        <w:t>Se bifogad karta</w:t>
      </w:r>
      <w:r w:rsidR="00AA6B61">
        <w:rPr>
          <w:rFonts w:ascii="Arial" w:hAnsi="Arial" w:cs="Arial"/>
          <w:bCs/>
        </w:rPr>
        <w:t>.</w:t>
      </w:r>
    </w:p>
    <w:p w14:paraId="6CE6DB6E" w14:textId="026E5D36" w:rsidR="007B1DAB" w:rsidRDefault="00F5051A" w:rsidP="00AA6B61">
      <w:pPr>
        <w:spacing w:before="60" w:after="0" w:line="260" w:lineRule="atLeast"/>
        <w:rPr>
          <w:rFonts w:ascii="Arial" w:hAnsi="Arial" w:cs="Arial"/>
          <w:bCs/>
        </w:rPr>
      </w:pPr>
      <w:r w:rsidRPr="00F5051A">
        <w:rPr>
          <w:rFonts w:ascii="Arial" w:hAnsi="Arial" w:cs="Arial"/>
          <w:b/>
          <w:bCs/>
        </w:rPr>
        <w:t>Observera!</w:t>
      </w:r>
      <w:r>
        <w:rPr>
          <w:rFonts w:ascii="Arial" w:hAnsi="Arial" w:cs="Arial"/>
          <w:bCs/>
        </w:rPr>
        <w:t xml:space="preserve"> Att alla gällande trafikregler gäller här, så du måste själv informera dig om </w:t>
      </w:r>
      <w:r w:rsidR="002B1A50">
        <w:rPr>
          <w:rFonts w:ascii="Arial" w:hAnsi="Arial" w:cs="Arial"/>
          <w:bCs/>
        </w:rPr>
        <w:t xml:space="preserve">regler som </w:t>
      </w:r>
      <w:r>
        <w:rPr>
          <w:rFonts w:ascii="Arial" w:hAnsi="Arial" w:cs="Arial"/>
          <w:bCs/>
        </w:rPr>
        <w:t>datumparkering, avstånd till korsningar</w:t>
      </w:r>
      <w:r w:rsidR="002B1A50">
        <w:rPr>
          <w:rFonts w:ascii="Arial" w:hAnsi="Arial" w:cs="Arial"/>
          <w:bCs/>
        </w:rPr>
        <w:t xml:space="preserve">, framkomlighet för räddningstjänst </w:t>
      </w:r>
      <w:r w:rsidR="001D645D">
        <w:rPr>
          <w:rFonts w:ascii="Arial" w:hAnsi="Arial" w:cs="Arial"/>
          <w:bCs/>
        </w:rPr>
        <w:t>och</w:t>
      </w:r>
      <w:r w:rsidR="002B1A50">
        <w:rPr>
          <w:rFonts w:ascii="Arial" w:hAnsi="Arial" w:cs="Arial"/>
          <w:bCs/>
        </w:rPr>
        <w:t xml:space="preserve"> blåljusfordon</w:t>
      </w:r>
      <w:r>
        <w:rPr>
          <w:rFonts w:ascii="Arial" w:hAnsi="Arial" w:cs="Arial"/>
          <w:bCs/>
        </w:rPr>
        <w:t xml:space="preserve"> mm</w:t>
      </w:r>
      <w:r w:rsidR="002B1A50">
        <w:rPr>
          <w:rFonts w:ascii="Arial" w:hAnsi="Arial" w:cs="Arial"/>
          <w:bCs/>
        </w:rPr>
        <w:t>.</w:t>
      </w:r>
    </w:p>
    <w:p w14:paraId="6CF356F2" w14:textId="77777777" w:rsidR="007562EF" w:rsidRDefault="007562EF" w:rsidP="00F5051A">
      <w:pPr>
        <w:spacing w:after="0" w:line="260" w:lineRule="atLeast"/>
        <w:rPr>
          <w:rFonts w:ascii="Arial" w:hAnsi="Arial" w:cs="Arial"/>
          <w:bCs/>
        </w:rPr>
      </w:pPr>
    </w:p>
    <w:p w14:paraId="76DE91B5" w14:textId="77777777" w:rsidR="009D5BD5" w:rsidRPr="001110AB" w:rsidRDefault="009D5BD5" w:rsidP="009D5BD5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 xml:space="preserve">Produktion </w:t>
      </w:r>
      <w:proofErr w:type="spellStart"/>
      <w:r>
        <w:rPr>
          <w:rFonts w:eastAsia="Times New Roman" w:cstheme="minorHAnsi"/>
          <w:b/>
          <w:bCs/>
          <w:sz w:val="32"/>
          <w:szCs w:val="30"/>
          <w:lang w:eastAsia="sv-SE"/>
        </w:rPr>
        <w:t>solel</w:t>
      </w:r>
      <w:proofErr w:type="spellEnd"/>
      <w:r>
        <w:rPr>
          <w:rFonts w:eastAsia="Times New Roman" w:cstheme="minorHAnsi"/>
          <w:b/>
          <w:bCs/>
          <w:sz w:val="32"/>
          <w:szCs w:val="30"/>
          <w:lang w:eastAsia="sv-SE"/>
        </w:rPr>
        <w:t xml:space="preserve"> </w:t>
      </w:r>
    </w:p>
    <w:p w14:paraId="5388BF78" w14:textId="04C99EF9" w:rsidR="009D5BD5" w:rsidRDefault="009D5BD5" w:rsidP="001D645D">
      <w:pPr>
        <w:spacing w:after="0" w:line="260" w:lineRule="atLeast"/>
        <w:rPr>
          <w:rFonts w:ascii="Arial" w:eastAsia="Times New Roman" w:hAnsi="Arial" w:cs="Arial"/>
          <w:bCs/>
          <w:color w:val="000000"/>
          <w:lang w:eastAsia="sv-SE"/>
        </w:rPr>
      </w:pPr>
      <w:r>
        <w:rPr>
          <w:rFonts w:ascii="Arial" w:eastAsia="Times New Roman" w:hAnsi="Arial" w:cs="Arial"/>
          <w:bCs/>
          <w:color w:val="000000"/>
          <w:lang w:eastAsia="sv-SE"/>
        </w:rPr>
        <w:t xml:space="preserve">Styrelsen lovade på medlemsmötet </w:t>
      </w:r>
      <w:r w:rsidR="001D645D">
        <w:rPr>
          <w:rFonts w:ascii="Arial" w:eastAsia="Times New Roman" w:hAnsi="Arial" w:cs="Arial"/>
          <w:bCs/>
          <w:color w:val="000000"/>
          <w:lang w:eastAsia="sv-SE"/>
        </w:rPr>
        <w:t>visa</w:t>
      </w:r>
      <w:r>
        <w:rPr>
          <w:rFonts w:ascii="Arial" w:eastAsia="Times New Roman" w:hAnsi="Arial" w:cs="Arial"/>
          <w:bCs/>
          <w:color w:val="000000"/>
          <w:lang w:eastAsia="sv-SE"/>
        </w:rPr>
        <w:t xml:space="preserve"> information om vår </w:t>
      </w:r>
      <w:proofErr w:type="spellStart"/>
      <w:r>
        <w:rPr>
          <w:rFonts w:ascii="Arial" w:eastAsia="Times New Roman" w:hAnsi="Arial" w:cs="Arial"/>
          <w:bCs/>
          <w:color w:val="000000"/>
          <w:lang w:eastAsia="sv-SE"/>
        </w:rPr>
        <w:t>solel</w:t>
      </w:r>
      <w:proofErr w:type="spellEnd"/>
      <w:r>
        <w:rPr>
          <w:rFonts w:ascii="Arial" w:eastAsia="Times New Roman" w:hAnsi="Arial" w:cs="Arial"/>
          <w:bCs/>
          <w:color w:val="000000"/>
          <w:lang w:eastAsia="sv-SE"/>
        </w:rPr>
        <w:t>-produktion i Grönkullabladet, och Erik Norberg kommer att presentera siffror för vår produktion i nästa Grönkullablad.</w:t>
      </w:r>
    </w:p>
    <w:p w14:paraId="45E458C6" w14:textId="77777777" w:rsidR="001D645D" w:rsidRPr="002042BB" w:rsidRDefault="001D645D" w:rsidP="001D645D">
      <w:pPr>
        <w:spacing w:after="0" w:line="260" w:lineRule="atLeast"/>
        <w:rPr>
          <w:rFonts w:ascii="Arial" w:eastAsia="Times New Roman" w:hAnsi="Arial" w:cs="Arial"/>
          <w:bCs/>
          <w:color w:val="000000"/>
          <w:lang w:eastAsia="sv-SE"/>
        </w:rPr>
      </w:pPr>
    </w:p>
    <w:p w14:paraId="15D9C5CB" w14:textId="4BADFF2A" w:rsidR="009D5BD5" w:rsidRPr="001110AB" w:rsidRDefault="009D5BD5" w:rsidP="001D645D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>
        <w:rPr>
          <w:rFonts w:eastAsia="Times New Roman" w:cstheme="minorHAnsi"/>
          <w:b/>
          <w:bCs/>
          <w:sz w:val="32"/>
          <w:szCs w:val="30"/>
          <w:lang w:eastAsia="sv-SE"/>
        </w:rPr>
        <w:t>Gemensam FB-sida för info</w:t>
      </w:r>
    </w:p>
    <w:p w14:paraId="0E54679B" w14:textId="102CC92B" w:rsidR="001D645D" w:rsidRDefault="009D5BD5" w:rsidP="001D645D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Så snart den är igång så informeras alla medlemmar om sidan</w:t>
      </w:r>
    </w:p>
    <w:p w14:paraId="212E3590" w14:textId="77777777" w:rsidR="001D645D" w:rsidRPr="001D645D" w:rsidRDefault="001D645D" w:rsidP="001D645D">
      <w:pPr>
        <w:spacing w:after="0"/>
        <w:rPr>
          <w:rFonts w:ascii="Arial" w:hAnsi="Arial" w:cs="Arial"/>
          <w:bCs/>
        </w:rPr>
      </w:pPr>
    </w:p>
    <w:p w14:paraId="571761A0" w14:textId="77777777" w:rsidR="001D645D" w:rsidRDefault="001D645D" w:rsidP="001D645D">
      <w:pPr>
        <w:spacing w:after="0"/>
        <w:rPr>
          <w:rFonts w:cstheme="minorHAnsi"/>
          <w:b/>
          <w:bCs/>
          <w:sz w:val="32"/>
          <w:szCs w:val="30"/>
        </w:rPr>
      </w:pPr>
      <w:r>
        <w:rPr>
          <w:rFonts w:cstheme="minorHAnsi"/>
          <w:b/>
          <w:bCs/>
          <w:sz w:val="32"/>
          <w:szCs w:val="30"/>
        </w:rPr>
        <w:t>Spara energi</w:t>
      </w:r>
    </w:p>
    <w:p w14:paraId="3709196F" w14:textId="77777777" w:rsidR="001D645D" w:rsidRDefault="001D645D" w:rsidP="001D645D">
      <w:pPr>
        <w:spacing w:after="0" w:line="26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dessa tider bör vi tänka lite extra på hur vi använder el, värme och vatten, och hur vi med enkla medel kan spara lite och sänka kostnaderna.</w:t>
      </w:r>
    </w:p>
    <w:p w14:paraId="732176C9" w14:textId="77777777" w:rsidR="001D645D" w:rsidRPr="00AB5BBE" w:rsidRDefault="001D645D" w:rsidP="001D645D">
      <w:pPr>
        <w:spacing w:line="260" w:lineRule="atLeast"/>
        <w:rPr>
          <w:rFonts w:ascii="Source Sans Pro" w:eastAsia="Times New Roman" w:hAnsi="Source Sans Pro" w:cs="Times New Roman"/>
          <w:color w:val="404040"/>
          <w:sz w:val="21"/>
          <w:szCs w:val="21"/>
          <w:lang w:eastAsia="sv-SE"/>
        </w:rPr>
      </w:pPr>
      <w:r w:rsidRPr="007B1DAB">
        <w:rPr>
          <w:rFonts w:ascii="Arial" w:hAnsi="Arial" w:cs="Arial"/>
          <w:bCs/>
        </w:rPr>
        <w:t xml:space="preserve">Vad </w:t>
      </w:r>
      <w:r>
        <w:rPr>
          <w:rFonts w:ascii="Arial" w:hAnsi="Arial" w:cs="Arial"/>
          <w:bCs/>
        </w:rPr>
        <w:t>kan jag själv göra för att spara energi?</w:t>
      </w:r>
    </w:p>
    <w:p w14:paraId="65D6F773" w14:textId="77777777" w:rsidR="001D645D" w:rsidRPr="00B52C3D" w:rsidRDefault="001D645D" w:rsidP="001D645D">
      <w:pPr>
        <w:numPr>
          <w:ilvl w:val="0"/>
          <w:numId w:val="2"/>
        </w:numPr>
        <w:tabs>
          <w:tab w:val="clear" w:pos="720"/>
        </w:tabs>
        <w:spacing w:after="40" w:line="240" w:lineRule="atLeast"/>
        <w:ind w:left="426" w:hanging="284"/>
        <w:rPr>
          <w:rFonts w:ascii="Arial" w:eastAsia="Times New Roman" w:hAnsi="Arial" w:cs="Arial"/>
          <w:color w:val="404040"/>
          <w:lang w:eastAsia="sv-SE"/>
        </w:rPr>
      </w:pPr>
      <w:r w:rsidRPr="00B52C3D">
        <w:rPr>
          <w:rFonts w:ascii="Arial" w:eastAsia="Times New Roman" w:hAnsi="Arial" w:cs="Arial"/>
          <w:color w:val="404040"/>
          <w:lang w:eastAsia="sv-SE"/>
        </w:rPr>
        <w:t xml:space="preserve">Ha inte varmare än max </w:t>
      </w:r>
      <w:r>
        <w:rPr>
          <w:rFonts w:ascii="Arial" w:eastAsia="Times New Roman" w:hAnsi="Arial" w:cs="Arial"/>
          <w:color w:val="404040"/>
          <w:lang w:eastAsia="sv-SE"/>
        </w:rPr>
        <w:t xml:space="preserve">20 - </w:t>
      </w:r>
      <w:r w:rsidRPr="00B52C3D">
        <w:rPr>
          <w:rFonts w:ascii="Arial" w:eastAsia="Times New Roman" w:hAnsi="Arial" w:cs="Arial"/>
          <w:color w:val="404040"/>
          <w:lang w:eastAsia="sv-SE"/>
        </w:rPr>
        <w:t>22 grader inomhus</w:t>
      </w:r>
    </w:p>
    <w:p w14:paraId="02DFEF7E" w14:textId="77777777" w:rsidR="001D645D" w:rsidRPr="00B52C3D" w:rsidRDefault="001D645D" w:rsidP="001D645D">
      <w:pPr>
        <w:numPr>
          <w:ilvl w:val="0"/>
          <w:numId w:val="2"/>
        </w:numPr>
        <w:tabs>
          <w:tab w:val="clear" w:pos="720"/>
        </w:tabs>
        <w:spacing w:after="40" w:line="240" w:lineRule="atLeast"/>
        <w:ind w:left="426" w:hanging="284"/>
        <w:rPr>
          <w:rFonts w:ascii="Arial" w:eastAsia="Times New Roman" w:hAnsi="Arial" w:cs="Arial"/>
          <w:color w:val="404040"/>
          <w:lang w:eastAsia="sv-SE"/>
        </w:rPr>
      </w:pPr>
      <w:r w:rsidRPr="00B52C3D">
        <w:rPr>
          <w:rFonts w:ascii="Arial" w:eastAsia="Times New Roman" w:hAnsi="Arial" w:cs="Arial"/>
          <w:color w:val="404040"/>
          <w:lang w:eastAsia="sv-SE"/>
        </w:rPr>
        <w:t>Byt till LED-lampor, de drar en bråkdel mot vanliga glödlampor</w:t>
      </w:r>
    </w:p>
    <w:p w14:paraId="63F359C9" w14:textId="77777777" w:rsidR="001D645D" w:rsidRPr="00B52C3D" w:rsidRDefault="001D645D" w:rsidP="001D645D">
      <w:pPr>
        <w:numPr>
          <w:ilvl w:val="0"/>
          <w:numId w:val="2"/>
        </w:numPr>
        <w:tabs>
          <w:tab w:val="clear" w:pos="720"/>
        </w:tabs>
        <w:spacing w:after="40" w:line="240" w:lineRule="atLeast"/>
        <w:ind w:left="426" w:hanging="284"/>
        <w:rPr>
          <w:rFonts w:ascii="Arial" w:eastAsia="Times New Roman" w:hAnsi="Arial" w:cs="Arial"/>
          <w:color w:val="404040"/>
          <w:lang w:eastAsia="sv-SE"/>
        </w:rPr>
      </w:pPr>
      <w:r w:rsidRPr="00B52C3D">
        <w:rPr>
          <w:rFonts w:ascii="Arial" w:eastAsia="Times New Roman" w:hAnsi="Arial" w:cs="Arial"/>
          <w:color w:val="404040"/>
          <w:lang w:eastAsia="sv-SE"/>
        </w:rPr>
        <w:t>Frysen behöver inte ha -22 grader, det räcker med -19 grader</w:t>
      </w:r>
    </w:p>
    <w:p w14:paraId="09C869E3" w14:textId="77777777" w:rsidR="001D645D" w:rsidRPr="00B52C3D" w:rsidRDefault="001D645D" w:rsidP="001D645D">
      <w:pPr>
        <w:numPr>
          <w:ilvl w:val="0"/>
          <w:numId w:val="2"/>
        </w:numPr>
        <w:tabs>
          <w:tab w:val="clear" w:pos="720"/>
        </w:tabs>
        <w:spacing w:after="40" w:line="240" w:lineRule="atLeast"/>
        <w:ind w:left="426" w:hanging="284"/>
        <w:rPr>
          <w:rFonts w:ascii="Arial" w:eastAsia="Times New Roman" w:hAnsi="Arial" w:cs="Arial"/>
          <w:color w:val="404040"/>
          <w:lang w:eastAsia="sv-SE"/>
        </w:rPr>
      </w:pPr>
      <w:r w:rsidRPr="00B52C3D">
        <w:rPr>
          <w:rFonts w:ascii="Arial" w:eastAsia="Times New Roman" w:hAnsi="Arial" w:cs="Arial"/>
          <w:color w:val="404040"/>
          <w:lang w:eastAsia="sv-SE"/>
        </w:rPr>
        <w:t>När du kör tvättmaskin, torktumlare eller diskmaskin, se till att de är fullmatade.</w:t>
      </w:r>
    </w:p>
    <w:p w14:paraId="6892E93A" w14:textId="0D3CF16A" w:rsidR="001D645D" w:rsidRDefault="001D645D" w:rsidP="001D645D">
      <w:pPr>
        <w:numPr>
          <w:ilvl w:val="0"/>
          <w:numId w:val="2"/>
        </w:numPr>
        <w:tabs>
          <w:tab w:val="clear" w:pos="720"/>
        </w:tabs>
        <w:spacing w:after="40" w:line="240" w:lineRule="atLeast"/>
        <w:ind w:left="426" w:hanging="284"/>
        <w:rPr>
          <w:rFonts w:ascii="Arial" w:eastAsia="Times New Roman" w:hAnsi="Arial" w:cs="Arial"/>
          <w:color w:val="404040"/>
          <w:lang w:eastAsia="sv-SE"/>
        </w:rPr>
      </w:pPr>
      <w:r w:rsidRPr="00B52C3D">
        <w:rPr>
          <w:rFonts w:ascii="Arial" w:eastAsia="Times New Roman" w:hAnsi="Arial" w:cs="Arial"/>
          <w:color w:val="404040"/>
          <w:lang w:eastAsia="sv-SE"/>
        </w:rPr>
        <w:t>Stäng av datorer och kontorsutrustning när de inte används.</w:t>
      </w:r>
    </w:p>
    <w:p w14:paraId="76061DBC" w14:textId="6DD352C4" w:rsidR="00AA6B61" w:rsidRPr="00B52C3D" w:rsidRDefault="00AA6B61" w:rsidP="001D645D">
      <w:pPr>
        <w:numPr>
          <w:ilvl w:val="0"/>
          <w:numId w:val="2"/>
        </w:numPr>
        <w:tabs>
          <w:tab w:val="clear" w:pos="720"/>
        </w:tabs>
        <w:spacing w:after="40" w:line="240" w:lineRule="atLeast"/>
        <w:ind w:left="426" w:hanging="284"/>
        <w:rPr>
          <w:rFonts w:ascii="Arial" w:eastAsia="Times New Roman" w:hAnsi="Arial" w:cs="Arial"/>
          <w:color w:val="404040"/>
          <w:lang w:eastAsia="sv-SE"/>
        </w:rPr>
      </w:pPr>
      <w:r>
        <w:rPr>
          <w:rFonts w:ascii="Arial" w:eastAsia="Times New Roman" w:hAnsi="Arial" w:cs="Arial"/>
          <w:color w:val="404040"/>
          <w:lang w:eastAsia="sv-SE"/>
        </w:rPr>
        <w:t>Duscha inte längre än nödvändigt</w:t>
      </w:r>
    </w:p>
    <w:p w14:paraId="69876AC3" w14:textId="77777777" w:rsidR="00AA6B61" w:rsidRDefault="00AA6B61" w:rsidP="00CF7678">
      <w:pPr>
        <w:spacing w:after="60" w:line="260" w:lineRule="atLeast"/>
        <w:rPr>
          <w:rFonts w:ascii="Calibri" w:eastAsia="Times New Roman" w:hAnsi="Calibri" w:cs="Calibri"/>
          <w:b/>
          <w:bCs/>
          <w:i/>
          <w:color w:val="222222"/>
          <w:sz w:val="24"/>
          <w:szCs w:val="30"/>
          <w:lang w:eastAsia="sv-SE"/>
        </w:rPr>
      </w:pPr>
    </w:p>
    <w:p w14:paraId="23E05B2D" w14:textId="77777777" w:rsidR="00AA6B61" w:rsidRDefault="00AA6B61" w:rsidP="00CF7678">
      <w:pPr>
        <w:spacing w:after="60" w:line="260" w:lineRule="atLeast"/>
        <w:rPr>
          <w:rFonts w:ascii="Calibri" w:eastAsia="Times New Roman" w:hAnsi="Calibri" w:cs="Calibri"/>
          <w:b/>
          <w:bCs/>
          <w:i/>
          <w:color w:val="222222"/>
          <w:sz w:val="24"/>
          <w:szCs w:val="30"/>
          <w:lang w:eastAsia="sv-SE"/>
        </w:rPr>
      </w:pPr>
    </w:p>
    <w:p w14:paraId="6ED0819D" w14:textId="0B179CA0" w:rsidR="00A26E59" w:rsidRPr="00CF7678" w:rsidRDefault="00CA10AC" w:rsidP="00CF7678">
      <w:pPr>
        <w:spacing w:after="60" w:line="260" w:lineRule="atLeast"/>
        <w:rPr>
          <w:rFonts w:ascii="Arial" w:hAnsi="Arial" w:cs="Arial"/>
          <w:i/>
          <w:sz w:val="16"/>
        </w:rPr>
      </w:pPr>
      <w:r w:rsidRPr="00CF7678">
        <w:rPr>
          <w:rFonts w:ascii="Calibri" w:eastAsia="Times New Roman" w:hAnsi="Calibri" w:cs="Calibri"/>
          <w:b/>
          <w:bCs/>
          <w:i/>
          <w:color w:val="222222"/>
          <w:sz w:val="24"/>
          <w:szCs w:val="30"/>
          <w:lang w:eastAsia="sv-SE"/>
        </w:rPr>
        <w:t>K</w:t>
      </w:r>
      <w:r w:rsidR="00A26E59" w:rsidRPr="00CF7678">
        <w:rPr>
          <w:rFonts w:ascii="Calibri" w:eastAsia="Times New Roman" w:hAnsi="Calibri" w:cs="Calibri"/>
          <w:b/>
          <w:bCs/>
          <w:i/>
          <w:color w:val="222222"/>
          <w:sz w:val="24"/>
          <w:szCs w:val="30"/>
          <w:lang w:eastAsia="sv-SE"/>
        </w:rPr>
        <w:t xml:space="preserve">ontakt med </w:t>
      </w:r>
      <w:proofErr w:type="spellStart"/>
      <w:r w:rsidR="00A26E59" w:rsidRPr="00CF7678">
        <w:rPr>
          <w:rFonts w:ascii="Calibri" w:eastAsia="Times New Roman" w:hAnsi="Calibri" w:cs="Calibri"/>
          <w:b/>
          <w:bCs/>
          <w:i/>
          <w:color w:val="222222"/>
          <w:sz w:val="24"/>
          <w:szCs w:val="30"/>
          <w:lang w:eastAsia="sv-SE"/>
        </w:rPr>
        <w:t>Grönkullans</w:t>
      </w:r>
      <w:proofErr w:type="spellEnd"/>
      <w:r w:rsidR="00A26E59" w:rsidRPr="00CF7678">
        <w:rPr>
          <w:rFonts w:ascii="Calibri" w:eastAsia="Times New Roman" w:hAnsi="Calibri" w:cs="Calibri"/>
          <w:b/>
          <w:bCs/>
          <w:i/>
          <w:color w:val="222222"/>
          <w:sz w:val="24"/>
          <w:szCs w:val="30"/>
          <w:lang w:eastAsia="sv-SE"/>
        </w:rPr>
        <w:t xml:space="preserve"> styrelse</w:t>
      </w:r>
    </w:p>
    <w:p w14:paraId="0923F7B7" w14:textId="73ABC97F" w:rsidR="007122A9" w:rsidRPr="00CF7678" w:rsidRDefault="00A26E59" w:rsidP="00CF7678">
      <w:pPr>
        <w:spacing w:after="60" w:line="260" w:lineRule="atLeast"/>
        <w:rPr>
          <w:rStyle w:val="Hyperlnk"/>
          <w:rFonts w:ascii="Arial" w:eastAsia="Times New Roman" w:hAnsi="Arial" w:cs="Arial"/>
          <w:i/>
          <w:lang w:eastAsia="sv-SE"/>
        </w:rPr>
      </w:pPr>
      <w:r w:rsidRPr="00CF7678">
        <w:rPr>
          <w:rFonts w:ascii="Arial" w:hAnsi="Arial" w:cs="Arial"/>
          <w:i/>
        </w:rPr>
        <w:t xml:space="preserve">Om man har frågor eller funderingar kontakta </w:t>
      </w:r>
      <w:r w:rsidRPr="00CF7678">
        <w:rPr>
          <w:rFonts w:ascii="Arial" w:eastAsia="Times New Roman" w:hAnsi="Arial" w:cs="Arial"/>
          <w:i/>
          <w:color w:val="000000"/>
          <w:lang w:eastAsia="sv-SE"/>
        </w:rPr>
        <w:t xml:space="preserve">styrelsen, lägg ett brev i brevlådan vid </w:t>
      </w:r>
      <w:r w:rsidR="00CF7678">
        <w:rPr>
          <w:rFonts w:ascii="Arial" w:eastAsia="Times New Roman" w:hAnsi="Arial" w:cs="Arial"/>
          <w:i/>
          <w:color w:val="000000"/>
          <w:lang w:eastAsia="sv-SE"/>
        </w:rPr>
        <w:t>förrådet</w:t>
      </w:r>
      <w:r w:rsidRPr="00CF7678">
        <w:rPr>
          <w:rFonts w:ascii="Arial" w:eastAsia="Times New Roman" w:hAnsi="Arial" w:cs="Arial"/>
          <w:i/>
          <w:color w:val="000000"/>
          <w:lang w:eastAsia="sv-SE"/>
        </w:rPr>
        <w:t xml:space="preserve"> eller skicka e-post så tas frågan om hand </w:t>
      </w:r>
      <w:r w:rsidR="009207B4" w:rsidRPr="00CF7678">
        <w:rPr>
          <w:rFonts w:ascii="Arial" w:eastAsia="Times New Roman" w:hAnsi="Arial" w:cs="Arial"/>
          <w:i/>
          <w:color w:val="000000"/>
          <w:lang w:eastAsia="sv-SE"/>
        </w:rPr>
        <w:t>så snart som möjligt</w:t>
      </w:r>
      <w:r w:rsidRPr="00CF7678">
        <w:rPr>
          <w:rFonts w:ascii="Arial" w:eastAsia="Times New Roman" w:hAnsi="Arial" w:cs="Arial"/>
          <w:i/>
          <w:color w:val="000000"/>
          <w:lang w:eastAsia="sv-SE"/>
        </w:rPr>
        <w:t>.</w:t>
      </w:r>
      <w:r w:rsidR="00CF7678">
        <w:rPr>
          <w:rFonts w:ascii="Arial" w:eastAsia="Times New Roman" w:hAnsi="Arial" w:cs="Arial"/>
          <w:i/>
          <w:color w:val="000000"/>
          <w:lang w:eastAsia="sv-SE"/>
        </w:rPr>
        <w:t xml:space="preserve">   </w:t>
      </w:r>
      <w:hyperlink r:id="rId7" w:history="1">
        <w:r w:rsidR="00CF7678" w:rsidRPr="00412C0A">
          <w:rPr>
            <w:rStyle w:val="Hyperlnk"/>
            <w:rFonts w:ascii="Arial" w:eastAsia="Times New Roman" w:hAnsi="Arial" w:cs="Arial"/>
            <w:i/>
            <w:lang w:eastAsia="sv-SE"/>
          </w:rPr>
          <w:t>gronkullan@gmail.com</w:t>
        </w:r>
      </w:hyperlink>
      <w:r w:rsidRPr="00CF7678">
        <w:rPr>
          <w:rFonts w:ascii="Arial" w:eastAsia="Times New Roman" w:hAnsi="Arial" w:cs="Arial"/>
          <w:i/>
          <w:color w:val="000000"/>
          <w:lang w:eastAsia="sv-SE"/>
        </w:rPr>
        <w:t xml:space="preserve">                                                                                           </w:t>
      </w:r>
    </w:p>
    <w:p w14:paraId="420106E7" w14:textId="77777777" w:rsidR="009D5BD5" w:rsidRPr="00CF7678" w:rsidRDefault="009D5BD5" w:rsidP="00CF7678">
      <w:pPr>
        <w:spacing w:after="0" w:line="260" w:lineRule="atLeast"/>
        <w:rPr>
          <w:rFonts w:ascii="Arial" w:eastAsia="Times New Roman" w:hAnsi="Arial" w:cs="Arial"/>
          <w:color w:val="0563C1" w:themeColor="hyperlink"/>
          <w:sz w:val="12"/>
          <w:u w:val="single"/>
          <w:lang w:eastAsia="sv-SE"/>
        </w:rPr>
      </w:pPr>
    </w:p>
    <w:p w14:paraId="0DA18874" w14:textId="590D9EFF" w:rsidR="0008152E" w:rsidRPr="00CF7678" w:rsidRDefault="0014105B" w:rsidP="00405FBC">
      <w:pPr>
        <w:spacing w:before="240" w:after="0" w:line="240" w:lineRule="auto"/>
        <w:rPr>
          <w:rFonts w:ascii="Times New Roman" w:eastAsia="Times New Roman" w:hAnsi="Times New Roman" w:cs="Times New Roman"/>
          <w:color w:val="FF0000"/>
          <w:sz w:val="44"/>
          <w:szCs w:val="32"/>
          <w:lang w:eastAsia="sv-SE"/>
        </w:rPr>
      </w:pPr>
      <w:r w:rsidRPr="00CF7678">
        <w:rPr>
          <w:rFonts w:ascii="Calibri" w:eastAsia="Times New Roman" w:hAnsi="Calibri" w:cs="Calibri"/>
          <w:b/>
          <w:bCs/>
          <w:i/>
          <w:iCs/>
          <w:color w:val="002060"/>
          <w:sz w:val="48"/>
          <w:szCs w:val="36"/>
          <w:lang w:eastAsia="sv-SE"/>
        </w:rPr>
        <w:t>Vänliga hälsningar från Styrelsen!</w:t>
      </w:r>
      <w:r w:rsidR="00405FBC" w:rsidRPr="00CF7678">
        <w:rPr>
          <w:rFonts w:ascii="Calibri" w:eastAsia="Times New Roman" w:hAnsi="Calibri" w:cs="Calibri"/>
          <w:b/>
          <w:bCs/>
          <w:i/>
          <w:iCs/>
          <w:color w:val="002060"/>
          <w:sz w:val="48"/>
          <w:szCs w:val="36"/>
          <w:lang w:eastAsia="sv-SE"/>
        </w:rPr>
        <w:t xml:space="preserve"> </w:t>
      </w:r>
    </w:p>
    <w:sectPr w:rsidR="0008152E" w:rsidRPr="00CF7678" w:rsidSect="004B604E">
      <w:pgSz w:w="11906" w:h="16838"/>
      <w:pgMar w:top="709" w:right="2125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A232D"/>
    <w:multiLevelType w:val="hybridMultilevel"/>
    <w:tmpl w:val="F16663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C4984"/>
    <w:multiLevelType w:val="multilevel"/>
    <w:tmpl w:val="452E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F63B1"/>
    <w:multiLevelType w:val="hybridMultilevel"/>
    <w:tmpl w:val="A7F4BAC4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37D3"/>
    <w:multiLevelType w:val="hybridMultilevel"/>
    <w:tmpl w:val="F16663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B256B"/>
    <w:multiLevelType w:val="hybridMultilevel"/>
    <w:tmpl w:val="D24406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80"/>
    <w:rsid w:val="00002049"/>
    <w:rsid w:val="0000357C"/>
    <w:rsid w:val="000066DC"/>
    <w:rsid w:val="00007463"/>
    <w:rsid w:val="0001103F"/>
    <w:rsid w:val="0001621E"/>
    <w:rsid w:val="000204EC"/>
    <w:rsid w:val="000269C8"/>
    <w:rsid w:val="00034394"/>
    <w:rsid w:val="00036419"/>
    <w:rsid w:val="00041701"/>
    <w:rsid w:val="0004629F"/>
    <w:rsid w:val="00052FBB"/>
    <w:rsid w:val="00057343"/>
    <w:rsid w:val="000628C7"/>
    <w:rsid w:val="00063961"/>
    <w:rsid w:val="00063EE6"/>
    <w:rsid w:val="00080A4A"/>
    <w:rsid w:val="0008152E"/>
    <w:rsid w:val="000837D4"/>
    <w:rsid w:val="00084955"/>
    <w:rsid w:val="00086B46"/>
    <w:rsid w:val="00092A07"/>
    <w:rsid w:val="00095EA6"/>
    <w:rsid w:val="000A28CD"/>
    <w:rsid w:val="000A2E01"/>
    <w:rsid w:val="000A5D99"/>
    <w:rsid w:val="000A7EA4"/>
    <w:rsid w:val="000B324B"/>
    <w:rsid w:val="000B3846"/>
    <w:rsid w:val="000B5E79"/>
    <w:rsid w:val="000C7EF0"/>
    <w:rsid w:val="000D00BD"/>
    <w:rsid w:val="000D6236"/>
    <w:rsid w:val="000E0A23"/>
    <w:rsid w:val="000E1169"/>
    <w:rsid w:val="000F32D6"/>
    <w:rsid w:val="0010107B"/>
    <w:rsid w:val="001022FC"/>
    <w:rsid w:val="00102690"/>
    <w:rsid w:val="0010477B"/>
    <w:rsid w:val="00110455"/>
    <w:rsid w:val="001110AB"/>
    <w:rsid w:val="001124D9"/>
    <w:rsid w:val="00124E57"/>
    <w:rsid w:val="00126BE7"/>
    <w:rsid w:val="00130A46"/>
    <w:rsid w:val="001315C2"/>
    <w:rsid w:val="001339EB"/>
    <w:rsid w:val="00140BB7"/>
    <w:rsid w:val="0014105B"/>
    <w:rsid w:val="00141455"/>
    <w:rsid w:val="00143DCB"/>
    <w:rsid w:val="00144CD6"/>
    <w:rsid w:val="00152FA4"/>
    <w:rsid w:val="00156827"/>
    <w:rsid w:val="00161428"/>
    <w:rsid w:val="00164321"/>
    <w:rsid w:val="00166666"/>
    <w:rsid w:val="001713CE"/>
    <w:rsid w:val="001729B1"/>
    <w:rsid w:val="00172A7F"/>
    <w:rsid w:val="0017371D"/>
    <w:rsid w:val="001778CA"/>
    <w:rsid w:val="0018061E"/>
    <w:rsid w:val="00183EC5"/>
    <w:rsid w:val="00185FC8"/>
    <w:rsid w:val="00186326"/>
    <w:rsid w:val="00186F59"/>
    <w:rsid w:val="00187E14"/>
    <w:rsid w:val="00191199"/>
    <w:rsid w:val="00197316"/>
    <w:rsid w:val="001A3E11"/>
    <w:rsid w:val="001A4FF2"/>
    <w:rsid w:val="001A5BF9"/>
    <w:rsid w:val="001B3477"/>
    <w:rsid w:val="001C0326"/>
    <w:rsid w:val="001C0E82"/>
    <w:rsid w:val="001C2317"/>
    <w:rsid w:val="001C3FB7"/>
    <w:rsid w:val="001D3DD5"/>
    <w:rsid w:val="001D449F"/>
    <w:rsid w:val="001D54A5"/>
    <w:rsid w:val="001D5B05"/>
    <w:rsid w:val="001D645D"/>
    <w:rsid w:val="001E0934"/>
    <w:rsid w:val="001F267B"/>
    <w:rsid w:val="001F2A8C"/>
    <w:rsid w:val="001F32E2"/>
    <w:rsid w:val="001F430B"/>
    <w:rsid w:val="002006B8"/>
    <w:rsid w:val="002022B2"/>
    <w:rsid w:val="002038E3"/>
    <w:rsid w:val="002042BB"/>
    <w:rsid w:val="002146DC"/>
    <w:rsid w:val="002156F8"/>
    <w:rsid w:val="00221A0D"/>
    <w:rsid w:val="00221BBB"/>
    <w:rsid w:val="002222BE"/>
    <w:rsid w:val="00224E05"/>
    <w:rsid w:val="0023597D"/>
    <w:rsid w:val="00235FE9"/>
    <w:rsid w:val="00236BE9"/>
    <w:rsid w:val="00237060"/>
    <w:rsid w:val="00246080"/>
    <w:rsid w:val="002473EE"/>
    <w:rsid w:val="00263BF6"/>
    <w:rsid w:val="00276D07"/>
    <w:rsid w:val="002806C5"/>
    <w:rsid w:val="00290459"/>
    <w:rsid w:val="00292550"/>
    <w:rsid w:val="00292593"/>
    <w:rsid w:val="002A3597"/>
    <w:rsid w:val="002A4682"/>
    <w:rsid w:val="002A5F90"/>
    <w:rsid w:val="002A5FCF"/>
    <w:rsid w:val="002A7019"/>
    <w:rsid w:val="002B1A50"/>
    <w:rsid w:val="002B7DF6"/>
    <w:rsid w:val="002C2FE3"/>
    <w:rsid w:val="002C66C6"/>
    <w:rsid w:val="002C6FD9"/>
    <w:rsid w:val="002C701B"/>
    <w:rsid w:val="002D16BE"/>
    <w:rsid w:val="002D25B7"/>
    <w:rsid w:val="002D4091"/>
    <w:rsid w:val="002D4588"/>
    <w:rsid w:val="002D55AA"/>
    <w:rsid w:val="002D5E1B"/>
    <w:rsid w:val="002E4A5E"/>
    <w:rsid w:val="002E6928"/>
    <w:rsid w:val="002E7184"/>
    <w:rsid w:val="002E7F25"/>
    <w:rsid w:val="002F427C"/>
    <w:rsid w:val="003012AD"/>
    <w:rsid w:val="00305C64"/>
    <w:rsid w:val="0031247A"/>
    <w:rsid w:val="00314DAC"/>
    <w:rsid w:val="00315054"/>
    <w:rsid w:val="003200FB"/>
    <w:rsid w:val="0032058D"/>
    <w:rsid w:val="0032177C"/>
    <w:rsid w:val="00325E2C"/>
    <w:rsid w:val="0032659C"/>
    <w:rsid w:val="003277B3"/>
    <w:rsid w:val="00330AC2"/>
    <w:rsid w:val="0033550B"/>
    <w:rsid w:val="00340186"/>
    <w:rsid w:val="003434F6"/>
    <w:rsid w:val="003465ED"/>
    <w:rsid w:val="003466C6"/>
    <w:rsid w:val="003522D5"/>
    <w:rsid w:val="00352394"/>
    <w:rsid w:val="00355D3D"/>
    <w:rsid w:val="00356B02"/>
    <w:rsid w:val="00356BFE"/>
    <w:rsid w:val="0036260E"/>
    <w:rsid w:val="003700D8"/>
    <w:rsid w:val="003700E3"/>
    <w:rsid w:val="003717E5"/>
    <w:rsid w:val="00371CEE"/>
    <w:rsid w:val="00374B08"/>
    <w:rsid w:val="00376EE6"/>
    <w:rsid w:val="00384EF7"/>
    <w:rsid w:val="00391C6A"/>
    <w:rsid w:val="00392DCB"/>
    <w:rsid w:val="003962CE"/>
    <w:rsid w:val="00396CFB"/>
    <w:rsid w:val="003B100C"/>
    <w:rsid w:val="003B51E2"/>
    <w:rsid w:val="003B5812"/>
    <w:rsid w:val="003B6B66"/>
    <w:rsid w:val="003C0BA9"/>
    <w:rsid w:val="003C2909"/>
    <w:rsid w:val="003C5512"/>
    <w:rsid w:val="003C63BC"/>
    <w:rsid w:val="003D2706"/>
    <w:rsid w:val="003D54BC"/>
    <w:rsid w:val="003E4432"/>
    <w:rsid w:val="003E4F10"/>
    <w:rsid w:val="003E5BB1"/>
    <w:rsid w:val="003E6F1B"/>
    <w:rsid w:val="003F041E"/>
    <w:rsid w:val="004004B3"/>
    <w:rsid w:val="004033AD"/>
    <w:rsid w:val="00405FBC"/>
    <w:rsid w:val="0041050B"/>
    <w:rsid w:val="00412E55"/>
    <w:rsid w:val="004150A5"/>
    <w:rsid w:val="0041650F"/>
    <w:rsid w:val="00423A4A"/>
    <w:rsid w:val="004323FB"/>
    <w:rsid w:val="00433707"/>
    <w:rsid w:val="004347CD"/>
    <w:rsid w:val="00451F51"/>
    <w:rsid w:val="00456989"/>
    <w:rsid w:val="00457FDC"/>
    <w:rsid w:val="00466197"/>
    <w:rsid w:val="0047058B"/>
    <w:rsid w:val="00470E9A"/>
    <w:rsid w:val="00474EAB"/>
    <w:rsid w:val="00480692"/>
    <w:rsid w:val="00481441"/>
    <w:rsid w:val="00483DFE"/>
    <w:rsid w:val="004846E1"/>
    <w:rsid w:val="004928D0"/>
    <w:rsid w:val="004956F9"/>
    <w:rsid w:val="00497B70"/>
    <w:rsid w:val="004A13EC"/>
    <w:rsid w:val="004A16DB"/>
    <w:rsid w:val="004A45AC"/>
    <w:rsid w:val="004A6409"/>
    <w:rsid w:val="004B1240"/>
    <w:rsid w:val="004B216D"/>
    <w:rsid w:val="004B43AB"/>
    <w:rsid w:val="004B604E"/>
    <w:rsid w:val="004C14DC"/>
    <w:rsid w:val="004C2A19"/>
    <w:rsid w:val="004C40BF"/>
    <w:rsid w:val="004C43E9"/>
    <w:rsid w:val="004C4CD6"/>
    <w:rsid w:val="004C6034"/>
    <w:rsid w:val="004D2F71"/>
    <w:rsid w:val="004D3CC6"/>
    <w:rsid w:val="004E1902"/>
    <w:rsid w:val="004F272D"/>
    <w:rsid w:val="004F4F4E"/>
    <w:rsid w:val="0050179B"/>
    <w:rsid w:val="00507AEF"/>
    <w:rsid w:val="00507C9C"/>
    <w:rsid w:val="00510AD9"/>
    <w:rsid w:val="00511DBB"/>
    <w:rsid w:val="00513F99"/>
    <w:rsid w:val="0051700E"/>
    <w:rsid w:val="00524531"/>
    <w:rsid w:val="00527602"/>
    <w:rsid w:val="005304C6"/>
    <w:rsid w:val="00536182"/>
    <w:rsid w:val="0053707A"/>
    <w:rsid w:val="00540B0C"/>
    <w:rsid w:val="00546428"/>
    <w:rsid w:val="00551095"/>
    <w:rsid w:val="0055482B"/>
    <w:rsid w:val="00557B07"/>
    <w:rsid w:val="00575436"/>
    <w:rsid w:val="00580636"/>
    <w:rsid w:val="00585B89"/>
    <w:rsid w:val="00590580"/>
    <w:rsid w:val="005928FF"/>
    <w:rsid w:val="005970F3"/>
    <w:rsid w:val="005A260C"/>
    <w:rsid w:val="005A47F6"/>
    <w:rsid w:val="005A4E67"/>
    <w:rsid w:val="005A56D6"/>
    <w:rsid w:val="005B09CC"/>
    <w:rsid w:val="005B4EAE"/>
    <w:rsid w:val="005B5A3B"/>
    <w:rsid w:val="005B7143"/>
    <w:rsid w:val="005C78C4"/>
    <w:rsid w:val="005D5886"/>
    <w:rsid w:val="005D79EE"/>
    <w:rsid w:val="005E5D20"/>
    <w:rsid w:val="005F3199"/>
    <w:rsid w:val="00603EAE"/>
    <w:rsid w:val="00604B47"/>
    <w:rsid w:val="00604F0F"/>
    <w:rsid w:val="0060629D"/>
    <w:rsid w:val="00606FD5"/>
    <w:rsid w:val="00607137"/>
    <w:rsid w:val="0060736E"/>
    <w:rsid w:val="0061008A"/>
    <w:rsid w:val="00610ACA"/>
    <w:rsid w:val="00612F5F"/>
    <w:rsid w:val="006169A6"/>
    <w:rsid w:val="006212FF"/>
    <w:rsid w:val="00621F3F"/>
    <w:rsid w:val="00622B3F"/>
    <w:rsid w:val="00642EB7"/>
    <w:rsid w:val="00644972"/>
    <w:rsid w:val="006461D9"/>
    <w:rsid w:val="0065727B"/>
    <w:rsid w:val="006702C4"/>
    <w:rsid w:val="0067717F"/>
    <w:rsid w:val="0068156B"/>
    <w:rsid w:val="00682E39"/>
    <w:rsid w:val="00682F4E"/>
    <w:rsid w:val="00687C0F"/>
    <w:rsid w:val="00694E34"/>
    <w:rsid w:val="006974FE"/>
    <w:rsid w:val="006A104D"/>
    <w:rsid w:val="006B705E"/>
    <w:rsid w:val="006C0F4C"/>
    <w:rsid w:val="006C2F80"/>
    <w:rsid w:val="006C5F89"/>
    <w:rsid w:val="006D37F3"/>
    <w:rsid w:val="006D5B6C"/>
    <w:rsid w:val="006D6FF7"/>
    <w:rsid w:val="006E1F51"/>
    <w:rsid w:val="006E3CE0"/>
    <w:rsid w:val="006F16AD"/>
    <w:rsid w:val="006F76F8"/>
    <w:rsid w:val="007070B5"/>
    <w:rsid w:val="007122A9"/>
    <w:rsid w:val="00714DE1"/>
    <w:rsid w:val="00724610"/>
    <w:rsid w:val="00741216"/>
    <w:rsid w:val="00744C3D"/>
    <w:rsid w:val="007562EF"/>
    <w:rsid w:val="00756D82"/>
    <w:rsid w:val="00763338"/>
    <w:rsid w:val="007650F2"/>
    <w:rsid w:val="00765D9D"/>
    <w:rsid w:val="00770180"/>
    <w:rsid w:val="00782498"/>
    <w:rsid w:val="00786695"/>
    <w:rsid w:val="00790B86"/>
    <w:rsid w:val="0079187D"/>
    <w:rsid w:val="00792621"/>
    <w:rsid w:val="007932D4"/>
    <w:rsid w:val="0079434C"/>
    <w:rsid w:val="007961E2"/>
    <w:rsid w:val="007971CB"/>
    <w:rsid w:val="007975AD"/>
    <w:rsid w:val="007A0B04"/>
    <w:rsid w:val="007A3D78"/>
    <w:rsid w:val="007B1DAB"/>
    <w:rsid w:val="007B2628"/>
    <w:rsid w:val="007B33FA"/>
    <w:rsid w:val="007C3B5A"/>
    <w:rsid w:val="007D3D42"/>
    <w:rsid w:val="007D4FF8"/>
    <w:rsid w:val="007E38A7"/>
    <w:rsid w:val="007F2391"/>
    <w:rsid w:val="008034D0"/>
    <w:rsid w:val="00804423"/>
    <w:rsid w:val="00804B54"/>
    <w:rsid w:val="00804C24"/>
    <w:rsid w:val="00805106"/>
    <w:rsid w:val="0080699F"/>
    <w:rsid w:val="00813950"/>
    <w:rsid w:val="00813D9C"/>
    <w:rsid w:val="008221B2"/>
    <w:rsid w:val="00822E4C"/>
    <w:rsid w:val="008271F7"/>
    <w:rsid w:val="00832B29"/>
    <w:rsid w:val="00833ADE"/>
    <w:rsid w:val="00833BF7"/>
    <w:rsid w:val="00843A08"/>
    <w:rsid w:val="008442F2"/>
    <w:rsid w:val="008445D9"/>
    <w:rsid w:val="008500D7"/>
    <w:rsid w:val="008606F2"/>
    <w:rsid w:val="00862150"/>
    <w:rsid w:val="0086382A"/>
    <w:rsid w:val="00876062"/>
    <w:rsid w:val="00877FE5"/>
    <w:rsid w:val="008827A6"/>
    <w:rsid w:val="00882B88"/>
    <w:rsid w:val="00886388"/>
    <w:rsid w:val="0089634C"/>
    <w:rsid w:val="008A224D"/>
    <w:rsid w:val="008A2A27"/>
    <w:rsid w:val="008A37D5"/>
    <w:rsid w:val="008A578A"/>
    <w:rsid w:val="008A5942"/>
    <w:rsid w:val="008B1F9E"/>
    <w:rsid w:val="008B7D25"/>
    <w:rsid w:val="008C430D"/>
    <w:rsid w:val="008C67EF"/>
    <w:rsid w:val="008D0EA9"/>
    <w:rsid w:val="008D2BCA"/>
    <w:rsid w:val="008D53CF"/>
    <w:rsid w:val="008E13E7"/>
    <w:rsid w:val="008E48E3"/>
    <w:rsid w:val="008E5CBA"/>
    <w:rsid w:val="008E7978"/>
    <w:rsid w:val="008F401C"/>
    <w:rsid w:val="008F4449"/>
    <w:rsid w:val="008F5202"/>
    <w:rsid w:val="008F5865"/>
    <w:rsid w:val="008F7B44"/>
    <w:rsid w:val="00900AB2"/>
    <w:rsid w:val="00906666"/>
    <w:rsid w:val="00911ACC"/>
    <w:rsid w:val="0092071D"/>
    <w:rsid w:val="009207B4"/>
    <w:rsid w:val="00922733"/>
    <w:rsid w:val="00924ACE"/>
    <w:rsid w:val="009254DA"/>
    <w:rsid w:val="00925D31"/>
    <w:rsid w:val="00933F19"/>
    <w:rsid w:val="00934D08"/>
    <w:rsid w:val="0094076D"/>
    <w:rsid w:val="0094697E"/>
    <w:rsid w:val="00946EE5"/>
    <w:rsid w:val="00954B35"/>
    <w:rsid w:val="009603D9"/>
    <w:rsid w:val="0097286F"/>
    <w:rsid w:val="009819FB"/>
    <w:rsid w:val="0098626A"/>
    <w:rsid w:val="00986830"/>
    <w:rsid w:val="00986EEB"/>
    <w:rsid w:val="00992970"/>
    <w:rsid w:val="009A2429"/>
    <w:rsid w:val="009A39BE"/>
    <w:rsid w:val="009B204B"/>
    <w:rsid w:val="009B295E"/>
    <w:rsid w:val="009B29BE"/>
    <w:rsid w:val="009B686F"/>
    <w:rsid w:val="009B7087"/>
    <w:rsid w:val="009B7159"/>
    <w:rsid w:val="009B764A"/>
    <w:rsid w:val="009C0AC8"/>
    <w:rsid w:val="009C18F0"/>
    <w:rsid w:val="009C1B02"/>
    <w:rsid w:val="009C3618"/>
    <w:rsid w:val="009C3839"/>
    <w:rsid w:val="009D5BD5"/>
    <w:rsid w:val="009D796F"/>
    <w:rsid w:val="009E31BB"/>
    <w:rsid w:val="009E40A8"/>
    <w:rsid w:val="009E5C2A"/>
    <w:rsid w:val="009E6DE5"/>
    <w:rsid w:val="009F1F43"/>
    <w:rsid w:val="009F250C"/>
    <w:rsid w:val="009F3D8C"/>
    <w:rsid w:val="009F675E"/>
    <w:rsid w:val="00A03E6F"/>
    <w:rsid w:val="00A10671"/>
    <w:rsid w:val="00A20969"/>
    <w:rsid w:val="00A20F2C"/>
    <w:rsid w:val="00A26E59"/>
    <w:rsid w:val="00A3494D"/>
    <w:rsid w:val="00A35FCF"/>
    <w:rsid w:val="00A40539"/>
    <w:rsid w:val="00A42CA7"/>
    <w:rsid w:val="00A443D0"/>
    <w:rsid w:val="00A478B9"/>
    <w:rsid w:val="00A50947"/>
    <w:rsid w:val="00A514E2"/>
    <w:rsid w:val="00A54122"/>
    <w:rsid w:val="00A56BE3"/>
    <w:rsid w:val="00A575FB"/>
    <w:rsid w:val="00A60188"/>
    <w:rsid w:val="00A60209"/>
    <w:rsid w:val="00A60765"/>
    <w:rsid w:val="00A67A16"/>
    <w:rsid w:val="00A7137E"/>
    <w:rsid w:val="00A72E35"/>
    <w:rsid w:val="00A73D38"/>
    <w:rsid w:val="00A74FCF"/>
    <w:rsid w:val="00A75731"/>
    <w:rsid w:val="00A75E7D"/>
    <w:rsid w:val="00A8336D"/>
    <w:rsid w:val="00A8678D"/>
    <w:rsid w:val="00A910ED"/>
    <w:rsid w:val="00A95A5C"/>
    <w:rsid w:val="00AA0285"/>
    <w:rsid w:val="00AA0526"/>
    <w:rsid w:val="00AA0955"/>
    <w:rsid w:val="00AA2F14"/>
    <w:rsid w:val="00AA34E7"/>
    <w:rsid w:val="00AA6002"/>
    <w:rsid w:val="00AA6B61"/>
    <w:rsid w:val="00AA704A"/>
    <w:rsid w:val="00AB1AF9"/>
    <w:rsid w:val="00AB323E"/>
    <w:rsid w:val="00AB3640"/>
    <w:rsid w:val="00AB36B2"/>
    <w:rsid w:val="00AB5BBE"/>
    <w:rsid w:val="00AC035D"/>
    <w:rsid w:val="00AC1056"/>
    <w:rsid w:val="00AD64A3"/>
    <w:rsid w:val="00AE2D5B"/>
    <w:rsid w:val="00AE46EA"/>
    <w:rsid w:val="00AF1851"/>
    <w:rsid w:val="00AF1ADC"/>
    <w:rsid w:val="00AF1E2F"/>
    <w:rsid w:val="00AF5260"/>
    <w:rsid w:val="00AF7D04"/>
    <w:rsid w:val="00B04767"/>
    <w:rsid w:val="00B0511E"/>
    <w:rsid w:val="00B078B3"/>
    <w:rsid w:val="00B109A7"/>
    <w:rsid w:val="00B16BD0"/>
    <w:rsid w:val="00B17099"/>
    <w:rsid w:val="00B219D6"/>
    <w:rsid w:val="00B24301"/>
    <w:rsid w:val="00B244D3"/>
    <w:rsid w:val="00B31577"/>
    <w:rsid w:val="00B3203D"/>
    <w:rsid w:val="00B33A0A"/>
    <w:rsid w:val="00B4798F"/>
    <w:rsid w:val="00B5192A"/>
    <w:rsid w:val="00B521B3"/>
    <w:rsid w:val="00B52C3D"/>
    <w:rsid w:val="00B63052"/>
    <w:rsid w:val="00B7545F"/>
    <w:rsid w:val="00B764FA"/>
    <w:rsid w:val="00B76A7B"/>
    <w:rsid w:val="00B80F1B"/>
    <w:rsid w:val="00B85632"/>
    <w:rsid w:val="00B86EE2"/>
    <w:rsid w:val="00B90FBB"/>
    <w:rsid w:val="00B94507"/>
    <w:rsid w:val="00B96C45"/>
    <w:rsid w:val="00B97A44"/>
    <w:rsid w:val="00BA4BF7"/>
    <w:rsid w:val="00BA7F23"/>
    <w:rsid w:val="00BB4FEC"/>
    <w:rsid w:val="00BC1F04"/>
    <w:rsid w:val="00BC4540"/>
    <w:rsid w:val="00BC63C9"/>
    <w:rsid w:val="00BD0F78"/>
    <w:rsid w:val="00BD4273"/>
    <w:rsid w:val="00BD4CFA"/>
    <w:rsid w:val="00BE7540"/>
    <w:rsid w:val="00BF14F3"/>
    <w:rsid w:val="00BF1DB4"/>
    <w:rsid w:val="00BF30FD"/>
    <w:rsid w:val="00BF79A7"/>
    <w:rsid w:val="00BF7E89"/>
    <w:rsid w:val="00C0047B"/>
    <w:rsid w:val="00C02E29"/>
    <w:rsid w:val="00C06553"/>
    <w:rsid w:val="00C0698A"/>
    <w:rsid w:val="00C103D6"/>
    <w:rsid w:val="00C105DA"/>
    <w:rsid w:val="00C11F98"/>
    <w:rsid w:val="00C11FC4"/>
    <w:rsid w:val="00C12CF0"/>
    <w:rsid w:val="00C14D50"/>
    <w:rsid w:val="00C1545F"/>
    <w:rsid w:val="00C24C50"/>
    <w:rsid w:val="00C26A28"/>
    <w:rsid w:val="00C30F9F"/>
    <w:rsid w:val="00C35B37"/>
    <w:rsid w:val="00C37281"/>
    <w:rsid w:val="00C37CE1"/>
    <w:rsid w:val="00C40419"/>
    <w:rsid w:val="00C4297A"/>
    <w:rsid w:val="00C457C8"/>
    <w:rsid w:val="00C46691"/>
    <w:rsid w:val="00C561F0"/>
    <w:rsid w:val="00C60E13"/>
    <w:rsid w:val="00C6181A"/>
    <w:rsid w:val="00C61991"/>
    <w:rsid w:val="00C6311B"/>
    <w:rsid w:val="00C656A5"/>
    <w:rsid w:val="00C659B6"/>
    <w:rsid w:val="00C66F52"/>
    <w:rsid w:val="00C70A8A"/>
    <w:rsid w:val="00C7175F"/>
    <w:rsid w:val="00C776AF"/>
    <w:rsid w:val="00C809B7"/>
    <w:rsid w:val="00C82672"/>
    <w:rsid w:val="00C83F5B"/>
    <w:rsid w:val="00C848A4"/>
    <w:rsid w:val="00C85C6E"/>
    <w:rsid w:val="00C8782F"/>
    <w:rsid w:val="00C916D6"/>
    <w:rsid w:val="00C93694"/>
    <w:rsid w:val="00C965E2"/>
    <w:rsid w:val="00C9723A"/>
    <w:rsid w:val="00C97BD1"/>
    <w:rsid w:val="00CA07E2"/>
    <w:rsid w:val="00CA10AC"/>
    <w:rsid w:val="00CA438B"/>
    <w:rsid w:val="00CA5256"/>
    <w:rsid w:val="00CB2315"/>
    <w:rsid w:val="00CB6595"/>
    <w:rsid w:val="00CC01C6"/>
    <w:rsid w:val="00CC4372"/>
    <w:rsid w:val="00CD2648"/>
    <w:rsid w:val="00CD61DC"/>
    <w:rsid w:val="00CE43C2"/>
    <w:rsid w:val="00CE53C6"/>
    <w:rsid w:val="00CE7D93"/>
    <w:rsid w:val="00CF25E4"/>
    <w:rsid w:val="00CF441A"/>
    <w:rsid w:val="00CF724C"/>
    <w:rsid w:val="00CF7678"/>
    <w:rsid w:val="00D037E0"/>
    <w:rsid w:val="00D0548B"/>
    <w:rsid w:val="00D07E77"/>
    <w:rsid w:val="00D161A2"/>
    <w:rsid w:val="00D20086"/>
    <w:rsid w:val="00D24B73"/>
    <w:rsid w:val="00D254D4"/>
    <w:rsid w:val="00D268AD"/>
    <w:rsid w:val="00D30282"/>
    <w:rsid w:val="00D3192E"/>
    <w:rsid w:val="00D31F51"/>
    <w:rsid w:val="00D36690"/>
    <w:rsid w:val="00D36735"/>
    <w:rsid w:val="00D42098"/>
    <w:rsid w:val="00D4671E"/>
    <w:rsid w:val="00D4731B"/>
    <w:rsid w:val="00D51E2D"/>
    <w:rsid w:val="00D555B8"/>
    <w:rsid w:val="00D5751D"/>
    <w:rsid w:val="00D62172"/>
    <w:rsid w:val="00D62DAA"/>
    <w:rsid w:val="00D64960"/>
    <w:rsid w:val="00D66134"/>
    <w:rsid w:val="00D66492"/>
    <w:rsid w:val="00D76C99"/>
    <w:rsid w:val="00D812C4"/>
    <w:rsid w:val="00DA3595"/>
    <w:rsid w:val="00DA4BDE"/>
    <w:rsid w:val="00DA7549"/>
    <w:rsid w:val="00DB0D5D"/>
    <w:rsid w:val="00DC1808"/>
    <w:rsid w:val="00DC28AA"/>
    <w:rsid w:val="00DD0357"/>
    <w:rsid w:val="00DD0B4D"/>
    <w:rsid w:val="00DE18FA"/>
    <w:rsid w:val="00DE34E3"/>
    <w:rsid w:val="00DE50DC"/>
    <w:rsid w:val="00DE6952"/>
    <w:rsid w:val="00DF0505"/>
    <w:rsid w:val="00DF2553"/>
    <w:rsid w:val="00DF2F8E"/>
    <w:rsid w:val="00DF4287"/>
    <w:rsid w:val="00E02F15"/>
    <w:rsid w:val="00E064EE"/>
    <w:rsid w:val="00E11AEB"/>
    <w:rsid w:val="00E15D19"/>
    <w:rsid w:val="00E232FA"/>
    <w:rsid w:val="00E253CF"/>
    <w:rsid w:val="00E27BCD"/>
    <w:rsid w:val="00E35C0F"/>
    <w:rsid w:val="00E35C54"/>
    <w:rsid w:val="00E47010"/>
    <w:rsid w:val="00E51CC0"/>
    <w:rsid w:val="00E526E3"/>
    <w:rsid w:val="00E53D08"/>
    <w:rsid w:val="00E60A81"/>
    <w:rsid w:val="00E62D08"/>
    <w:rsid w:val="00E66F2B"/>
    <w:rsid w:val="00E72FE1"/>
    <w:rsid w:val="00E80B6A"/>
    <w:rsid w:val="00E812DE"/>
    <w:rsid w:val="00E8292D"/>
    <w:rsid w:val="00E83F2B"/>
    <w:rsid w:val="00E84F89"/>
    <w:rsid w:val="00E86476"/>
    <w:rsid w:val="00E953B2"/>
    <w:rsid w:val="00E95D7C"/>
    <w:rsid w:val="00EA72D9"/>
    <w:rsid w:val="00EB1746"/>
    <w:rsid w:val="00EB7258"/>
    <w:rsid w:val="00EC0725"/>
    <w:rsid w:val="00EC20B2"/>
    <w:rsid w:val="00ED4086"/>
    <w:rsid w:val="00ED4956"/>
    <w:rsid w:val="00ED4FD4"/>
    <w:rsid w:val="00ED69BA"/>
    <w:rsid w:val="00ED7E35"/>
    <w:rsid w:val="00EE1D28"/>
    <w:rsid w:val="00EE5D20"/>
    <w:rsid w:val="00EF53B0"/>
    <w:rsid w:val="00EF65DA"/>
    <w:rsid w:val="00EF75D4"/>
    <w:rsid w:val="00F02428"/>
    <w:rsid w:val="00F10781"/>
    <w:rsid w:val="00F13A07"/>
    <w:rsid w:val="00F144D3"/>
    <w:rsid w:val="00F2165A"/>
    <w:rsid w:val="00F22F14"/>
    <w:rsid w:val="00F240DE"/>
    <w:rsid w:val="00F279B9"/>
    <w:rsid w:val="00F33A63"/>
    <w:rsid w:val="00F349E9"/>
    <w:rsid w:val="00F369FB"/>
    <w:rsid w:val="00F37C7E"/>
    <w:rsid w:val="00F4626A"/>
    <w:rsid w:val="00F46776"/>
    <w:rsid w:val="00F47268"/>
    <w:rsid w:val="00F5051A"/>
    <w:rsid w:val="00F54A2B"/>
    <w:rsid w:val="00F5735D"/>
    <w:rsid w:val="00F6384F"/>
    <w:rsid w:val="00F64ED3"/>
    <w:rsid w:val="00F6510F"/>
    <w:rsid w:val="00F70287"/>
    <w:rsid w:val="00F7072A"/>
    <w:rsid w:val="00F74ED6"/>
    <w:rsid w:val="00F83D03"/>
    <w:rsid w:val="00F92913"/>
    <w:rsid w:val="00F978FA"/>
    <w:rsid w:val="00F97AA4"/>
    <w:rsid w:val="00FB0E53"/>
    <w:rsid w:val="00FB2E35"/>
    <w:rsid w:val="00FB2FA0"/>
    <w:rsid w:val="00FB4354"/>
    <w:rsid w:val="00FC2112"/>
    <w:rsid w:val="00FC2ADD"/>
    <w:rsid w:val="00FC637F"/>
    <w:rsid w:val="00FD2501"/>
    <w:rsid w:val="00FD7F3F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8917"/>
  <w15:chartTrackingRefBased/>
  <w15:docId w15:val="{E08BFE8E-20D3-49E8-8D9E-9BBC60AF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6AF"/>
  </w:style>
  <w:style w:type="paragraph" w:styleId="Rubrik1">
    <w:name w:val="heading 1"/>
    <w:basedOn w:val="Normal"/>
    <w:next w:val="Normal"/>
    <w:link w:val="Rubrik1Char"/>
    <w:uiPriority w:val="9"/>
    <w:qFormat/>
    <w:rsid w:val="00C776A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76A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76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76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76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76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76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76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76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C2F8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C2F80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D0548B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Liststycke">
    <w:name w:val="List Paragraph"/>
    <w:basedOn w:val="Normal"/>
    <w:uiPriority w:val="34"/>
    <w:qFormat/>
    <w:rsid w:val="002806C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C77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76A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76A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76AF"/>
    <w:rPr>
      <w:rFonts w:asciiTheme="majorHAnsi" w:eastAsiaTheme="majorEastAsia" w:hAnsiTheme="majorHAnsi" w:cstheme="majorBidi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76A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76A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76A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76A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76A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776A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Rubrik">
    <w:name w:val="Title"/>
    <w:basedOn w:val="Normal"/>
    <w:next w:val="Normal"/>
    <w:link w:val="RubrikChar"/>
    <w:uiPriority w:val="10"/>
    <w:qFormat/>
    <w:rsid w:val="00C776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76A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76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76AF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C776AF"/>
    <w:rPr>
      <w:b/>
      <w:bCs/>
    </w:rPr>
  </w:style>
  <w:style w:type="character" w:styleId="Betoning">
    <w:name w:val="Emphasis"/>
    <w:basedOn w:val="Standardstycketeckensnitt"/>
    <w:uiPriority w:val="20"/>
    <w:qFormat/>
    <w:rsid w:val="00C776AF"/>
    <w:rPr>
      <w:i/>
      <w:iCs/>
    </w:rPr>
  </w:style>
  <w:style w:type="paragraph" w:styleId="Ingetavstnd">
    <w:name w:val="No Spacing"/>
    <w:uiPriority w:val="1"/>
    <w:qFormat/>
    <w:rsid w:val="00C776A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776A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76AF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76AF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76A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C776A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C776AF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C776AF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C776AF"/>
    <w:rPr>
      <w:b/>
      <w:bCs/>
      <w:smallCaps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C776AF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776AF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7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286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EF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rsid w:val="00FB2E35"/>
    <w:pPr>
      <w:tabs>
        <w:tab w:val="left" w:pos="5245"/>
      </w:tabs>
      <w:spacing w:after="0" w:line="340" w:lineRule="exact"/>
      <w:ind w:right="-426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FB2E35"/>
    <w:rPr>
      <w:rFonts w:ascii="Times New Roman" w:eastAsia="Times New Roman" w:hAnsi="Times New Roman" w:cs="Times New Roman"/>
      <w:sz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4C40BF"/>
    <w:rPr>
      <w:color w:val="954F72" w:themeColor="followedHyperlink"/>
      <w:u w:val="single"/>
    </w:rPr>
  </w:style>
  <w:style w:type="table" w:styleId="Tabellrutnt">
    <w:name w:val="Table Grid"/>
    <w:basedOn w:val="Normaltabell"/>
    <w:uiPriority w:val="39"/>
    <w:rsid w:val="00080A4A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onkull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C3F17-D717-4B06-93C8-D80FAAAD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1210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norden</dc:creator>
  <cp:keywords/>
  <dc:description/>
  <cp:lastModifiedBy>Mona Lidén</cp:lastModifiedBy>
  <cp:revision>65</cp:revision>
  <cp:lastPrinted>2020-11-26T21:04:00Z</cp:lastPrinted>
  <dcterms:created xsi:type="dcterms:W3CDTF">2022-11-18T18:09:00Z</dcterms:created>
  <dcterms:modified xsi:type="dcterms:W3CDTF">2022-12-01T11:54:00Z</dcterms:modified>
</cp:coreProperties>
</file>