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8F3D" w14:textId="2CC4D467" w:rsidR="006C2F80" w:rsidRPr="006C2F80" w:rsidRDefault="00B16BD0" w:rsidP="00B16BD0">
      <w:pPr>
        <w:spacing w:after="0" w:line="240" w:lineRule="auto"/>
        <w:jc w:val="right"/>
        <w:rPr>
          <w:rFonts w:ascii="Times New Roman" w:eastAsia="Times New Roman" w:hAnsi="Times New Roman" w:cs="Times New Roman"/>
          <w:sz w:val="24"/>
          <w:szCs w:val="24"/>
          <w:lang w:eastAsia="sv-SE"/>
        </w:rPr>
      </w:pPr>
      <w:r>
        <w:rPr>
          <w:rFonts w:ascii="Calibri" w:eastAsia="Times New Roman" w:hAnsi="Calibri" w:cs="Calibri"/>
          <w:noProof/>
          <w:color w:val="000000"/>
          <w:sz w:val="24"/>
          <w:szCs w:val="24"/>
          <w:lang w:eastAsia="sv-SE"/>
        </w:rPr>
        <mc:AlternateContent>
          <mc:Choice Requires="wps">
            <w:drawing>
              <wp:anchor distT="0" distB="0" distL="114300" distR="114300" simplePos="0" relativeHeight="251659264" behindDoc="0" locked="0" layoutInCell="1" allowOverlap="1" wp14:anchorId="1F2A1887" wp14:editId="2929EE0B">
                <wp:simplePos x="0" y="0"/>
                <wp:positionH relativeFrom="column">
                  <wp:posOffset>4389755</wp:posOffset>
                </wp:positionH>
                <wp:positionV relativeFrom="paragraph">
                  <wp:posOffset>-131445</wp:posOffset>
                </wp:positionV>
                <wp:extent cx="1651000" cy="482600"/>
                <wp:effectExtent l="0" t="0" r="6350" b="0"/>
                <wp:wrapNone/>
                <wp:docPr id="1" name="Textruta 1"/>
                <wp:cNvGraphicFramePr/>
                <a:graphic xmlns:a="http://schemas.openxmlformats.org/drawingml/2006/main">
                  <a:graphicData uri="http://schemas.microsoft.com/office/word/2010/wordprocessingShape">
                    <wps:wsp>
                      <wps:cNvSpPr txBox="1"/>
                      <wps:spPr>
                        <a:xfrm>
                          <a:off x="0" y="0"/>
                          <a:ext cx="1651000" cy="482600"/>
                        </a:xfrm>
                        <a:prstGeom prst="rect">
                          <a:avLst/>
                        </a:prstGeom>
                        <a:solidFill>
                          <a:schemeClr val="lt1"/>
                        </a:solidFill>
                        <a:ln w="6350">
                          <a:noFill/>
                        </a:ln>
                      </wps:spPr>
                      <wps:txbx>
                        <w:txbxContent>
                          <w:p w14:paraId="286245B9" w14:textId="64C4CF83"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Pr>
                                <w:rFonts w:ascii="Calibri" w:eastAsia="Times New Roman" w:hAnsi="Calibri" w:cs="Calibri"/>
                                <w:sz w:val="24"/>
                                <w:szCs w:val="24"/>
                                <w:lang w:eastAsia="sv-SE"/>
                              </w:rPr>
                              <w:t>2</w:t>
                            </w:r>
                            <w:r w:rsidR="00EC2F5D">
                              <w:rPr>
                                <w:rFonts w:ascii="Calibri" w:eastAsia="Times New Roman" w:hAnsi="Calibri" w:cs="Calibri"/>
                                <w:sz w:val="24"/>
                                <w:szCs w:val="24"/>
                                <w:lang w:eastAsia="sv-SE"/>
                              </w:rPr>
                              <w:t>3</w:t>
                            </w:r>
                            <w:r w:rsidRPr="007975AD">
                              <w:rPr>
                                <w:rFonts w:ascii="Calibri" w:eastAsia="Times New Roman" w:hAnsi="Calibri" w:cs="Calibri"/>
                                <w:sz w:val="24"/>
                                <w:szCs w:val="24"/>
                                <w:lang w:eastAsia="sv-SE"/>
                              </w:rPr>
                              <w:t xml:space="preserve"> nummer </w:t>
                            </w:r>
                            <w:r w:rsidR="00FA4598">
                              <w:rPr>
                                <w:rFonts w:ascii="Calibri" w:eastAsia="Times New Roman" w:hAnsi="Calibri" w:cs="Calibri"/>
                                <w:sz w:val="24"/>
                                <w:szCs w:val="24"/>
                                <w:lang w:eastAsia="sv-SE"/>
                              </w:rPr>
                              <w:t>3</w:t>
                            </w:r>
                          </w:p>
                          <w:p w14:paraId="7ACF8E5F" w14:textId="4CC7055D" w:rsidR="00B16BD0" w:rsidRPr="00B16BD0" w:rsidRDefault="00FA4598"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December</w:t>
                            </w:r>
                            <w:r w:rsidR="00B16BD0">
                              <w:rPr>
                                <w:rFonts w:ascii="Calibri" w:eastAsia="Times New Roman" w:hAnsi="Calibri" w:cs="Calibri"/>
                                <w:sz w:val="24"/>
                                <w:szCs w:val="24"/>
                                <w:lang w:eastAsia="sv-SE"/>
                              </w:rPr>
                              <w:t xml:space="preserve"> 202</w:t>
                            </w:r>
                            <w:r w:rsidR="00EC2F5D">
                              <w:rPr>
                                <w:rFonts w:ascii="Calibri" w:eastAsia="Times New Roman" w:hAnsi="Calibri" w:cs="Calibri"/>
                                <w:sz w:val="24"/>
                                <w:szCs w:val="24"/>
                                <w:lang w:eastAsia="sv-S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A1887" id="_x0000_t202" coordsize="21600,21600" o:spt="202" path="m,l,21600r21600,l21600,xe">
                <v:stroke joinstyle="miter"/>
                <v:path gradientshapeok="t" o:connecttype="rect"/>
              </v:shapetype>
              <v:shape id="Textruta 1" o:spid="_x0000_s1026" type="#_x0000_t202" style="position:absolute;left:0;text-align:left;margin-left:345.65pt;margin-top:-10.35pt;width:130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" fillcolor="white [3201]" stroked="f" strokeweight=".5pt">
                <v:textbox>
                  <w:txbxContent>
                    <w:p w14:paraId="286245B9" w14:textId="64C4CF83" w:rsidR="00B16BD0" w:rsidRPr="007975AD" w:rsidRDefault="00B16BD0" w:rsidP="00B16BD0">
                      <w:pPr>
                        <w:spacing w:after="0" w:line="240" w:lineRule="auto"/>
                        <w:rPr>
                          <w:rFonts w:ascii="Times New Roman" w:eastAsia="Times New Roman" w:hAnsi="Times New Roman" w:cs="Times New Roman"/>
                          <w:sz w:val="24"/>
                          <w:szCs w:val="24"/>
                          <w:lang w:eastAsia="sv-SE"/>
                        </w:rPr>
                      </w:pPr>
                      <w:r w:rsidRPr="007975AD">
                        <w:rPr>
                          <w:rFonts w:ascii="Calibri" w:eastAsia="Times New Roman" w:hAnsi="Calibri" w:cs="Calibri"/>
                          <w:sz w:val="24"/>
                          <w:szCs w:val="24"/>
                          <w:lang w:eastAsia="sv-SE"/>
                        </w:rPr>
                        <w:t xml:space="preserve">Årgång </w:t>
                      </w:r>
                      <w:r>
                        <w:rPr>
                          <w:rFonts w:ascii="Calibri" w:eastAsia="Times New Roman" w:hAnsi="Calibri" w:cs="Calibri"/>
                          <w:sz w:val="24"/>
                          <w:szCs w:val="24"/>
                          <w:lang w:eastAsia="sv-SE"/>
                        </w:rPr>
                        <w:t>2</w:t>
                      </w:r>
                      <w:r w:rsidR="00EC2F5D">
                        <w:rPr>
                          <w:rFonts w:ascii="Calibri" w:eastAsia="Times New Roman" w:hAnsi="Calibri" w:cs="Calibri"/>
                          <w:sz w:val="24"/>
                          <w:szCs w:val="24"/>
                          <w:lang w:eastAsia="sv-SE"/>
                        </w:rPr>
                        <w:t>3</w:t>
                      </w:r>
                      <w:r w:rsidRPr="007975AD">
                        <w:rPr>
                          <w:rFonts w:ascii="Calibri" w:eastAsia="Times New Roman" w:hAnsi="Calibri" w:cs="Calibri"/>
                          <w:sz w:val="24"/>
                          <w:szCs w:val="24"/>
                          <w:lang w:eastAsia="sv-SE"/>
                        </w:rPr>
                        <w:t xml:space="preserve"> nummer </w:t>
                      </w:r>
                      <w:r w:rsidR="00FA4598">
                        <w:rPr>
                          <w:rFonts w:ascii="Calibri" w:eastAsia="Times New Roman" w:hAnsi="Calibri" w:cs="Calibri"/>
                          <w:sz w:val="24"/>
                          <w:szCs w:val="24"/>
                          <w:lang w:eastAsia="sv-SE"/>
                        </w:rPr>
                        <w:t>3</w:t>
                      </w:r>
                    </w:p>
                    <w:p w14:paraId="7ACF8E5F" w14:textId="4CC7055D" w:rsidR="00B16BD0" w:rsidRPr="00B16BD0" w:rsidRDefault="00FA4598" w:rsidP="00B16BD0">
                      <w:pPr>
                        <w:spacing w:after="0" w:line="240" w:lineRule="auto"/>
                        <w:rPr>
                          <w:rFonts w:ascii="Times New Roman" w:eastAsia="Times New Roman" w:hAnsi="Times New Roman" w:cs="Times New Roman"/>
                          <w:sz w:val="24"/>
                          <w:szCs w:val="24"/>
                          <w:lang w:eastAsia="sv-SE"/>
                        </w:rPr>
                      </w:pPr>
                      <w:r>
                        <w:rPr>
                          <w:rFonts w:ascii="Calibri" w:eastAsia="Times New Roman" w:hAnsi="Calibri" w:cs="Calibri"/>
                          <w:sz w:val="24"/>
                          <w:szCs w:val="24"/>
                          <w:lang w:eastAsia="sv-SE"/>
                        </w:rPr>
                        <w:t>December</w:t>
                      </w:r>
                      <w:r w:rsidR="00B16BD0">
                        <w:rPr>
                          <w:rFonts w:ascii="Calibri" w:eastAsia="Times New Roman" w:hAnsi="Calibri" w:cs="Calibri"/>
                          <w:sz w:val="24"/>
                          <w:szCs w:val="24"/>
                          <w:lang w:eastAsia="sv-SE"/>
                        </w:rPr>
                        <w:t xml:space="preserve"> 202</w:t>
                      </w:r>
                      <w:r w:rsidR="00EC2F5D">
                        <w:rPr>
                          <w:rFonts w:ascii="Calibri" w:eastAsia="Times New Roman" w:hAnsi="Calibri" w:cs="Calibri"/>
                          <w:sz w:val="24"/>
                          <w:szCs w:val="24"/>
                          <w:lang w:eastAsia="sv-SE"/>
                        </w:rPr>
                        <w:t>3</w:t>
                      </w:r>
                    </w:p>
                  </w:txbxContent>
                </v:textbox>
              </v:shape>
            </w:pict>
          </mc:Fallback>
        </mc:AlternateContent>
      </w:r>
      <w:r w:rsidR="006C2F80" w:rsidRPr="006C2F80">
        <w:rPr>
          <w:rFonts w:ascii="Calibri" w:eastAsia="Times New Roman" w:hAnsi="Calibri" w:cs="Calibri"/>
          <w:color w:val="000000"/>
          <w:sz w:val="24"/>
          <w:szCs w:val="24"/>
          <w:lang w:eastAsia="sv-SE"/>
        </w:rPr>
        <w:tab/>
      </w:r>
      <w:r w:rsidR="006C2F80" w:rsidRPr="006C2F80">
        <w:rPr>
          <w:rFonts w:ascii="Calibri" w:eastAsia="Times New Roman" w:hAnsi="Calibri" w:cs="Calibri"/>
          <w:color w:val="000000"/>
          <w:sz w:val="24"/>
          <w:szCs w:val="24"/>
          <w:lang w:eastAsia="sv-SE"/>
        </w:rPr>
        <w:tab/>
      </w:r>
    </w:p>
    <w:p w14:paraId="3B29B958" w14:textId="17B1568F" w:rsidR="004004B3" w:rsidRPr="001E1AA1" w:rsidRDefault="006C2F80" w:rsidP="001E1AA1">
      <w:pPr>
        <w:spacing w:after="0" w:line="240" w:lineRule="auto"/>
        <w:jc w:val="center"/>
        <w:rPr>
          <w:rFonts w:ascii="Arial Black" w:eastAsia="Times New Roman" w:hAnsi="Arial Black" w:cs="Times New Roman"/>
          <w:b/>
          <w:bCs/>
          <w:iCs/>
          <w:color w:val="FF0000"/>
          <w:sz w:val="26"/>
          <w:szCs w:val="26"/>
          <w:u w:val="single"/>
          <w:lang w:eastAsia="sv-SE"/>
        </w:rPr>
      </w:pPr>
      <w:r w:rsidRPr="006C2F80">
        <w:rPr>
          <w:rFonts w:ascii="Calibri" w:eastAsia="Times New Roman" w:hAnsi="Calibri" w:cs="Calibri"/>
          <w:noProof/>
          <w:color w:val="000000"/>
          <w:sz w:val="24"/>
          <w:szCs w:val="24"/>
          <w:bdr w:val="none" w:sz="0" w:space="0" w:color="auto" w:frame="1"/>
          <w:lang w:eastAsia="sv-SE"/>
        </w:rPr>
        <w:drawing>
          <wp:inline distT="0" distB="0" distL="0" distR="0" wp14:anchorId="1CFA9FB6" wp14:editId="55CDBBFE">
            <wp:extent cx="561975" cy="571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14:paraId="6E80EB4D" w14:textId="6B0E497D" w:rsidR="006C2F80" w:rsidRPr="006C2F80" w:rsidRDefault="006C2F80" w:rsidP="006C2F80">
      <w:pPr>
        <w:spacing w:after="0" w:line="240" w:lineRule="auto"/>
        <w:jc w:val="center"/>
        <w:rPr>
          <w:rFonts w:ascii="Times New Roman" w:eastAsia="Times New Roman" w:hAnsi="Times New Roman" w:cs="Times New Roman"/>
          <w:sz w:val="24"/>
          <w:szCs w:val="24"/>
          <w:lang w:eastAsia="sv-SE"/>
        </w:rPr>
      </w:pPr>
      <w:r w:rsidRPr="006C2F80">
        <w:rPr>
          <w:rFonts w:ascii="Arial Black" w:eastAsia="Times New Roman" w:hAnsi="Arial Black" w:cs="Times New Roman"/>
          <w:b/>
          <w:bCs/>
          <w:color w:val="1F497D"/>
          <w:sz w:val="56"/>
          <w:szCs w:val="56"/>
          <w:lang w:eastAsia="sv-SE"/>
        </w:rPr>
        <w:t>GRÖNKULLABLADET</w:t>
      </w:r>
    </w:p>
    <w:p w14:paraId="62CFE880" w14:textId="2507221C" w:rsidR="006C2F80" w:rsidRPr="000F5A42" w:rsidRDefault="006C2F80" w:rsidP="006C2F80">
      <w:pPr>
        <w:spacing w:after="0" w:line="240" w:lineRule="auto"/>
        <w:jc w:val="center"/>
        <w:rPr>
          <w:rFonts w:ascii="Calibri" w:eastAsia="Times New Roman" w:hAnsi="Calibri" w:cs="Calibri"/>
          <w:b/>
          <w:bCs/>
          <w:color w:val="FF0000"/>
          <w:sz w:val="36"/>
          <w:szCs w:val="32"/>
          <w:lang w:eastAsia="sv-SE"/>
        </w:rPr>
      </w:pPr>
      <w:r w:rsidRPr="000F5A42">
        <w:rPr>
          <w:rFonts w:ascii="Calibri" w:eastAsia="Times New Roman" w:hAnsi="Calibri" w:cs="Calibri"/>
          <w:b/>
          <w:bCs/>
          <w:color w:val="FF0000"/>
          <w:sz w:val="36"/>
          <w:szCs w:val="32"/>
          <w:lang w:eastAsia="sv-SE"/>
        </w:rPr>
        <w:t>B</w:t>
      </w:r>
      <w:r w:rsidR="004846E1" w:rsidRPr="000F5A42">
        <w:rPr>
          <w:rFonts w:ascii="Calibri" w:eastAsia="Times New Roman" w:hAnsi="Calibri" w:cs="Calibri"/>
          <w:b/>
          <w:bCs/>
          <w:color w:val="FF0000"/>
          <w:sz w:val="36"/>
          <w:szCs w:val="32"/>
          <w:lang w:eastAsia="sv-SE"/>
        </w:rPr>
        <w:t>rf</w:t>
      </w:r>
      <w:r w:rsidRPr="000F5A42">
        <w:rPr>
          <w:rFonts w:ascii="Calibri" w:eastAsia="Times New Roman" w:hAnsi="Calibri" w:cs="Calibri"/>
          <w:b/>
          <w:bCs/>
          <w:color w:val="FF0000"/>
          <w:sz w:val="36"/>
          <w:szCs w:val="32"/>
          <w:lang w:eastAsia="sv-SE"/>
        </w:rPr>
        <w:t xml:space="preserve"> Grönkullan</w:t>
      </w:r>
    </w:p>
    <w:p w14:paraId="7C9F6BC8" w14:textId="77777777" w:rsidR="008500D7" w:rsidRPr="003012AD" w:rsidRDefault="008500D7" w:rsidP="00F22F14">
      <w:pPr>
        <w:spacing w:after="20" w:line="240" w:lineRule="auto"/>
        <w:rPr>
          <w:rFonts w:ascii="Arial" w:eastAsia="Times New Roman" w:hAnsi="Arial" w:cs="Arial"/>
          <w:color w:val="FF0000"/>
          <w:lang w:eastAsia="sv-SE"/>
        </w:rPr>
      </w:pPr>
    </w:p>
    <w:p w14:paraId="7A0EAE6C" w14:textId="77777777" w:rsidR="00AB1639" w:rsidRPr="00AD35EC" w:rsidRDefault="00AB1639" w:rsidP="005B0229">
      <w:pPr>
        <w:spacing w:before="240" w:line="240" w:lineRule="auto"/>
        <w:rPr>
          <w:rFonts w:eastAsia="Times New Roman" w:cstheme="minorHAnsi"/>
          <w:b/>
          <w:bCs/>
          <w:sz w:val="22"/>
          <w:szCs w:val="30"/>
          <w:lang w:eastAsia="sv-SE"/>
        </w:rPr>
      </w:pPr>
    </w:p>
    <w:p w14:paraId="625E7EA1" w14:textId="4FDA00D2" w:rsidR="00FA4598" w:rsidRDefault="00A91AA8" w:rsidP="00DC1AB5">
      <w:pPr>
        <w:spacing w:line="240" w:lineRule="auto"/>
        <w:rPr>
          <w:rFonts w:eastAsia="Times New Roman" w:cstheme="minorHAnsi"/>
          <w:b/>
          <w:bCs/>
          <w:sz w:val="32"/>
          <w:szCs w:val="30"/>
          <w:lang w:eastAsia="sv-SE"/>
        </w:rPr>
      </w:pPr>
      <w:r>
        <w:rPr>
          <w:rFonts w:eastAsia="Times New Roman" w:cstheme="minorHAnsi"/>
          <w:b/>
          <w:bCs/>
          <w:sz w:val="32"/>
          <w:szCs w:val="30"/>
          <w:lang w:eastAsia="sv-SE"/>
        </w:rPr>
        <w:t xml:space="preserve">Ekonomiskt läge </w:t>
      </w:r>
    </w:p>
    <w:p w14:paraId="16BBE812" w14:textId="496DF99A" w:rsidR="004570D1" w:rsidRPr="00414D33" w:rsidRDefault="00DE2C81" w:rsidP="00DC1AB5">
      <w:pPr>
        <w:spacing w:line="240" w:lineRule="auto"/>
        <w:rPr>
          <w:rFonts w:eastAsia="Times New Roman" w:cstheme="minorHAnsi"/>
          <w:bCs/>
          <w:sz w:val="22"/>
          <w:szCs w:val="30"/>
          <w:lang w:eastAsia="sv-SE"/>
        </w:rPr>
      </w:pPr>
      <w:r w:rsidRPr="00414D33">
        <w:rPr>
          <w:rFonts w:eastAsia="Times New Roman" w:cstheme="minorHAnsi"/>
          <w:bCs/>
          <w:sz w:val="22"/>
          <w:szCs w:val="30"/>
          <w:lang w:eastAsia="sv-SE"/>
        </w:rPr>
        <w:t xml:space="preserve">Vi kan nu </w:t>
      </w:r>
      <w:r w:rsidR="004570D1" w:rsidRPr="00414D33">
        <w:rPr>
          <w:rFonts w:eastAsia="Times New Roman" w:cstheme="minorHAnsi"/>
          <w:bCs/>
          <w:sz w:val="22"/>
          <w:szCs w:val="30"/>
          <w:lang w:eastAsia="sv-SE"/>
        </w:rPr>
        <w:t xml:space="preserve">efter budgetkonferensen </w:t>
      </w:r>
      <w:r w:rsidRPr="00414D33">
        <w:rPr>
          <w:rFonts w:eastAsia="Times New Roman" w:cstheme="minorHAnsi"/>
          <w:bCs/>
          <w:sz w:val="22"/>
          <w:szCs w:val="30"/>
          <w:lang w:eastAsia="sv-SE"/>
        </w:rPr>
        <w:t xml:space="preserve">glädjande meddela att det ekonomiska läget ser riktigt bra ut för 2024 och framåt. Vi kan konstatera att de åtgärder som </w:t>
      </w:r>
      <w:r w:rsidR="0056086A">
        <w:rPr>
          <w:rFonts w:eastAsia="Times New Roman" w:cstheme="minorHAnsi"/>
          <w:bCs/>
          <w:sz w:val="22"/>
          <w:szCs w:val="30"/>
          <w:lang w:eastAsia="sv-SE"/>
        </w:rPr>
        <w:t>genomförts</w:t>
      </w:r>
      <w:r w:rsidRPr="00414D33">
        <w:rPr>
          <w:rFonts w:eastAsia="Times New Roman" w:cstheme="minorHAnsi"/>
          <w:bCs/>
          <w:sz w:val="22"/>
          <w:szCs w:val="30"/>
          <w:lang w:eastAsia="sv-SE"/>
        </w:rPr>
        <w:t xml:space="preserve"> har gjort stor skillnad</w:t>
      </w:r>
      <w:r w:rsidR="0056086A">
        <w:rPr>
          <w:rFonts w:eastAsia="Times New Roman" w:cstheme="minorHAnsi"/>
          <w:bCs/>
          <w:sz w:val="22"/>
          <w:szCs w:val="30"/>
          <w:lang w:eastAsia="sv-SE"/>
        </w:rPr>
        <w:t xml:space="preserve"> för föreningens ekonomi</w:t>
      </w:r>
      <w:r w:rsidRPr="00414D33">
        <w:rPr>
          <w:rFonts w:eastAsia="Times New Roman" w:cstheme="minorHAnsi"/>
          <w:bCs/>
          <w:sz w:val="22"/>
          <w:szCs w:val="30"/>
          <w:lang w:eastAsia="sv-SE"/>
        </w:rPr>
        <w:t xml:space="preserve">. </w:t>
      </w:r>
      <w:r w:rsidR="004570D1" w:rsidRPr="00414D33">
        <w:rPr>
          <w:rFonts w:eastAsia="Times New Roman" w:cstheme="minorHAnsi"/>
          <w:bCs/>
          <w:sz w:val="22"/>
          <w:szCs w:val="30"/>
          <w:lang w:eastAsia="sv-SE"/>
        </w:rPr>
        <w:t>Och s</w:t>
      </w:r>
      <w:r w:rsidRPr="00414D33">
        <w:rPr>
          <w:rFonts w:eastAsia="Times New Roman" w:cstheme="minorHAnsi"/>
          <w:bCs/>
          <w:sz w:val="22"/>
          <w:szCs w:val="30"/>
          <w:lang w:eastAsia="sv-SE"/>
        </w:rPr>
        <w:t xml:space="preserve">om det verkar så kommer </w:t>
      </w:r>
      <w:r w:rsidR="0018677C" w:rsidRPr="00414D33">
        <w:rPr>
          <w:rFonts w:eastAsia="Times New Roman" w:cstheme="minorHAnsi"/>
          <w:bCs/>
          <w:sz w:val="22"/>
          <w:szCs w:val="30"/>
          <w:lang w:eastAsia="sv-SE"/>
        </w:rPr>
        <w:t xml:space="preserve">nu </w:t>
      </w:r>
      <w:r w:rsidRPr="00414D33">
        <w:rPr>
          <w:rFonts w:eastAsia="Times New Roman" w:cstheme="minorHAnsi"/>
          <w:bCs/>
          <w:sz w:val="22"/>
          <w:szCs w:val="30"/>
          <w:lang w:eastAsia="sv-SE"/>
        </w:rPr>
        <w:t xml:space="preserve">även räntan att ligga still eller sänkas, </w:t>
      </w:r>
      <w:r w:rsidR="0018677C" w:rsidRPr="00414D33">
        <w:rPr>
          <w:rFonts w:eastAsia="Times New Roman" w:cstheme="minorHAnsi"/>
          <w:bCs/>
          <w:sz w:val="22"/>
          <w:szCs w:val="30"/>
          <w:lang w:eastAsia="sv-SE"/>
        </w:rPr>
        <w:t>vilket</w:t>
      </w:r>
      <w:r w:rsidRPr="00414D33">
        <w:rPr>
          <w:rFonts w:eastAsia="Times New Roman" w:cstheme="minorHAnsi"/>
          <w:bCs/>
          <w:sz w:val="22"/>
          <w:szCs w:val="30"/>
          <w:lang w:eastAsia="sv-SE"/>
        </w:rPr>
        <w:t xml:space="preserve"> är </w:t>
      </w:r>
      <w:r w:rsidR="004570D1" w:rsidRPr="00414D33">
        <w:rPr>
          <w:rFonts w:eastAsia="Times New Roman" w:cstheme="minorHAnsi"/>
          <w:bCs/>
          <w:sz w:val="22"/>
          <w:szCs w:val="30"/>
          <w:lang w:eastAsia="sv-SE"/>
        </w:rPr>
        <w:t xml:space="preserve">riktigt </w:t>
      </w:r>
      <w:r w:rsidRPr="00414D33">
        <w:rPr>
          <w:rFonts w:eastAsia="Times New Roman" w:cstheme="minorHAnsi"/>
          <w:bCs/>
          <w:sz w:val="22"/>
          <w:szCs w:val="30"/>
          <w:lang w:eastAsia="sv-SE"/>
        </w:rPr>
        <w:t xml:space="preserve">bra </w:t>
      </w:r>
      <w:r w:rsidR="0056086A">
        <w:rPr>
          <w:rFonts w:eastAsia="Times New Roman" w:cstheme="minorHAnsi"/>
          <w:bCs/>
          <w:sz w:val="22"/>
          <w:szCs w:val="30"/>
          <w:lang w:eastAsia="sv-SE"/>
        </w:rPr>
        <w:t>eftersom</w:t>
      </w:r>
      <w:r w:rsidRPr="00414D33">
        <w:rPr>
          <w:rFonts w:eastAsia="Times New Roman" w:cstheme="minorHAnsi"/>
          <w:bCs/>
          <w:sz w:val="22"/>
          <w:szCs w:val="30"/>
          <w:lang w:eastAsia="sv-SE"/>
        </w:rPr>
        <w:t xml:space="preserve"> vi </w:t>
      </w:r>
      <w:r w:rsidR="004570D1" w:rsidRPr="00414D33">
        <w:rPr>
          <w:rFonts w:eastAsia="Times New Roman" w:cstheme="minorHAnsi"/>
          <w:bCs/>
          <w:sz w:val="22"/>
          <w:szCs w:val="30"/>
          <w:lang w:eastAsia="sv-SE"/>
        </w:rPr>
        <w:t>ska sätta</w:t>
      </w:r>
      <w:r w:rsidRPr="00414D33">
        <w:rPr>
          <w:rFonts w:eastAsia="Times New Roman" w:cstheme="minorHAnsi"/>
          <w:bCs/>
          <w:sz w:val="22"/>
          <w:szCs w:val="30"/>
          <w:lang w:eastAsia="sv-SE"/>
        </w:rPr>
        <w:t xml:space="preserve"> om lån nästa år</w:t>
      </w:r>
      <w:r w:rsidR="004570D1" w:rsidRPr="00414D33">
        <w:rPr>
          <w:rFonts w:eastAsia="Times New Roman" w:cstheme="minorHAnsi"/>
          <w:bCs/>
          <w:sz w:val="22"/>
          <w:szCs w:val="30"/>
          <w:lang w:eastAsia="sv-SE"/>
        </w:rPr>
        <w:t xml:space="preserve">. </w:t>
      </w:r>
      <w:r w:rsidR="004570D1" w:rsidRPr="00414D33">
        <w:rPr>
          <w:rFonts w:eastAsia="Times New Roman" w:cstheme="minorHAnsi"/>
          <w:bCs/>
          <w:sz w:val="22"/>
          <w:szCs w:val="30"/>
          <w:lang w:eastAsia="sv-SE"/>
        </w:rPr>
        <w:br/>
        <w:t xml:space="preserve">Det enda som verkar kunna påverka lite negativt är snö och kyla, som kom ovanligt tidigt i år. </w:t>
      </w:r>
      <w:r w:rsidR="004570D1" w:rsidRPr="00414D33">
        <w:rPr>
          <w:rFonts w:eastAsia="Times New Roman" w:cstheme="minorHAnsi"/>
          <w:bCs/>
          <w:sz w:val="22"/>
          <w:szCs w:val="30"/>
          <w:lang w:eastAsia="sv-SE"/>
        </w:rPr>
        <w:br/>
        <w:t>Det har också visat sig att vi inte höjt avgiften för extra förråd på närmare 12 år, varför vi väljer att höja dessa med en större procent.</w:t>
      </w:r>
    </w:p>
    <w:p w14:paraId="6DE74629" w14:textId="267D5B49" w:rsidR="00190C03" w:rsidRPr="00414D33" w:rsidRDefault="00190C03" w:rsidP="00DC1AB5">
      <w:pPr>
        <w:spacing w:line="240" w:lineRule="auto"/>
        <w:rPr>
          <w:rFonts w:eastAsia="Times New Roman" w:cstheme="minorHAnsi"/>
          <w:bCs/>
          <w:sz w:val="22"/>
          <w:szCs w:val="30"/>
          <w:lang w:eastAsia="sv-SE"/>
        </w:rPr>
      </w:pPr>
      <w:r w:rsidRPr="00414D33">
        <w:rPr>
          <w:rFonts w:eastAsia="Times New Roman" w:cstheme="minorHAnsi"/>
          <w:bCs/>
          <w:sz w:val="22"/>
          <w:szCs w:val="30"/>
          <w:lang w:eastAsia="sv-SE"/>
        </w:rPr>
        <w:t xml:space="preserve">Ändringar som fastställdes på budgetkonferens på </w:t>
      </w:r>
      <w:proofErr w:type="spellStart"/>
      <w:r w:rsidRPr="00414D33">
        <w:rPr>
          <w:rFonts w:eastAsia="Times New Roman" w:cstheme="minorHAnsi"/>
          <w:bCs/>
          <w:sz w:val="22"/>
          <w:szCs w:val="30"/>
          <w:lang w:eastAsia="sv-SE"/>
        </w:rPr>
        <w:t>Vårsta</w:t>
      </w:r>
      <w:proofErr w:type="spellEnd"/>
      <w:r w:rsidRPr="00414D33">
        <w:rPr>
          <w:rFonts w:eastAsia="Times New Roman" w:cstheme="minorHAnsi"/>
          <w:bCs/>
          <w:sz w:val="22"/>
          <w:szCs w:val="30"/>
          <w:lang w:eastAsia="sv-SE"/>
        </w:rPr>
        <w:t>:</w:t>
      </w:r>
    </w:p>
    <w:p w14:paraId="733D96F2" w14:textId="7E11662C" w:rsidR="004570D1" w:rsidRPr="00414D33" w:rsidRDefault="004570D1" w:rsidP="00DC1AB5">
      <w:pPr>
        <w:spacing w:line="240" w:lineRule="auto"/>
        <w:rPr>
          <w:rFonts w:eastAsia="Times New Roman" w:cstheme="minorHAnsi"/>
          <w:bCs/>
          <w:sz w:val="22"/>
          <w:szCs w:val="30"/>
          <w:lang w:eastAsia="sv-SE"/>
        </w:rPr>
      </w:pPr>
      <w:r w:rsidRPr="00414D33">
        <w:rPr>
          <w:rFonts w:eastAsia="Times New Roman" w:cstheme="minorHAnsi"/>
          <w:bCs/>
          <w:sz w:val="22"/>
          <w:szCs w:val="30"/>
          <w:lang w:eastAsia="sv-SE"/>
        </w:rPr>
        <w:t xml:space="preserve">Höjning </w:t>
      </w:r>
      <w:r w:rsidRPr="00414D33">
        <w:rPr>
          <w:rFonts w:eastAsia="Times New Roman" w:cstheme="minorHAnsi"/>
          <w:bCs/>
          <w:sz w:val="22"/>
          <w:szCs w:val="30"/>
          <w:lang w:eastAsia="sv-SE"/>
        </w:rPr>
        <w:tab/>
        <w:t>hyra</w:t>
      </w:r>
      <w:r w:rsidRPr="00414D33">
        <w:rPr>
          <w:rFonts w:eastAsia="Times New Roman" w:cstheme="minorHAnsi"/>
          <w:bCs/>
          <w:sz w:val="22"/>
          <w:szCs w:val="30"/>
          <w:lang w:eastAsia="sv-SE"/>
        </w:rPr>
        <w:tab/>
        <w:t xml:space="preserve">1,2% </w:t>
      </w:r>
      <w:r w:rsidRPr="00414D33">
        <w:rPr>
          <w:rFonts w:eastAsia="Times New Roman" w:cstheme="minorHAnsi"/>
          <w:bCs/>
          <w:sz w:val="22"/>
          <w:szCs w:val="30"/>
          <w:lang w:eastAsia="sv-SE"/>
        </w:rPr>
        <w:br/>
      </w:r>
      <w:r w:rsidRPr="00414D33">
        <w:rPr>
          <w:rFonts w:eastAsia="Times New Roman" w:cstheme="minorHAnsi"/>
          <w:bCs/>
          <w:sz w:val="22"/>
          <w:szCs w:val="30"/>
          <w:lang w:eastAsia="sv-SE"/>
        </w:rPr>
        <w:tab/>
        <w:t>garage</w:t>
      </w:r>
      <w:r w:rsidRPr="00414D33">
        <w:rPr>
          <w:rFonts w:eastAsia="Times New Roman" w:cstheme="minorHAnsi"/>
          <w:bCs/>
          <w:sz w:val="22"/>
          <w:szCs w:val="30"/>
          <w:lang w:eastAsia="sv-SE"/>
        </w:rPr>
        <w:tab/>
        <w:t>30 kr/mån</w:t>
      </w:r>
      <w:r w:rsidRPr="00414D33">
        <w:rPr>
          <w:rFonts w:eastAsia="Times New Roman" w:cstheme="minorHAnsi"/>
          <w:bCs/>
          <w:sz w:val="22"/>
          <w:szCs w:val="30"/>
          <w:lang w:eastAsia="sv-SE"/>
        </w:rPr>
        <w:br/>
      </w:r>
      <w:r w:rsidRPr="00414D33">
        <w:rPr>
          <w:rFonts w:eastAsia="Times New Roman" w:cstheme="minorHAnsi"/>
          <w:bCs/>
          <w:sz w:val="22"/>
          <w:szCs w:val="30"/>
          <w:lang w:eastAsia="sv-SE"/>
        </w:rPr>
        <w:tab/>
        <w:t>p-plats</w:t>
      </w:r>
      <w:r w:rsidRPr="00414D33">
        <w:rPr>
          <w:rFonts w:eastAsia="Times New Roman" w:cstheme="minorHAnsi"/>
          <w:bCs/>
          <w:sz w:val="22"/>
          <w:szCs w:val="30"/>
          <w:lang w:eastAsia="sv-SE"/>
        </w:rPr>
        <w:tab/>
        <w:t>10 kr/mån</w:t>
      </w:r>
      <w:r w:rsidRPr="00414D33">
        <w:rPr>
          <w:rFonts w:eastAsia="Times New Roman" w:cstheme="minorHAnsi"/>
          <w:bCs/>
          <w:sz w:val="22"/>
          <w:szCs w:val="30"/>
          <w:lang w:eastAsia="sv-SE"/>
        </w:rPr>
        <w:br/>
      </w:r>
      <w:r w:rsidRPr="00414D33">
        <w:rPr>
          <w:rFonts w:eastAsia="Times New Roman" w:cstheme="minorHAnsi"/>
          <w:bCs/>
          <w:sz w:val="22"/>
          <w:szCs w:val="30"/>
          <w:lang w:eastAsia="sv-SE"/>
        </w:rPr>
        <w:tab/>
        <w:t>förråd</w:t>
      </w:r>
      <w:r w:rsidRPr="00414D33">
        <w:rPr>
          <w:rFonts w:eastAsia="Times New Roman" w:cstheme="minorHAnsi"/>
          <w:bCs/>
          <w:sz w:val="22"/>
          <w:szCs w:val="30"/>
          <w:lang w:eastAsia="sv-SE"/>
        </w:rPr>
        <w:tab/>
        <w:t>10%</w:t>
      </w:r>
    </w:p>
    <w:p w14:paraId="35E5918F" w14:textId="77777777" w:rsidR="004570D1" w:rsidRPr="00A75459" w:rsidRDefault="004570D1" w:rsidP="00DC1AB5">
      <w:pPr>
        <w:spacing w:line="240" w:lineRule="auto"/>
        <w:rPr>
          <w:rFonts w:eastAsia="Times New Roman" w:cstheme="minorHAnsi"/>
          <w:bCs/>
          <w:sz w:val="24"/>
          <w:szCs w:val="30"/>
          <w:lang w:eastAsia="sv-SE"/>
        </w:rPr>
      </w:pPr>
    </w:p>
    <w:p w14:paraId="673FC0AF" w14:textId="5EF7D4B5" w:rsidR="00FA4598" w:rsidRDefault="00190C03" w:rsidP="00DC1AB5">
      <w:pPr>
        <w:spacing w:line="240" w:lineRule="auto"/>
        <w:rPr>
          <w:rFonts w:eastAsia="Times New Roman" w:cstheme="minorHAnsi"/>
          <w:b/>
          <w:bCs/>
          <w:sz w:val="32"/>
          <w:szCs w:val="30"/>
          <w:lang w:eastAsia="sv-SE"/>
        </w:rPr>
      </w:pPr>
      <w:r>
        <w:rPr>
          <w:rFonts w:eastAsia="Times New Roman" w:cstheme="minorHAnsi"/>
          <w:b/>
          <w:bCs/>
          <w:sz w:val="32"/>
          <w:szCs w:val="30"/>
          <w:lang w:eastAsia="sv-SE"/>
        </w:rPr>
        <w:t>Inre r</w:t>
      </w:r>
      <w:r w:rsidR="00FA4598">
        <w:rPr>
          <w:rFonts w:eastAsia="Times New Roman" w:cstheme="minorHAnsi"/>
          <w:b/>
          <w:bCs/>
          <w:sz w:val="32"/>
          <w:szCs w:val="30"/>
          <w:lang w:eastAsia="sv-SE"/>
        </w:rPr>
        <w:t>eparationsfond</w:t>
      </w:r>
      <w:r>
        <w:rPr>
          <w:rFonts w:eastAsia="Times New Roman" w:cstheme="minorHAnsi"/>
          <w:b/>
          <w:bCs/>
          <w:sz w:val="32"/>
          <w:szCs w:val="30"/>
          <w:lang w:eastAsia="sv-SE"/>
        </w:rPr>
        <w:t xml:space="preserve"> - inga</w:t>
      </w:r>
      <w:r w:rsidR="00FA4598">
        <w:rPr>
          <w:rFonts w:eastAsia="Times New Roman" w:cstheme="minorHAnsi"/>
          <w:b/>
          <w:bCs/>
          <w:sz w:val="32"/>
          <w:szCs w:val="30"/>
          <w:lang w:eastAsia="sv-SE"/>
        </w:rPr>
        <w:t xml:space="preserve"> </w:t>
      </w:r>
      <w:r>
        <w:rPr>
          <w:rFonts w:eastAsia="Times New Roman" w:cstheme="minorHAnsi"/>
          <w:b/>
          <w:bCs/>
          <w:sz w:val="32"/>
          <w:szCs w:val="30"/>
          <w:lang w:eastAsia="sv-SE"/>
        </w:rPr>
        <w:t xml:space="preserve">nya insättningar </w:t>
      </w:r>
    </w:p>
    <w:p w14:paraId="15CC7B3F" w14:textId="5B69DD28" w:rsidR="00190C03" w:rsidRPr="00414D33" w:rsidRDefault="00190C03" w:rsidP="00DC1AB5">
      <w:pPr>
        <w:spacing w:line="240" w:lineRule="auto"/>
        <w:rPr>
          <w:rFonts w:eastAsia="Times New Roman" w:cstheme="minorHAnsi"/>
          <w:bCs/>
          <w:sz w:val="22"/>
          <w:szCs w:val="24"/>
          <w:lang w:eastAsia="sv-SE"/>
        </w:rPr>
      </w:pPr>
      <w:r w:rsidRPr="00414D33">
        <w:rPr>
          <w:rFonts w:eastAsia="Times New Roman" w:cstheme="minorHAnsi"/>
          <w:bCs/>
          <w:sz w:val="22"/>
          <w:szCs w:val="24"/>
          <w:lang w:eastAsia="sv-SE"/>
        </w:rPr>
        <w:t>Tidigare har 1,8% av hyran satts av till en fond för dig att ta ut till reparationer och inköp till bostaden. Summan blir då som en skuld som föreningen måste betala ut. Detta pausades under 2023 och kunde förlängas.</w:t>
      </w:r>
    </w:p>
    <w:p w14:paraId="242DE455" w14:textId="43E79C50" w:rsidR="00190C03" w:rsidRPr="00414D33" w:rsidRDefault="00190C03" w:rsidP="00DC1AB5">
      <w:pPr>
        <w:spacing w:line="240" w:lineRule="auto"/>
        <w:rPr>
          <w:rFonts w:eastAsia="Times New Roman" w:cstheme="minorHAnsi"/>
          <w:bCs/>
          <w:sz w:val="22"/>
          <w:szCs w:val="24"/>
          <w:lang w:eastAsia="sv-SE"/>
        </w:rPr>
      </w:pPr>
      <w:r w:rsidRPr="00414D33">
        <w:rPr>
          <w:rFonts w:eastAsia="Times New Roman" w:cstheme="minorHAnsi"/>
          <w:bCs/>
          <w:sz w:val="22"/>
          <w:szCs w:val="24"/>
          <w:lang w:eastAsia="sv-SE"/>
        </w:rPr>
        <w:t>Styrelsen har 2023</w:t>
      </w:r>
      <w:r w:rsidR="00526CFE" w:rsidRPr="00414D33">
        <w:rPr>
          <w:rFonts w:eastAsia="Times New Roman" w:cstheme="minorHAnsi"/>
          <w:bCs/>
          <w:sz w:val="22"/>
          <w:szCs w:val="24"/>
          <w:lang w:eastAsia="sv-SE"/>
        </w:rPr>
        <w:t>-</w:t>
      </w:r>
      <w:r w:rsidRPr="00414D33">
        <w:rPr>
          <w:rFonts w:eastAsia="Times New Roman" w:cstheme="minorHAnsi"/>
          <w:bCs/>
          <w:sz w:val="22"/>
          <w:szCs w:val="24"/>
          <w:lang w:eastAsia="sv-SE"/>
        </w:rPr>
        <w:t>11</w:t>
      </w:r>
      <w:r w:rsidR="00526CFE" w:rsidRPr="00414D33">
        <w:rPr>
          <w:rFonts w:eastAsia="Times New Roman" w:cstheme="minorHAnsi"/>
          <w:bCs/>
          <w:sz w:val="22"/>
          <w:szCs w:val="24"/>
          <w:lang w:eastAsia="sv-SE"/>
        </w:rPr>
        <w:t>-</w:t>
      </w:r>
      <w:r w:rsidRPr="00414D33">
        <w:rPr>
          <w:rFonts w:eastAsia="Times New Roman" w:cstheme="minorHAnsi"/>
          <w:bCs/>
          <w:sz w:val="22"/>
          <w:szCs w:val="24"/>
          <w:lang w:eastAsia="sv-SE"/>
        </w:rPr>
        <w:t xml:space="preserve">27 </w:t>
      </w:r>
      <w:r w:rsidR="00526CFE" w:rsidRPr="00414D33">
        <w:rPr>
          <w:rFonts w:eastAsia="Times New Roman" w:cstheme="minorHAnsi"/>
          <w:bCs/>
          <w:sz w:val="22"/>
          <w:szCs w:val="24"/>
          <w:lang w:eastAsia="sv-SE"/>
        </w:rPr>
        <w:t xml:space="preserve">beslutat </w:t>
      </w:r>
      <w:r w:rsidRPr="00414D33">
        <w:rPr>
          <w:rFonts w:eastAsia="Times New Roman" w:cstheme="minorHAnsi"/>
          <w:bCs/>
          <w:sz w:val="22"/>
          <w:szCs w:val="24"/>
          <w:lang w:eastAsia="sv-SE"/>
        </w:rPr>
        <w:t>att fortsatt pausa nya insättningar i fonden</w:t>
      </w:r>
      <w:r w:rsidR="00526CFE" w:rsidRPr="00414D33">
        <w:rPr>
          <w:rFonts w:eastAsia="Times New Roman" w:cstheme="minorHAnsi"/>
          <w:bCs/>
          <w:sz w:val="22"/>
          <w:szCs w:val="24"/>
          <w:lang w:eastAsia="sv-SE"/>
        </w:rPr>
        <w:t xml:space="preserve"> i två år framåt, t.om 2025.</w:t>
      </w:r>
    </w:p>
    <w:p w14:paraId="0FF14BB0" w14:textId="1E46D92E" w:rsidR="00526CFE" w:rsidRPr="00414D33" w:rsidRDefault="00526CFE" w:rsidP="00526CFE">
      <w:pPr>
        <w:spacing w:line="260" w:lineRule="atLeast"/>
        <w:ind w:left="360" w:hanging="218"/>
        <w:rPr>
          <w:rFonts w:eastAsia="Times New Roman" w:cstheme="minorHAnsi"/>
          <w:bCs/>
          <w:sz w:val="22"/>
          <w:szCs w:val="24"/>
          <w:lang w:eastAsia="sv-SE"/>
        </w:rPr>
      </w:pPr>
      <w:r w:rsidRPr="00414D33">
        <w:rPr>
          <w:rFonts w:eastAsia="Times New Roman" w:cstheme="minorHAnsi"/>
          <w:b/>
          <w:bCs/>
          <w:sz w:val="22"/>
          <w:szCs w:val="24"/>
          <w:lang w:eastAsia="sv-SE"/>
        </w:rPr>
        <w:t>Observera!!</w:t>
      </w:r>
      <w:r w:rsidRPr="00414D33">
        <w:rPr>
          <w:rFonts w:eastAsia="Times New Roman" w:cstheme="minorHAnsi"/>
          <w:bCs/>
          <w:sz w:val="22"/>
          <w:szCs w:val="24"/>
          <w:lang w:eastAsia="sv-SE"/>
        </w:rPr>
        <w:t xml:space="preserve"> - Den summa som finns där idag är fortfarande kvar, det försvinner alltså inga pengar utan vi pausar bara </w:t>
      </w:r>
      <w:r w:rsidRPr="00414D33">
        <w:rPr>
          <w:rFonts w:eastAsia="Times New Roman" w:cstheme="minorHAnsi"/>
          <w:bCs/>
          <w:sz w:val="22"/>
          <w:szCs w:val="24"/>
          <w:u w:val="single"/>
          <w:lang w:eastAsia="sv-SE"/>
        </w:rPr>
        <w:t>nya</w:t>
      </w:r>
      <w:r w:rsidRPr="00414D33">
        <w:rPr>
          <w:rFonts w:eastAsia="Times New Roman" w:cstheme="minorHAnsi"/>
          <w:bCs/>
          <w:sz w:val="22"/>
          <w:szCs w:val="24"/>
          <w:lang w:eastAsia="sv-SE"/>
        </w:rPr>
        <w:t xml:space="preserve"> insättningar.</w:t>
      </w:r>
    </w:p>
    <w:p w14:paraId="4D6A9FCE" w14:textId="77777777" w:rsidR="00526CFE" w:rsidRPr="00190C03" w:rsidRDefault="00526CFE" w:rsidP="00DC1AB5">
      <w:pPr>
        <w:spacing w:line="240" w:lineRule="auto"/>
        <w:rPr>
          <w:rFonts w:eastAsia="Times New Roman" w:cstheme="minorHAnsi"/>
          <w:bCs/>
          <w:sz w:val="24"/>
          <w:szCs w:val="30"/>
          <w:lang w:eastAsia="sv-SE"/>
        </w:rPr>
      </w:pPr>
    </w:p>
    <w:p w14:paraId="71973C5D" w14:textId="77777777" w:rsidR="00414D33" w:rsidRPr="00FF0A42" w:rsidRDefault="00414D33" w:rsidP="00414D33">
      <w:pPr>
        <w:spacing w:after="60" w:line="240" w:lineRule="auto"/>
        <w:rPr>
          <w:rFonts w:eastAsia="Times New Roman" w:cstheme="minorHAnsi"/>
          <w:b/>
          <w:bCs/>
          <w:sz w:val="32"/>
          <w:szCs w:val="30"/>
          <w:lang w:eastAsia="sv-SE"/>
        </w:rPr>
      </w:pPr>
      <w:r w:rsidRPr="00FF0A42">
        <w:rPr>
          <w:rFonts w:eastAsia="Times New Roman" w:cstheme="minorHAnsi"/>
          <w:b/>
          <w:bCs/>
          <w:sz w:val="32"/>
          <w:szCs w:val="30"/>
          <w:lang w:eastAsia="sv-SE"/>
        </w:rPr>
        <w:t>Brandsäkerhet inför julen</w:t>
      </w:r>
    </w:p>
    <w:p w14:paraId="51F3B71E" w14:textId="77777777" w:rsidR="00414D33" w:rsidRPr="00414D33" w:rsidRDefault="00414D33" w:rsidP="00414D33">
      <w:pPr>
        <w:spacing w:after="60" w:line="260" w:lineRule="atLeast"/>
        <w:rPr>
          <w:rFonts w:cstheme="minorHAnsi"/>
          <w:sz w:val="22"/>
        </w:rPr>
      </w:pPr>
      <w:r w:rsidRPr="00414D33">
        <w:rPr>
          <w:rFonts w:cstheme="minorHAnsi"/>
          <w:sz w:val="22"/>
        </w:rPr>
        <w:t>Vi på Grönkulla bor i trähus från mitten av 50-talet vilket innebär att elden lätt kan sprida sig till närliggande lägenhet mycket fort. Har du inte brandvarnare, brandfilt eller brandsläckare – då är det nog en god idé att investera i det nu.</w:t>
      </w:r>
    </w:p>
    <w:p w14:paraId="0DC4D324" w14:textId="77777777" w:rsidR="00414D33" w:rsidRPr="00414D33" w:rsidRDefault="00414D33" w:rsidP="00414D33">
      <w:pPr>
        <w:spacing w:after="60" w:line="260" w:lineRule="atLeast"/>
        <w:rPr>
          <w:rFonts w:cstheme="minorHAnsi"/>
          <w:sz w:val="22"/>
        </w:rPr>
      </w:pPr>
      <w:r w:rsidRPr="00414D33">
        <w:rPr>
          <w:rFonts w:cstheme="minorHAnsi"/>
          <w:sz w:val="22"/>
        </w:rPr>
        <w:t>Nu när det nalkas jul tänk på att:</w:t>
      </w:r>
    </w:p>
    <w:p w14:paraId="52E4CC5E" w14:textId="77777777" w:rsidR="00414D33" w:rsidRP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Inte lämna levande ljus utan tillsyn</w:t>
      </w:r>
    </w:p>
    <w:p w14:paraId="2E810625" w14:textId="77777777" w:rsidR="00414D33" w:rsidRP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Kolla att brandvarnare fungerar och har batterier</w:t>
      </w:r>
    </w:p>
    <w:p w14:paraId="26D584AC" w14:textId="77777777" w:rsidR="00414D33" w:rsidRP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Har du pulversläckare - vänd den upp och ner ett par gånger per år</w:t>
      </w:r>
    </w:p>
    <w:p w14:paraId="684F7C0B" w14:textId="77777777" w:rsidR="00414D33" w:rsidRP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Har du brandfilt – memorera var den är</w:t>
      </w:r>
    </w:p>
    <w:p w14:paraId="4C56AFBA" w14:textId="77777777" w:rsidR="00414D33" w:rsidRP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Kolla så att el- och skarvsladdar inte är skadade</w:t>
      </w:r>
    </w:p>
    <w:p w14:paraId="34A04478" w14:textId="1B0D5467" w:rsidR="00414D33" w:rsidRDefault="00414D33" w:rsidP="00414D33">
      <w:pPr>
        <w:pStyle w:val="Liststycke"/>
        <w:numPr>
          <w:ilvl w:val="0"/>
          <w:numId w:val="1"/>
        </w:numPr>
        <w:spacing w:line="260" w:lineRule="atLeast"/>
        <w:ind w:left="426" w:hanging="284"/>
        <w:rPr>
          <w:rFonts w:cstheme="minorHAnsi"/>
          <w:sz w:val="22"/>
        </w:rPr>
      </w:pPr>
      <w:r w:rsidRPr="00414D33">
        <w:rPr>
          <w:rFonts w:cstheme="minorHAnsi"/>
          <w:sz w:val="22"/>
        </w:rPr>
        <w:t>Rengöra fläktfilter från fett</w:t>
      </w:r>
    </w:p>
    <w:p w14:paraId="696BA385" w14:textId="77777777" w:rsidR="0056086A" w:rsidRPr="00414D33" w:rsidRDefault="0056086A" w:rsidP="0056086A">
      <w:pPr>
        <w:pStyle w:val="Liststycke"/>
        <w:spacing w:line="260" w:lineRule="atLeast"/>
        <w:ind w:left="426"/>
        <w:rPr>
          <w:rFonts w:cstheme="minorHAnsi"/>
          <w:sz w:val="22"/>
        </w:rPr>
      </w:pPr>
    </w:p>
    <w:p w14:paraId="20DA8565" w14:textId="77777777" w:rsidR="00414D33" w:rsidRPr="00414D33" w:rsidRDefault="00414D33" w:rsidP="00414D33">
      <w:pPr>
        <w:spacing w:line="240" w:lineRule="auto"/>
        <w:rPr>
          <w:rFonts w:eastAsia="Times New Roman" w:cstheme="minorHAnsi"/>
          <w:b/>
          <w:bCs/>
          <w:sz w:val="32"/>
          <w:szCs w:val="30"/>
          <w:lang w:eastAsia="sv-SE"/>
        </w:rPr>
      </w:pPr>
      <w:r w:rsidRPr="00414D33">
        <w:rPr>
          <w:rFonts w:eastAsia="Times New Roman" w:cstheme="minorHAnsi"/>
          <w:b/>
          <w:bCs/>
          <w:sz w:val="32"/>
          <w:szCs w:val="30"/>
          <w:lang w:eastAsia="sv-SE"/>
        </w:rPr>
        <w:lastRenderedPageBreak/>
        <w:t>Parkering nr 44 Glömda gatan</w:t>
      </w:r>
      <w:bookmarkStart w:id="0" w:name="_GoBack"/>
      <w:bookmarkEnd w:id="0"/>
    </w:p>
    <w:p w14:paraId="104179AD" w14:textId="4FBAE80D" w:rsidR="00414D33" w:rsidRPr="00414D33" w:rsidRDefault="00414D33" w:rsidP="00DC1AB5">
      <w:pPr>
        <w:spacing w:line="240" w:lineRule="auto"/>
        <w:rPr>
          <w:rFonts w:eastAsia="Times New Roman" w:cstheme="minorHAnsi"/>
          <w:b/>
          <w:bCs/>
          <w:sz w:val="28"/>
          <w:szCs w:val="30"/>
          <w:lang w:eastAsia="sv-SE"/>
        </w:rPr>
      </w:pPr>
      <w:r w:rsidRPr="00414D33">
        <w:rPr>
          <w:rFonts w:eastAsia="Times New Roman" w:cstheme="minorHAnsi"/>
          <w:bCs/>
          <w:sz w:val="22"/>
          <w:szCs w:val="30"/>
          <w:lang w:eastAsia="sv-SE"/>
        </w:rPr>
        <w:t>Parkering nr 44 är placerad framför den gång som ansluter till längan GKV 4 och tvättstugan, och när den nu inte är uthyrd och ingen kö till platsen finns, så väljer vi att inte hyra ut den. Detta för att det ska vara lättare att komma fram till tvättstugan för de som bor på Glömda gatan</w:t>
      </w:r>
      <w:r w:rsidR="002F7DEE">
        <w:rPr>
          <w:rFonts w:eastAsia="Times New Roman" w:cstheme="minorHAnsi"/>
          <w:bCs/>
          <w:sz w:val="22"/>
          <w:szCs w:val="30"/>
          <w:lang w:eastAsia="sv-SE"/>
        </w:rPr>
        <w:t xml:space="preserve"> och </w:t>
      </w:r>
      <w:r w:rsidR="0056086A">
        <w:rPr>
          <w:rFonts w:eastAsia="Times New Roman" w:cstheme="minorHAnsi"/>
          <w:bCs/>
          <w:sz w:val="22"/>
          <w:szCs w:val="30"/>
          <w:lang w:eastAsia="sv-SE"/>
        </w:rPr>
        <w:t xml:space="preserve">för </w:t>
      </w:r>
      <w:r w:rsidR="002F7DEE">
        <w:rPr>
          <w:rFonts w:eastAsia="Times New Roman" w:cstheme="minorHAnsi"/>
          <w:bCs/>
          <w:sz w:val="22"/>
          <w:szCs w:val="30"/>
          <w:lang w:eastAsia="sv-SE"/>
        </w:rPr>
        <w:t>de som hyr parkeringar där</w:t>
      </w:r>
      <w:r w:rsidRPr="00414D33">
        <w:rPr>
          <w:rFonts w:eastAsia="Times New Roman" w:cstheme="minorHAnsi"/>
          <w:bCs/>
          <w:sz w:val="22"/>
          <w:szCs w:val="30"/>
          <w:lang w:eastAsia="sv-SE"/>
        </w:rPr>
        <w:t xml:space="preserve">. </w:t>
      </w:r>
      <w:r w:rsidRPr="00414D33">
        <w:rPr>
          <w:rFonts w:eastAsia="Times New Roman" w:cstheme="minorHAnsi"/>
          <w:bCs/>
          <w:sz w:val="22"/>
          <w:szCs w:val="30"/>
          <w:lang w:eastAsia="sv-SE"/>
        </w:rPr>
        <w:br/>
        <w:t xml:space="preserve">Det är </w:t>
      </w:r>
      <w:r w:rsidR="003405F0">
        <w:rPr>
          <w:rFonts w:eastAsia="Times New Roman" w:cstheme="minorHAnsi"/>
          <w:bCs/>
          <w:sz w:val="22"/>
          <w:szCs w:val="30"/>
          <w:lang w:eastAsia="sv-SE"/>
        </w:rPr>
        <w:t xml:space="preserve">numera </w:t>
      </w:r>
      <w:r w:rsidRPr="00414D33">
        <w:rPr>
          <w:rFonts w:eastAsia="Times New Roman" w:cstheme="minorHAnsi"/>
          <w:bCs/>
          <w:sz w:val="22"/>
          <w:szCs w:val="30"/>
          <w:lang w:eastAsia="sv-SE"/>
        </w:rPr>
        <w:t>alltså INTE tillåtet att parkera på platsen längre, utan det ska fungera som en gångväg.</w:t>
      </w:r>
      <w:r w:rsidRPr="00414D33">
        <w:rPr>
          <w:rFonts w:eastAsia="Times New Roman" w:cstheme="minorHAnsi"/>
          <w:bCs/>
          <w:sz w:val="22"/>
          <w:szCs w:val="30"/>
          <w:lang w:eastAsia="sv-SE"/>
        </w:rPr>
        <w:br/>
        <w:t>Hur länge vi kan ha det så vet vi inte i dagsläget, blir det stor efterfrågan på p-platser längs gatan så får vi omvärdera beslutet.</w:t>
      </w:r>
    </w:p>
    <w:p w14:paraId="1E3B8561" w14:textId="49991182" w:rsidR="00FF0A42" w:rsidRDefault="00FF0A42" w:rsidP="00DC1AB5">
      <w:pPr>
        <w:spacing w:line="240" w:lineRule="auto"/>
        <w:rPr>
          <w:rFonts w:eastAsia="Times New Roman" w:cstheme="minorHAnsi"/>
          <w:bCs/>
          <w:sz w:val="24"/>
          <w:szCs w:val="30"/>
          <w:lang w:eastAsia="sv-SE"/>
        </w:rPr>
      </w:pPr>
      <w:r>
        <w:rPr>
          <w:noProof/>
        </w:rPr>
        <w:drawing>
          <wp:inline distT="0" distB="0" distL="0" distR="0" wp14:anchorId="1E0756FA" wp14:editId="04573C67">
            <wp:extent cx="3133132" cy="260032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9282" cy="2622028"/>
                    </a:xfrm>
                    <a:prstGeom prst="rect">
                      <a:avLst/>
                    </a:prstGeom>
                  </pic:spPr>
                </pic:pic>
              </a:graphicData>
            </a:graphic>
          </wp:inline>
        </w:drawing>
      </w:r>
    </w:p>
    <w:p w14:paraId="3206D5BC" w14:textId="77777777" w:rsidR="00FF0A42" w:rsidRDefault="00FF0A42" w:rsidP="00DC1AB5">
      <w:pPr>
        <w:spacing w:line="240" w:lineRule="auto"/>
        <w:rPr>
          <w:rFonts w:eastAsia="Times New Roman" w:cstheme="minorHAnsi"/>
          <w:b/>
          <w:bCs/>
          <w:sz w:val="32"/>
          <w:szCs w:val="30"/>
          <w:lang w:eastAsia="sv-SE"/>
        </w:rPr>
      </w:pPr>
    </w:p>
    <w:p w14:paraId="26D07D81" w14:textId="77777777" w:rsidR="00414D33" w:rsidRPr="00414D33" w:rsidRDefault="00414D33" w:rsidP="00414D33">
      <w:pPr>
        <w:spacing w:after="0"/>
        <w:rPr>
          <w:rFonts w:cstheme="minorHAnsi"/>
          <w:b/>
          <w:bCs/>
          <w:sz w:val="32"/>
          <w:szCs w:val="30"/>
        </w:rPr>
      </w:pPr>
      <w:r w:rsidRPr="00414D33">
        <w:rPr>
          <w:rFonts w:cstheme="minorHAnsi"/>
          <w:b/>
          <w:bCs/>
          <w:sz w:val="32"/>
          <w:szCs w:val="30"/>
        </w:rPr>
        <w:t>Spara energi</w:t>
      </w:r>
    </w:p>
    <w:p w14:paraId="2946E304" w14:textId="1D5ECB40" w:rsidR="00414D33" w:rsidRDefault="00414D33" w:rsidP="00414D33">
      <w:pPr>
        <w:spacing w:after="0" w:line="260" w:lineRule="atLeast"/>
        <w:rPr>
          <w:rFonts w:cstheme="minorHAnsi"/>
          <w:bCs/>
          <w:sz w:val="22"/>
        </w:rPr>
      </w:pPr>
      <w:r>
        <w:rPr>
          <w:rFonts w:cstheme="minorHAnsi"/>
          <w:bCs/>
          <w:sz w:val="22"/>
        </w:rPr>
        <w:t>Kan</w:t>
      </w:r>
      <w:r w:rsidRPr="00414D33">
        <w:rPr>
          <w:rFonts w:cstheme="minorHAnsi"/>
          <w:bCs/>
          <w:sz w:val="22"/>
        </w:rPr>
        <w:t xml:space="preserve"> vi </w:t>
      </w:r>
      <w:r w:rsidR="00236753">
        <w:rPr>
          <w:rFonts w:cstheme="minorHAnsi"/>
          <w:bCs/>
          <w:sz w:val="22"/>
        </w:rPr>
        <w:t xml:space="preserve">alla </w:t>
      </w:r>
      <w:r w:rsidRPr="00414D33">
        <w:rPr>
          <w:rFonts w:cstheme="minorHAnsi"/>
          <w:bCs/>
          <w:sz w:val="22"/>
        </w:rPr>
        <w:t>tänka lite extra på hur vi använder el, värme och vatten</w:t>
      </w:r>
      <w:r>
        <w:rPr>
          <w:rFonts w:cstheme="minorHAnsi"/>
          <w:bCs/>
          <w:sz w:val="22"/>
        </w:rPr>
        <w:t xml:space="preserve"> så kan</w:t>
      </w:r>
      <w:r w:rsidRPr="00414D33">
        <w:rPr>
          <w:rFonts w:cstheme="minorHAnsi"/>
          <w:bCs/>
          <w:sz w:val="22"/>
        </w:rPr>
        <w:t xml:space="preserve"> vi med </w:t>
      </w:r>
      <w:r>
        <w:rPr>
          <w:rFonts w:cstheme="minorHAnsi"/>
          <w:bCs/>
          <w:sz w:val="22"/>
        </w:rPr>
        <w:t xml:space="preserve">ganska </w:t>
      </w:r>
      <w:r w:rsidRPr="00414D33">
        <w:rPr>
          <w:rFonts w:cstheme="minorHAnsi"/>
          <w:bCs/>
          <w:sz w:val="22"/>
        </w:rPr>
        <w:t>enkla medel spara och sänka kostnaderna</w:t>
      </w:r>
      <w:r>
        <w:rPr>
          <w:rFonts w:cstheme="minorHAnsi"/>
          <w:bCs/>
          <w:sz w:val="22"/>
        </w:rPr>
        <w:t xml:space="preserve"> lite</w:t>
      </w:r>
      <w:r w:rsidRPr="00414D33">
        <w:rPr>
          <w:rFonts w:cstheme="minorHAnsi"/>
          <w:bCs/>
          <w:sz w:val="22"/>
        </w:rPr>
        <w:t>.</w:t>
      </w:r>
    </w:p>
    <w:p w14:paraId="6503CD6F" w14:textId="7B0927C0" w:rsidR="00414D33" w:rsidRPr="00414D33" w:rsidRDefault="00414D33" w:rsidP="00414D33">
      <w:pPr>
        <w:spacing w:before="120" w:line="260" w:lineRule="atLeast"/>
        <w:rPr>
          <w:rFonts w:cstheme="minorHAnsi"/>
          <w:bCs/>
          <w:sz w:val="22"/>
        </w:rPr>
      </w:pPr>
      <w:r w:rsidRPr="00414D33">
        <w:rPr>
          <w:rFonts w:cstheme="minorHAnsi"/>
          <w:bCs/>
          <w:sz w:val="22"/>
        </w:rPr>
        <w:t>Vad kan jag själv göra för att spara energi?</w:t>
      </w:r>
    </w:p>
    <w:p w14:paraId="5DECF96F" w14:textId="77777777"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Ha inte varmare än max 20 - 22 grader inomhus</w:t>
      </w:r>
    </w:p>
    <w:p w14:paraId="6729F68E" w14:textId="77777777"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Byt till LED-lampor, de drar en bråkdel mot vanliga glödlampor</w:t>
      </w:r>
    </w:p>
    <w:p w14:paraId="4FE4A09E" w14:textId="77777777"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Frysen behöver inte ha -22 grader, det räcker med -19 grader</w:t>
      </w:r>
    </w:p>
    <w:p w14:paraId="10F2B0FB" w14:textId="77777777"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När du kör tvättmaskin, torktumlare eller diskmaskin, se till att de är fullmatade.</w:t>
      </w:r>
    </w:p>
    <w:p w14:paraId="497C5005" w14:textId="053B1F8E"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 xml:space="preserve">Stäng av </w:t>
      </w:r>
      <w:r>
        <w:rPr>
          <w:rFonts w:eastAsia="Times New Roman" w:cstheme="minorHAnsi"/>
          <w:color w:val="404040"/>
          <w:sz w:val="22"/>
          <w:lang w:eastAsia="sv-SE"/>
        </w:rPr>
        <w:t xml:space="preserve">utrustning som </w:t>
      </w:r>
      <w:r w:rsidRPr="00414D33">
        <w:rPr>
          <w:rFonts w:eastAsia="Times New Roman" w:cstheme="minorHAnsi"/>
          <w:color w:val="404040"/>
          <w:sz w:val="22"/>
          <w:lang w:eastAsia="sv-SE"/>
        </w:rPr>
        <w:t>datorer och kontorsutrustning när de inte används.</w:t>
      </w:r>
    </w:p>
    <w:p w14:paraId="4116AA8E" w14:textId="77777777" w:rsidR="00414D33" w:rsidRPr="00414D33" w:rsidRDefault="00414D33" w:rsidP="00414D33">
      <w:pPr>
        <w:numPr>
          <w:ilvl w:val="0"/>
          <w:numId w:val="2"/>
        </w:numPr>
        <w:tabs>
          <w:tab w:val="clear" w:pos="720"/>
        </w:tabs>
        <w:spacing w:after="40" w:line="240" w:lineRule="atLeast"/>
        <w:ind w:left="426" w:hanging="284"/>
        <w:rPr>
          <w:rFonts w:eastAsia="Times New Roman" w:cstheme="minorHAnsi"/>
          <w:color w:val="404040"/>
          <w:sz w:val="22"/>
          <w:lang w:eastAsia="sv-SE"/>
        </w:rPr>
      </w:pPr>
      <w:r w:rsidRPr="00414D33">
        <w:rPr>
          <w:rFonts w:eastAsia="Times New Roman" w:cstheme="minorHAnsi"/>
          <w:color w:val="404040"/>
          <w:sz w:val="22"/>
          <w:lang w:eastAsia="sv-SE"/>
        </w:rPr>
        <w:t>Duscha inte längre än nödvändigt</w:t>
      </w:r>
    </w:p>
    <w:p w14:paraId="7E54F1A2" w14:textId="77777777" w:rsidR="00770511" w:rsidRDefault="00770511" w:rsidP="00CF7678">
      <w:pPr>
        <w:spacing w:after="60" w:line="260" w:lineRule="atLeast"/>
        <w:rPr>
          <w:rFonts w:ascii="Calibri" w:eastAsia="Times New Roman" w:hAnsi="Calibri" w:cs="Calibri"/>
          <w:b/>
          <w:bCs/>
          <w:color w:val="222222"/>
          <w:sz w:val="24"/>
          <w:szCs w:val="24"/>
          <w:lang w:eastAsia="sv-SE"/>
        </w:rPr>
      </w:pPr>
    </w:p>
    <w:p w14:paraId="7CE59E2E" w14:textId="77777777" w:rsidR="00770511" w:rsidRDefault="00770511" w:rsidP="00CF7678">
      <w:pPr>
        <w:spacing w:after="60" w:line="260" w:lineRule="atLeast"/>
        <w:rPr>
          <w:rFonts w:ascii="Calibri" w:eastAsia="Times New Roman" w:hAnsi="Calibri" w:cs="Calibri"/>
          <w:b/>
          <w:bCs/>
          <w:color w:val="222222"/>
          <w:sz w:val="24"/>
          <w:szCs w:val="24"/>
          <w:lang w:eastAsia="sv-SE"/>
        </w:rPr>
      </w:pPr>
    </w:p>
    <w:p w14:paraId="595CB97F" w14:textId="77777777" w:rsidR="00770511" w:rsidRDefault="00770511" w:rsidP="00CF7678">
      <w:pPr>
        <w:spacing w:after="60" w:line="260" w:lineRule="atLeast"/>
        <w:rPr>
          <w:rFonts w:ascii="Calibri" w:eastAsia="Times New Roman" w:hAnsi="Calibri" w:cs="Calibri"/>
          <w:b/>
          <w:bCs/>
          <w:color w:val="222222"/>
          <w:sz w:val="24"/>
          <w:szCs w:val="24"/>
          <w:lang w:eastAsia="sv-SE"/>
        </w:rPr>
      </w:pPr>
    </w:p>
    <w:p w14:paraId="6ED0819D" w14:textId="5A7BC5B6" w:rsidR="00A26E59" w:rsidRPr="00AD35EC" w:rsidRDefault="00CA10AC" w:rsidP="00CF7678">
      <w:pPr>
        <w:spacing w:after="60" w:line="260" w:lineRule="atLeast"/>
        <w:rPr>
          <w:rFonts w:ascii="Arial" w:hAnsi="Arial" w:cs="Arial"/>
          <w:sz w:val="28"/>
          <w:szCs w:val="24"/>
        </w:rPr>
      </w:pPr>
      <w:r w:rsidRPr="00AD35EC">
        <w:rPr>
          <w:rFonts w:ascii="Calibri" w:eastAsia="Times New Roman" w:hAnsi="Calibri" w:cs="Calibri"/>
          <w:b/>
          <w:bCs/>
          <w:color w:val="222222"/>
          <w:sz w:val="28"/>
          <w:szCs w:val="24"/>
          <w:lang w:eastAsia="sv-SE"/>
        </w:rPr>
        <w:t>K</w:t>
      </w:r>
      <w:r w:rsidR="00A26E59" w:rsidRPr="00AD35EC">
        <w:rPr>
          <w:rFonts w:ascii="Calibri" w:eastAsia="Times New Roman" w:hAnsi="Calibri" w:cs="Calibri"/>
          <w:b/>
          <w:bCs/>
          <w:color w:val="222222"/>
          <w:sz w:val="28"/>
          <w:szCs w:val="24"/>
          <w:lang w:eastAsia="sv-SE"/>
        </w:rPr>
        <w:t>ontakt med Grönkullans styrelse</w:t>
      </w:r>
    </w:p>
    <w:p w14:paraId="0923F7B7" w14:textId="11198012" w:rsidR="007122A9" w:rsidRPr="00770511" w:rsidRDefault="00A26E59" w:rsidP="00CF7678">
      <w:pPr>
        <w:spacing w:after="60" w:line="260" w:lineRule="atLeast"/>
        <w:rPr>
          <w:rFonts w:ascii="Arial" w:hAnsi="Arial" w:cs="Arial"/>
          <w:sz w:val="12"/>
        </w:rPr>
      </w:pPr>
      <w:r w:rsidRPr="00770511">
        <w:rPr>
          <w:rFonts w:cstheme="minorHAnsi"/>
          <w:i/>
          <w:sz w:val="24"/>
          <w:szCs w:val="24"/>
        </w:rPr>
        <w:t xml:space="preserve">Om </w:t>
      </w:r>
      <w:r w:rsidR="00A97AA3" w:rsidRPr="00770511">
        <w:rPr>
          <w:rFonts w:cstheme="minorHAnsi"/>
          <w:i/>
          <w:sz w:val="24"/>
          <w:szCs w:val="24"/>
        </w:rPr>
        <w:t>du</w:t>
      </w:r>
      <w:r w:rsidRPr="00770511">
        <w:rPr>
          <w:rFonts w:cstheme="minorHAnsi"/>
          <w:i/>
          <w:sz w:val="24"/>
          <w:szCs w:val="24"/>
        </w:rPr>
        <w:t xml:space="preserve"> har</w:t>
      </w:r>
      <w:r w:rsidR="00C43BE2">
        <w:rPr>
          <w:rFonts w:cstheme="minorHAnsi"/>
          <w:i/>
          <w:sz w:val="24"/>
          <w:szCs w:val="24"/>
        </w:rPr>
        <w:t xml:space="preserve"> synpunkter, </w:t>
      </w:r>
      <w:r w:rsidRPr="00770511">
        <w:rPr>
          <w:rFonts w:cstheme="minorHAnsi"/>
          <w:i/>
          <w:sz w:val="24"/>
          <w:szCs w:val="24"/>
        </w:rPr>
        <w:t xml:space="preserve">frågor eller funderingar kontakta </w:t>
      </w:r>
      <w:r w:rsidR="00A97AA3" w:rsidRPr="00770511">
        <w:rPr>
          <w:rFonts w:cstheme="minorHAnsi"/>
          <w:i/>
          <w:sz w:val="24"/>
          <w:szCs w:val="24"/>
        </w:rPr>
        <w:t xml:space="preserve">gärna </w:t>
      </w:r>
      <w:r w:rsidRPr="00770511">
        <w:rPr>
          <w:rFonts w:eastAsia="Times New Roman" w:cstheme="minorHAnsi"/>
          <w:i/>
          <w:color w:val="000000"/>
          <w:sz w:val="24"/>
          <w:szCs w:val="24"/>
          <w:lang w:eastAsia="sv-SE"/>
        </w:rPr>
        <w:t xml:space="preserve">styrelsen </w:t>
      </w:r>
      <w:r w:rsidR="00A97AA3" w:rsidRPr="00770511">
        <w:rPr>
          <w:rFonts w:eastAsia="Times New Roman" w:cstheme="minorHAnsi"/>
          <w:i/>
          <w:color w:val="000000"/>
          <w:sz w:val="24"/>
          <w:szCs w:val="24"/>
          <w:lang w:eastAsia="sv-SE"/>
        </w:rPr>
        <w:t xml:space="preserve">genom att </w:t>
      </w:r>
      <w:r w:rsidRPr="00770511">
        <w:rPr>
          <w:rFonts w:eastAsia="Times New Roman" w:cstheme="minorHAnsi"/>
          <w:i/>
          <w:color w:val="000000"/>
          <w:sz w:val="24"/>
          <w:szCs w:val="24"/>
          <w:lang w:eastAsia="sv-SE"/>
        </w:rPr>
        <w:t>lägg</w:t>
      </w:r>
      <w:r w:rsidR="00A97AA3" w:rsidRPr="00770511">
        <w:rPr>
          <w:rFonts w:eastAsia="Times New Roman" w:cstheme="minorHAnsi"/>
          <w:i/>
          <w:color w:val="000000"/>
          <w:sz w:val="24"/>
          <w:szCs w:val="24"/>
          <w:lang w:eastAsia="sv-SE"/>
        </w:rPr>
        <w:t>a</w:t>
      </w:r>
      <w:r w:rsidRPr="00770511">
        <w:rPr>
          <w:rFonts w:eastAsia="Times New Roman" w:cstheme="minorHAnsi"/>
          <w:i/>
          <w:color w:val="000000"/>
          <w:sz w:val="24"/>
          <w:szCs w:val="24"/>
          <w:lang w:eastAsia="sv-SE"/>
        </w:rPr>
        <w:t xml:space="preserve"> ett brev i brevlådan vid </w:t>
      </w:r>
      <w:r w:rsidR="00CF7678" w:rsidRPr="00770511">
        <w:rPr>
          <w:rFonts w:eastAsia="Times New Roman" w:cstheme="minorHAnsi"/>
          <w:i/>
          <w:color w:val="000000"/>
          <w:sz w:val="24"/>
          <w:szCs w:val="24"/>
          <w:lang w:eastAsia="sv-SE"/>
        </w:rPr>
        <w:t>förrådet</w:t>
      </w:r>
      <w:r w:rsidRPr="00770511">
        <w:rPr>
          <w:rFonts w:eastAsia="Times New Roman" w:cstheme="minorHAnsi"/>
          <w:i/>
          <w:color w:val="000000"/>
          <w:sz w:val="24"/>
          <w:szCs w:val="24"/>
          <w:lang w:eastAsia="sv-SE"/>
        </w:rPr>
        <w:t xml:space="preserve"> eller skicka e-post</w:t>
      </w:r>
      <w:r w:rsidR="00C43BE2">
        <w:rPr>
          <w:rFonts w:eastAsia="Times New Roman" w:cstheme="minorHAnsi"/>
          <w:i/>
          <w:color w:val="000000"/>
          <w:sz w:val="24"/>
          <w:szCs w:val="24"/>
          <w:lang w:eastAsia="sv-SE"/>
        </w:rPr>
        <w:t xml:space="preserve"> till </w:t>
      </w:r>
      <w:r w:rsidRPr="00770511">
        <w:rPr>
          <w:rFonts w:eastAsia="Times New Roman" w:cstheme="minorHAnsi"/>
          <w:i/>
          <w:color w:val="000000"/>
          <w:sz w:val="24"/>
          <w:szCs w:val="24"/>
          <w:lang w:eastAsia="sv-SE"/>
        </w:rPr>
        <w:t xml:space="preserve"> </w:t>
      </w:r>
      <w:hyperlink r:id="rId8" w:history="1">
        <w:r w:rsidR="00C43BE2" w:rsidRPr="00770511">
          <w:rPr>
            <w:rStyle w:val="Hyperlnk"/>
            <w:rFonts w:eastAsia="Times New Roman" w:cstheme="minorHAnsi"/>
            <w:i/>
            <w:sz w:val="24"/>
            <w:szCs w:val="24"/>
            <w:lang w:eastAsia="sv-SE"/>
          </w:rPr>
          <w:t>gronkullan@gmail.com</w:t>
        </w:r>
      </w:hyperlink>
      <w:r w:rsidR="00C43BE2" w:rsidRPr="00770511">
        <w:rPr>
          <w:rFonts w:eastAsia="Times New Roman" w:cstheme="minorHAnsi"/>
          <w:i/>
          <w:color w:val="000000"/>
          <w:sz w:val="24"/>
          <w:szCs w:val="24"/>
          <w:lang w:eastAsia="sv-SE"/>
        </w:rPr>
        <w:t xml:space="preserve">                                                                                       </w:t>
      </w:r>
      <w:r w:rsidR="00C43BE2" w:rsidRPr="00770511">
        <w:rPr>
          <w:rFonts w:ascii="Arial" w:eastAsia="Times New Roman" w:hAnsi="Arial" w:cs="Arial"/>
          <w:color w:val="0563C1" w:themeColor="hyperlink"/>
          <w:sz w:val="12"/>
          <w:u w:val="single"/>
          <w:lang w:eastAsia="sv-SE"/>
        </w:rPr>
        <w:t xml:space="preserve">    </w:t>
      </w:r>
      <w:r w:rsidRPr="00770511">
        <w:rPr>
          <w:rFonts w:eastAsia="Times New Roman" w:cstheme="minorHAnsi"/>
          <w:i/>
          <w:color w:val="000000"/>
          <w:sz w:val="24"/>
          <w:szCs w:val="24"/>
          <w:lang w:eastAsia="sv-SE"/>
        </w:rPr>
        <w:t xml:space="preserve">så tas frågan om hand </w:t>
      </w:r>
      <w:r w:rsidR="009207B4" w:rsidRPr="00770511">
        <w:rPr>
          <w:rFonts w:eastAsia="Times New Roman" w:cstheme="minorHAnsi"/>
          <w:i/>
          <w:color w:val="000000"/>
          <w:sz w:val="24"/>
          <w:szCs w:val="24"/>
          <w:lang w:eastAsia="sv-SE"/>
        </w:rPr>
        <w:t>så snart som möjligt</w:t>
      </w:r>
      <w:r w:rsidRPr="00770511">
        <w:rPr>
          <w:rFonts w:eastAsia="Times New Roman" w:cstheme="minorHAnsi"/>
          <w:i/>
          <w:color w:val="000000"/>
          <w:sz w:val="24"/>
          <w:szCs w:val="24"/>
          <w:lang w:eastAsia="sv-SE"/>
        </w:rPr>
        <w:t>.</w:t>
      </w:r>
      <w:r w:rsidR="00CF7678" w:rsidRPr="00770511">
        <w:rPr>
          <w:rFonts w:eastAsia="Times New Roman" w:cstheme="minorHAnsi"/>
          <w:i/>
          <w:color w:val="000000"/>
          <w:sz w:val="24"/>
          <w:szCs w:val="24"/>
          <w:lang w:eastAsia="sv-SE"/>
        </w:rPr>
        <w:t xml:space="preserve">   </w:t>
      </w:r>
    </w:p>
    <w:p w14:paraId="420106E7" w14:textId="77777777" w:rsidR="009D5BD5" w:rsidRPr="00CF7678" w:rsidRDefault="009D5BD5" w:rsidP="00CF7678">
      <w:pPr>
        <w:spacing w:after="0" w:line="260" w:lineRule="atLeast"/>
        <w:rPr>
          <w:rFonts w:ascii="Arial" w:eastAsia="Times New Roman" w:hAnsi="Arial" w:cs="Arial"/>
          <w:color w:val="0563C1" w:themeColor="hyperlink"/>
          <w:sz w:val="12"/>
          <w:u w:val="single"/>
          <w:lang w:eastAsia="sv-SE"/>
        </w:rPr>
      </w:pPr>
    </w:p>
    <w:p w14:paraId="20C89253" w14:textId="28960839" w:rsidR="00D051F2" w:rsidRPr="00AB1639" w:rsidRDefault="00414D33" w:rsidP="00AB1639">
      <w:pPr>
        <w:spacing w:before="240" w:after="0" w:line="240" w:lineRule="auto"/>
        <w:rPr>
          <w:rFonts w:ascii="Calibri" w:eastAsia="Times New Roman" w:hAnsi="Calibri" w:cs="Calibri"/>
          <w:b/>
          <w:bCs/>
          <w:iCs/>
          <w:color w:val="002060"/>
          <w:sz w:val="48"/>
          <w:szCs w:val="36"/>
          <w:lang w:eastAsia="sv-SE"/>
        </w:rPr>
      </w:pPr>
      <w:r>
        <w:rPr>
          <w:rFonts w:ascii="Calibri" w:eastAsia="Times New Roman" w:hAnsi="Calibri" w:cs="Calibri"/>
          <w:b/>
          <w:bCs/>
          <w:i/>
          <w:iCs/>
          <w:color w:val="002060"/>
          <w:sz w:val="48"/>
          <w:szCs w:val="36"/>
          <w:lang w:eastAsia="sv-SE"/>
        </w:rPr>
        <w:t xml:space="preserve">Glada </w:t>
      </w:r>
      <w:r w:rsidR="0018677C">
        <w:rPr>
          <w:rFonts w:ascii="Calibri" w:eastAsia="Times New Roman" w:hAnsi="Calibri" w:cs="Calibri"/>
          <w:b/>
          <w:bCs/>
          <w:i/>
          <w:iCs/>
          <w:color w:val="002060"/>
          <w:sz w:val="48"/>
          <w:szCs w:val="36"/>
          <w:lang w:eastAsia="sv-SE"/>
        </w:rPr>
        <w:t>Jul</w:t>
      </w:r>
      <w:r w:rsidR="0014105B" w:rsidRPr="00CF7678">
        <w:rPr>
          <w:rFonts w:ascii="Calibri" w:eastAsia="Times New Roman" w:hAnsi="Calibri" w:cs="Calibri"/>
          <w:b/>
          <w:bCs/>
          <w:i/>
          <w:iCs/>
          <w:color w:val="002060"/>
          <w:sz w:val="48"/>
          <w:szCs w:val="36"/>
          <w:lang w:eastAsia="sv-SE"/>
        </w:rPr>
        <w:t>hälsningar från Styrelsen!</w:t>
      </w:r>
      <w:r w:rsidR="00405FBC" w:rsidRPr="00CF7678">
        <w:rPr>
          <w:rFonts w:ascii="Calibri" w:eastAsia="Times New Roman" w:hAnsi="Calibri" w:cs="Calibri"/>
          <w:b/>
          <w:bCs/>
          <w:i/>
          <w:iCs/>
          <w:color w:val="002060"/>
          <w:sz w:val="48"/>
          <w:szCs w:val="36"/>
          <w:lang w:eastAsia="sv-SE"/>
        </w:rPr>
        <w:t xml:space="preserve"> </w:t>
      </w:r>
      <w:r w:rsidR="000A774E" w:rsidRPr="000A774E">
        <w:rPr>
          <mc:AlternateContent>
            <mc:Choice Requires="w16se">
              <w:rFonts w:ascii="Calibri" w:eastAsia="Times New Roman" w:hAnsi="Calibri" w:cs="Calibri"/>
            </mc:Choice>
            <mc:Fallback>
              <w:rFonts w:ascii="Segoe UI Emoji" w:eastAsia="Segoe UI Emoji" w:hAnsi="Segoe UI Emoji" w:cs="Segoe UI Emoji"/>
            </mc:Fallback>
          </mc:AlternateContent>
          <w:b/>
          <w:bCs/>
          <w:iCs/>
          <w:color w:val="002060"/>
          <w:sz w:val="48"/>
          <w:szCs w:val="36"/>
          <w:lang w:eastAsia="sv-SE"/>
        </w:rPr>
        <mc:AlternateContent>
          <mc:Choice Requires="w16se">
            <w16se:symEx w16se:font="Segoe UI Emoji" w16se:char="1F60A"/>
          </mc:Choice>
          <mc:Fallback>
            <w:t>😊</w:t>
          </mc:Fallback>
        </mc:AlternateContent>
      </w:r>
    </w:p>
    <w:sectPr w:rsidR="00D051F2" w:rsidRPr="00AB1639" w:rsidSect="00414D33">
      <w:pgSz w:w="11906" w:h="16838"/>
      <w:pgMar w:top="1135" w:right="2125"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232D"/>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FC4984"/>
    <w:multiLevelType w:val="multilevel"/>
    <w:tmpl w:val="452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F63B1"/>
    <w:multiLevelType w:val="hybridMultilevel"/>
    <w:tmpl w:val="A7F4BAC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9137D3"/>
    <w:multiLevelType w:val="hybridMultilevel"/>
    <w:tmpl w:val="F1666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7C16260"/>
    <w:multiLevelType w:val="multilevel"/>
    <w:tmpl w:val="AB9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3B256B"/>
    <w:multiLevelType w:val="hybridMultilevel"/>
    <w:tmpl w:val="D2440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EDB0B22"/>
    <w:multiLevelType w:val="hybridMultilevel"/>
    <w:tmpl w:val="339079EA"/>
    <w:lvl w:ilvl="0" w:tplc="A4F0F58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80"/>
    <w:rsid w:val="00002049"/>
    <w:rsid w:val="0000357C"/>
    <w:rsid w:val="000066DC"/>
    <w:rsid w:val="00007463"/>
    <w:rsid w:val="0001103F"/>
    <w:rsid w:val="0001621E"/>
    <w:rsid w:val="000204EC"/>
    <w:rsid w:val="000269C8"/>
    <w:rsid w:val="00032F6D"/>
    <w:rsid w:val="00034394"/>
    <w:rsid w:val="00036419"/>
    <w:rsid w:val="00041701"/>
    <w:rsid w:val="0004629F"/>
    <w:rsid w:val="00052FBB"/>
    <w:rsid w:val="00057343"/>
    <w:rsid w:val="000628C7"/>
    <w:rsid w:val="00063961"/>
    <w:rsid w:val="00063EE6"/>
    <w:rsid w:val="00080A4A"/>
    <w:rsid w:val="0008152E"/>
    <w:rsid w:val="000837D4"/>
    <w:rsid w:val="00084955"/>
    <w:rsid w:val="00086B46"/>
    <w:rsid w:val="00086C03"/>
    <w:rsid w:val="00092A07"/>
    <w:rsid w:val="00095EA6"/>
    <w:rsid w:val="000A28CD"/>
    <w:rsid w:val="000A2E01"/>
    <w:rsid w:val="000A5D99"/>
    <w:rsid w:val="000A774E"/>
    <w:rsid w:val="000A7B7A"/>
    <w:rsid w:val="000A7EA4"/>
    <w:rsid w:val="000B324B"/>
    <w:rsid w:val="000B3846"/>
    <w:rsid w:val="000B5E79"/>
    <w:rsid w:val="000C7EF0"/>
    <w:rsid w:val="000D00BD"/>
    <w:rsid w:val="000D6236"/>
    <w:rsid w:val="000E0A23"/>
    <w:rsid w:val="000E1169"/>
    <w:rsid w:val="000F32D6"/>
    <w:rsid w:val="000F5A42"/>
    <w:rsid w:val="0010107B"/>
    <w:rsid w:val="001015C2"/>
    <w:rsid w:val="001022FC"/>
    <w:rsid w:val="00102690"/>
    <w:rsid w:val="0010477B"/>
    <w:rsid w:val="00110455"/>
    <w:rsid w:val="001110AB"/>
    <w:rsid w:val="001124D9"/>
    <w:rsid w:val="00124E57"/>
    <w:rsid w:val="00126BE7"/>
    <w:rsid w:val="00130A46"/>
    <w:rsid w:val="001315C2"/>
    <w:rsid w:val="001339EB"/>
    <w:rsid w:val="00136612"/>
    <w:rsid w:val="00140BB7"/>
    <w:rsid w:val="0014105B"/>
    <w:rsid w:val="00141455"/>
    <w:rsid w:val="00143DCB"/>
    <w:rsid w:val="00144CD6"/>
    <w:rsid w:val="00152FA4"/>
    <w:rsid w:val="00156827"/>
    <w:rsid w:val="00161428"/>
    <w:rsid w:val="00164321"/>
    <w:rsid w:val="00166666"/>
    <w:rsid w:val="001713CE"/>
    <w:rsid w:val="001729B1"/>
    <w:rsid w:val="00172A7F"/>
    <w:rsid w:val="0017371D"/>
    <w:rsid w:val="001778CA"/>
    <w:rsid w:val="0018061E"/>
    <w:rsid w:val="00183EC5"/>
    <w:rsid w:val="00185FC8"/>
    <w:rsid w:val="00186326"/>
    <w:rsid w:val="0018677C"/>
    <w:rsid w:val="00186F59"/>
    <w:rsid w:val="00187E14"/>
    <w:rsid w:val="00190C03"/>
    <w:rsid w:val="00191199"/>
    <w:rsid w:val="00197316"/>
    <w:rsid w:val="001A3E11"/>
    <w:rsid w:val="001A4FF2"/>
    <w:rsid w:val="001A5BF9"/>
    <w:rsid w:val="001B3477"/>
    <w:rsid w:val="001C0326"/>
    <w:rsid w:val="001C0E82"/>
    <w:rsid w:val="001C2317"/>
    <w:rsid w:val="001C3FB7"/>
    <w:rsid w:val="001D3DD5"/>
    <w:rsid w:val="001D449F"/>
    <w:rsid w:val="001D54A5"/>
    <w:rsid w:val="001D5B05"/>
    <w:rsid w:val="001D645D"/>
    <w:rsid w:val="001E0934"/>
    <w:rsid w:val="001E1AA1"/>
    <w:rsid w:val="001F267B"/>
    <w:rsid w:val="001F2A8C"/>
    <w:rsid w:val="001F32E2"/>
    <w:rsid w:val="001F430B"/>
    <w:rsid w:val="002006B8"/>
    <w:rsid w:val="002022B2"/>
    <w:rsid w:val="002038E3"/>
    <w:rsid w:val="002042BB"/>
    <w:rsid w:val="00211CD1"/>
    <w:rsid w:val="002146DC"/>
    <w:rsid w:val="002156F8"/>
    <w:rsid w:val="00221A0D"/>
    <w:rsid w:val="00221BBB"/>
    <w:rsid w:val="002222BE"/>
    <w:rsid w:val="00224E05"/>
    <w:rsid w:val="002252F8"/>
    <w:rsid w:val="0023597D"/>
    <w:rsid w:val="00235FE9"/>
    <w:rsid w:val="00236753"/>
    <w:rsid w:val="00236BE9"/>
    <w:rsid w:val="00237060"/>
    <w:rsid w:val="00246080"/>
    <w:rsid w:val="002473EE"/>
    <w:rsid w:val="00263BF6"/>
    <w:rsid w:val="00265361"/>
    <w:rsid w:val="00276D07"/>
    <w:rsid w:val="002806C5"/>
    <w:rsid w:val="00290459"/>
    <w:rsid w:val="00292550"/>
    <w:rsid w:val="00292593"/>
    <w:rsid w:val="002A3597"/>
    <w:rsid w:val="002A4682"/>
    <w:rsid w:val="002A5F90"/>
    <w:rsid w:val="002A5FCF"/>
    <w:rsid w:val="002A7019"/>
    <w:rsid w:val="002B1A50"/>
    <w:rsid w:val="002B59F7"/>
    <w:rsid w:val="002B7DF6"/>
    <w:rsid w:val="002C2FE3"/>
    <w:rsid w:val="002C66C6"/>
    <w:rsid w:val="002C6FD9"/>
    <w:rsid w:val="002C701B"/>
    <w:rsid w:val="002D16BE"/>
    <w:rsid w:val="002D25B7"/>
    <w:rsid w:val="002D4091"/>
    <w:rsid w:val="002D4588"/>
    <w:rsid w:val="002D55AA"/>
    <w:rsid w:val="002D5E1B"/>
    <w:rsid w:val="002E4A5E"/>
    <w:rsid w:val="002E6928"/>
    <w:rsid w:val="002E7184"/>
    <w:rsid w:val="002E73D2"/>
    <w:rsid w:val="002E7F25"/>
    <w:rsid w:val="002F427C"/>
    <w:rsid w:val="002F7DEE"/>
    <w:rsid w:val="003012AD"/>
    <w:rsid w:val="00305C64"/>
    <w:rsid w:val="0031247A"/>
    <w:rsid w:val="00314DAC"/>
    <w:rsid w:val="00315054"/>
    <w:rsid w:val="0031716B"/>
    <w:rsid w:val="003200FB"/>
    <w:rsid w:val="0032058D"/>
    <w:rsid w:val="0032177C"/>
    <w:rsid w:val="00325E2C"/>
    <w:rsid w:val="0032659C"/>
    <w:rsid w:val="003277B3"/>
    <w:rsid w:val="00330AC2"/>
    <w:rsid w:val="0033550B"/>
    <w:rsid w:val="00340186"/>
    <w:rsid w:val="003405F0"/>
    <w:rsid w:val="003434F6"/>
    <w:rsid w:val="003465ED"/>
    <w:rsid w:val="003466C6"/>
    <w:rsid w:val="00350651"/>
    <w:rsid w:val="003522D5"/>
    <w:rsid w:val="00352394"/>
    <w:rsid w:val="00355D3D"/>
    <w:rsid w:val="00356B02"/>
    <w:rsid w:val="00356BFE"/>
    <w:rsid w:val="0036260E"/>
    <w:rsid w:val="003700D8"/>
    <w:rsid w:val="003700E3"/>
    <w:rsid w:val="003717E5"/>
    <w:rsid w:val="00371CEE"/>
    <w:rsid w:val="00374B08"/>
    <w:rsid w:val="00376EE6"/>
    <w:rsid w:val="00384EF7"/>
    <w:rsid w:val="00391C6A"/>
    <w:rsid w:val="00392DCB"/>
    <w:rsid w:val="003962CE"/>
    <w:rsid w:val="00396CFB"/>
    <w:rsid w:val="003B100C"/>
    <w:rsid w:val="003B51E2"/>
    <w:rsid w:val="003B5812"/>
    <w:rsid w:val="003B6B66"/>
    <w:rsid w:val="003B72FC"/>
    <w:rsid w:val="003C0BA9"/>
    <w:rsid w:val="003C2909"/>
    <w:rsid w:val="003C5512"/>
    <w:rsid w:val="003C63BC"/>
    <w:rsid w:val="003D2706"/>
    <w:rsid w:val="003D54BC"/>
    <w:rsid w:val="003E2583"/>
    <w:rsid w:val="003E4432"/>
    <w:rsid w:val="003E4F10"/>
    <w:rsid w:val="003E5BB1"/>
    <w:rsid w:val="003E6F1B"/>
    <w:rsid w:val="003F041E"/>
    <w:rsid w:val="004004B3"/>
    <w:rsid w:val="004033AD"/>
    <w:rsid w:val="00405FBC"/>
    <w:rsid w:val="0041050B"/>
    <w:rsid w:val="00412E55"/>
    <w:rsid w:val="00414D33"/>
    <w:rsid w:val="004150A5"/>
    <w:rsid w:val="0041650F"/>
    <w:rsid w:val="00423A4A"/>
    <w:rsid w:val="004323FB"/>
    <w:rsid w:val="00433707"/>
    <w:rsid w:val="004347CD"/>
    <w:rsid w:val="004448EC"/>
    <w:rsid w:val="00451F51"/>
    <w:rsid w:val="00456989"/>
    <w:rsid w:val="004570D1"/>
    <w:rsid w:val="00457FDC"/>
    <w:rsid w:val="00466197"/>
    <w:rsid w:val="0047058B"/>
    <w:rsid w:val="00470E9A"/>
    <w:rsid w:val="00474EAB"/>
    <w:rsid w:val="00480692"/>
    <w:rsid w:val="00481441"/>
    <w:rsid w:val="00483DFE"/>
    <w:rsid w:val="004846E1"/>
    <w:rsid w:val="0049241D"/>
    <w:rsid w:val="004928D0"/>
    <w:rsid w:val="004956F9"/>
    <w:rsid w:val="00497B70"/>
    <w:rsid w:val="004A13EC"/>
    <w:rsid w:val="004A16DB"/>
    <w:rsid w:val="004A45AC"/>
    <w:rsid w:val="004A6409"/>
    <w:rsid w:val="004B1240"/>
    <w:rsid w:val="004B216D"/>
    <w:rsid w:val="004B43AB"/>
    <w:rsid w:val="004B604E"/>
    <w:rsid w:val="004C0FB1"/>
    <w:rsid w:val="004C14DC"/>
    <w:rsid w:val="004C2A19"/>
    <w:rsid w:val="004C40BF"/>
    <w:rsid w:val="004C43E9"/>
    <w:rsid w:val="004C4CD6"/>
    <w:rsid w:val="004C6034"/>
    <w:rsid w:val="004D2F71"/>
    <w:rsid w:val="004D3CC6"/>
    <w:rsid w:val="004D5F46"/>
    <w:rsid w:val="004E1902"/>
    <w:rsid w:val="004F272D"/>
    <w:rsid w:val="004F4F4E"/>
    <w:rsid w:val="0050179B"/>
    <w:rsid w:val="00507AEF"/>
    <w:rsid w:val="00507C9C"/>
    <w:rsid w:val="00510AD9"/>
    <w:rsid w:val="00511DBB"/>
    <w:rsid w:val="00513F99"/>
    <w:rsid w:val="0051700E"/>
    <w:rsid w:val="00522FEC"/>
    <w:rsid w:val="00524531"/>
    <w:rsid w:val="00526CFE"/>
    <w:rsid w:val="00527602"/>
    <w:rsid w:val="005304C6"/>
    <w:rsid w:val="00536182"/>
    <w:rsid w:val="0053707A"/>
    <w:rsid w:val="00540B0C"/>
    <w:rsid w:val="00546428"/>
    <w:rsid w:val="00551095"/>
    <w:rsid w:val="0055482B"/>
    <w:rsid w:val="00557B07"/>
    <w:rsid w:val="0056086A"/>
    <w:rsid w:val="005709AC"/>
    <w:rsid w:val="00575436"/>
    <w:rsid w:val="00580636"/>
    <w:rsid w:val="00585B89"/>
    <w:rsid w:val="00590580"/>
    <w:rsid w:val="005928FF"/>
    <w:rsid w:val="005970F3"/>
    <w:rsid w:val="005A260C"/>
    <w:rsid w:val="005A47F6"/>
    <w:rsid w:val="005A4E67"/>
    <w:rsid w:val="005A56D6"/>
    <w:rsid w:val="005B0229"/>
    <w:rsid w:val="005B09CC"/>
    <w:rsid w:val="005B4EAE"/>
    <w:rsid w:val="005B5A3B"/>
    <w:rsid w:val="005B7143"/>
    <w:rsid w:val="005C78C4"/>
    <w:rsid w:val="005D2F82"/>
    <w:rsid w:val="005D5886"/>
    <w:rsid w:val="005D79EE"/>
    <w:rsid w:val="005E5D20"/>
    <w:rsid w:val="005F3199"/>
    <w:rsid w:val="00603EAE"/>
    <w:rsid w:val="00604B47"/>
    <w:rsid w:val="00604F0F"/>
    <w:rsid w:val="0060629D"/>
    <w:rsid w:val="00606FD5"/>
    <w:rsid w:val="00607137"/>
    <w:rsid w:val="0060736E"/>
    <w:rsid w:val="0061008A"/>
    <w:rsid w:val="00610ACA"/>
    <w:rsid w:val="00612F5F"/>
    <w:rsid w:val="006169A6"/>
    <w:rsid w:val="006212FF"/>
    <w:rsid w:val="00621F3F"/>
    <w:rsid w:val="00622B3F"/>
    <w:rsid w:val="00642EB7"/>
    <w:rsid w:val="00644972"/>
    <w:rsid w:val="006461D9"/>
    <w:rsid w:val="0065727B"/>
    <w:rsid w:val="006702C4"/>
    <w:rsid w:val="0067717F"/>
    <w:rsid w:val="0068156B"/>
    <w:rsid w:val="00682E39"/>
    <w:rsid w:val="00682F4E"/>
    <w:rsid w:val="00687C0F"/>
    <w:rsid w:val="00694E34"/>
    <w:rsid w:val="006974FE"/>
    <w:rsid w:val="006A104D"/>
    <w:rsid w:val="006B3B0F"/>
    <w:rsid w:val="006B705E"/>
    <w:rsid w:val="006C0F4C"/>
    <w:rsid w:val="006C2F80"/>
    <w:rsid w:val="006C5F89"/>
    <w:rsid w:val="006D37F3"/>
    <w:rsid w:val="006D41B2"/>
    <w:rsid w:val="006D5B6C"/>
    <w:rsid w:val="006D6FF7"/>
    <w:rsid w:val="006E1F51"/>
    <w:rsid w:val="006E3CE0"/>
    <w:rsid w:val="006F16AD"/>
    <w:rsid w:val="006F76F8"/>
    <w:rsid w:val="007070B5"/>
    <w:rsid w:val="007122A9"/>
    <w:rsid w:val="00714DE1"/>
    <w:rsid w:val="00724610"/>
    <w:rsid w:val="00741216"/>
    <w:rsid w:val="00744C3D"/>
    <w:rsid w:val="007562EF"/>
    <w:rsid w:val="00756D82"/>
    <w:rsid w:val="00763338"/>
    <w:rsid w:val="007650F2"/>
    <w:rsid w:val="00765D9D"/>
    <w:rsid w:val="00770180"/>
    <w:rsid w:val="00770511"/>
    <w:rsid w:val="00782498"/>
    <w:rsid w:val="00786695"/>
    <w:rsid w:val="00790B86"/>
    <w:rsid w:val="0079187D"/>
    <w:rsid w:val="00792621"/>
    <w:rsid w:val="007932D4"/>
    <w:rsid w:val="0079403B"/>
    <w:rsid w:val="0079434C"/>
    <w:rsid w:val="007961E2"/>
    <w:rsid w:val="007971CB"/>
    <w:rsid w:val="007975AD"/>
    <w:rsid w:val="007A0B04"/>
    <w:rsid w:val="007A3D78"/>
    <w:rsid w:val="007B1DAB"/>
    <w:rsid w:val="007B2628"/>
    <w:rsid w:val="007B33FA"/>
    <w:rsid w:val="007C3B5A"/>
    <w:rsid w:val="007D3D42"/>
    <w:rsid w:val="007D4FF8"/>
    <w:rsid w:val="007E38A7"/>
    <w:rsid w:val="007F2391"/>
    <w:rsid w:val="008034D0"/>
    <w:rsid w:val="00804423"/>
    <w:rsid w:val="00804B54"/>
    <w:rsid w:val="00804C24"/>
    <w:rsid w:val="00805106"/>
    <w:rsid w:val="0080699F"/>
    <w:rsid w:val="00813950"/>
    <w:rsid w:val="00813A70"/>
    <w:rsid w:val="00813D9C"/>
    <w:rsid w:val="008221B2"/>
    <w:rsid w:val="00822E4C"/>
    <w:rsid w:val="008271F7"/>
    <w:rsid w:val="008304D7"/>
    <w:rsid w:val="00832B29"/>
    <w:rsid w:val="00833ADE"/>
    <w:rsid w:val="00833BF7"/>
    <w:rsid w:val="00834A89"/>
    <w:rsid w:val="00843A08"/>
    <w:rsid w:val="008442F2"/>
    <w:rsid w:val="008445D9"/>
    <w:rsid w:val="008500D7"/>
    <w:rsid w:val="00852ADF"/>
    <w:rsid w:val="008606F2"/>
    <w:rsid w:val="00862150"/>
    <w:rsid w:val="0086382A"/>
    <w:rsid w:val="00876062"/>
    <w:rsid w:val="00877FE5"/>
    <w:rsid w:val="008827A6"/>
    <w:rsid w:val="00882B88"/>
    <w:rsid w:val="00886388"/>
    <w:rsid w:val="0089448D"/>
    <w:rsid w:val="0089634C"/>
    <w:rsid w:val="008A224D"/>
    <w:rsid w:val="008A2A27"/>
    <w:rsid w:val="008A37D5"/>
    <w:rsid w:val="008A578A"/>
    <w:rsid w:val="008A5942"/>
    <w:rsid w:val="008B1F9E"/>
    <w:rsid w:val="008B7D25"/>
    <w:rsid w:val="008C430D"/>
    <w:rsid w:val="008C67EF"/>
    <w:rsid w:val="008D0EA9"/>
    <w:rsid w:val="008D2BCA"/>
    <w:rsid w:val="008D53CF"/>
    <w:rsid w:val="008E13E7"/>
    <w:rsid w:val="008E48E3"/>
    <w:rsid w:val="008E5CBA"/>
    <w:rsid w:val="008E7978"/>
    <w:rsid w:val="008F401C"/>
    <w:rsid w:val="008F4449"/>
    <w:rsid w:val="008F5202"/>
    <w:rsid w:val="008F5865"/>
    <w:rsid w:val="008F7B44"/>
    <w:rsid w:val="00900AB2"/>
    <w:rsid w:val="00906666"/>
    <w:rsid w:val="00911621"/>
    <w:rsid w:val="00911ACC"/>
    <w:rsid w:val="0092071D"/>
    <w:rsid w:val="009207B4"/>
    <w:rsid w:val="00922733"/>
    <w:rsid w:val="00924ACE"/>
    <w:rsid w:val="009254DA"/>
    <w:rsid w:val="00925D31"/>
    <w:rsid w:val="00933F19"/>
    <w:rsid w:val="00934D08"/>
    <w:rsid w:val="0094076D"/>
    <w:rsid w:val="0094697E"/>
    <w:rsid w:val="00946EE5"/>
    <w:rsid w:val="00954B35"/>
    <w:rsid w:val="009603D9"/>
    <w:rsid w:val="00966575"/>
    <w:rsid w:val="0097286F"/>
    <w:rsid w:val="009819FB"/>
    <w:rsid w:val="0098626A"/>
    <w:rsid w:val="00986830"/>
    <w:rsid w:val="00986EEB"/>
    <w:rsid w:val="00992970"/>
    <w:rsid w:val="00997D24"/>
    <w:rsid w:val="009A2429"/>
    <w:rsid w:val="009A39BE"/>
    <w:rsid w:val="009B0921"/>
    <w:rsid w:val="009B204B"/>
    <w:rsid w:val="009B295E"/>
    <w:rsid w:val="009B29BE"/>
    <w:rsid w:val="009B686F"/>
    <w:rsid w:val="009B7087"/>
    <w:rsid w:val="009B7159"/>
    <w:rsid w:val="009B764A"/>
    <w:rsid w:val="009C0AC8"/>
    <w:rsid w:val="009C18F0"/>
    <w:rsid w:val="009C1B02"/>
    <w:rsid w:val="009C3618"/>
    <w:rsid w:val="009C3839"/>
    <w:rsid w:val="009C3C85"/>
    <w:rsid w:val="009D5BD5"/>
    <w:rsid w:val="009D796F"/>
    <w:rsid w:val="009E31BB"/>
    <w:rsid w:val="009E40A8"/>
    <w:rsid w:val="009E5C2A"/>
    <w:rsid w:val="009E6DE5"/>
    <w:rsid w:val="009F1F43"/>
    <w:rsid w:val="009F250C"/>
    <w:rsid w:val="009F3D8C"/>
    <w:rsid w:val="009F675E"/>
    <w:rsid w:val="00A03E6F"/>
    <w:rsid w:val="00A10671"/>
    <w:rsid w:val="00A20969"/>
    <w:rsid w:val="00A20F2C"/>
    <w:rsid w:val="00A23FA1"/>
    <w:rsid w:val="00A26E59"/>
    <w:rsid w:val="00A3494D"/>
    <w:rsid w:val="00A35FCF"/>
    <w:rsid w:val="00A40539"/>
    <w:rsid w:val="00A42CA7"/>
    <w:rsid w:val="00A443D0"/>
    <w:rsid w:val="00A478B9"/>
    <w:rsid w:val="00A47D69"/>
    <w:rsid w:val="00A50947"/>
    <w:rsid w:val="00A514E2"/>
    <w:rsid w:val="00A54122"/>
    <w:rsid w:val="00A56BE3"/>
    <w:rsid w:val="00A575FB"/>
    <w:rsid w:val="00A60188"/>
    <w:rsid w:val="00A60209"/>
    <w:rsid w:val="00A60765"/>
    <w:rsid w:val="00A67A16"/>
    <w:rsid w:val="00A7137E"/>
    <w:rsid w:val="00A72E35"/>
    <w:rsid w:val="00A73D38"/>
    <w:rsid w:val="00A73E7D"/>
    <w:rsid w:val="00A74FCF"/>
    <w:rsid w:val="00A75459"/>
    <w:rsid w:val="00A75731"/>
    <w:rsid w:val="00A75E7D"/>
    <w:rsid w:val="00A8336D"/>
    <w:rsid w:val="00A8678D"/>
    <w:rsid w:val="00A910ED"/>
    <w:rsid w:val="00A91AA8"/>
    <w:rsid w:val="00A95A5C"/>
    <w:rsid w:val="00A95B82"/>
    <w:rsid w:val="00A97AA3"/>
    <w:rsid w:val="00AA0285"/>
    <w:rsid w:val="00AA0526"/>
    <w:rsid w:val="00AA0955"/>
    <w:rsid w:val="00AA2F14"/>
    <w:rsid w:val="00AA34E7"/>
    <w:rsid w:val="00AA6002"/>
    <w:rsid w:val="00AA6B61"/>
    <w:rsid w:val="00AA704A"/>
    <w:rsid w:val="00AB1639"/>
    <w:rsid w:val="00AB1AF9"/>
    <w:rsid w:val="00AB323E"/>
    <w:rsid w:val="00AB3640"/>
    <w:rsid w:val="00AB36B2"/>
    <w:rsid w:val="00AB5BBE"/>
    <w:rsid w:val="00AC035D"/>
    <w:rsid w:val="00AC1056"/>
    <w:rsid w:val="00AD35EC"/>
    <w:rsid w:val="00AD64A3"/>
    <w:rsid w:val="00AD6791"/>
    <w:rsid w:val="00AE2D5B"/>
    <w:rsid w:val="00AE46EA"/>
    <w:rsid w:val="00AF011C"/>
    <w:rsid w:val="00AF1851"/>
    <w:rsid w:val="00AF1ADC"/>
    <w:rsid w:val="00AF1E2F"/>
    <w:rsid w:val="00AF5260"/>
    <w:rsid w:val="00AF7D04"/>
    <w:rsid w:val="00B02507"/>
    <w:rsid w:val="00B04767"/>
    <w:rsid w:val="00B0511E"/>
    <w:rsid w:val="00B078B3"/>
    <w:rsid w:val="00B109A7"/>
    <w:rsid w:val="00B139C1"/>
    <w:rsid w:val="00B16BD0"/>
    <w:rsid w:val="00B17099"/>
    <w:rsid w:val="00B219D6"/>
    <w:rsid w:val="00B24301"/>
    <w:rsid w:val="00B244D3"/>
    <w:rsid w:val="00B31577"/>
    <w:rsid w:val="00B3203D"/>
    <w:rsid w:val="00B33A0A"/>
    <w:rsid w:val="00B4798F"/>
    <w:rsid w:val="00B5192A"/>
    <w:rsid w:val="00B521B3"/>
    <w:rsid w:val="00B52C3D"/>
    <w:rsid w:val="00B63052"/>
    <w:rsid w:val="00B70796"/>
    <w:rsid w:val="00B7164D"/>
    <w:rsid w:val="00B7545F"/>
    <w:rsid w:val="00B764FA"/>
    <w:rsid w:val="00B76A7B"/>
    <w:rsid w:val="00B80F1B"/>
    <w:rsid w:val="00B85632"/>
    <w:rsid w:val="00B86EE2"/>
    <w:rsid w:val="00B90FBB"/>
    <w:rsid w:val="00B94507"/>
    <w:rsid w:val="00B96C45"/>
    <w:rsid w:val="00B97A44"/>
    <w:rsid w:val="00BA4BF7"/>
    <w:rsid w:val="00BA7F23"/>
    <w:rsid w:val="00BB4FEC"/>
    <w:rsid w:val="00BB5154"/>
    <w:rsid w:val="00BC1F04"/>
    <w:rsid w:val="00BC4540"/>
    <w:rsid w:val="00BC63C9"/>
    <w:rsid w:val="00BD0F78"/>
    <w:rsid w:val="00BD4273"/>
    <w:rsid w:val="00BD4CFA"/>
    <w:rsid w:val="00BE7540"/>
    <w:rsid w:val="00BF14F3"/>
    <w:rsid w:val="00BF1DB4"/>
    <w:rsid w:val="00BF30FD"/>
    <w:rsid w:val="00BF48D5"/>
    <w:rsid w:val="00BF79A7"/>
    <w:rsid w:val="00BF7E89"/>
    <w:rsid w:val="00C0047B"/>
    <w:rsid w:val="00C02E29"/>
    <w:rsid w:val="00C06553"/>
    <w:rsid w:val="00C0698A"/>
    <w:rsid w:val="00C103D6"/>
    <w:rsid w:val="00C105DA"/>
    <w:rsid w:val="00C11F98"/>
    <w:rsid w:val="00C11FC4"/>
    <w:rsid w:val="00C12CF0"/>
    <w:rsid w:val="00C12EFB"/>
    <w:rsid w:val="00C14D50"/>
    <w:rsid w:val="00C1545F"/>
    <w:rsid w:val="00C24C50"/>
    <w:rsid w:val="00C26A28"/>
    <w:rsid w:val="00C30F9F"/>
    <w:rsid w:val="00C333A5"/>
    <w:rsid w:val="00C35B37"/>
    <w:rsid w:val="00C37281"/>
    <w:rsid w:val="00C37CE1"/>
    <w:rsid w:val="00C40419"/>
    <w:rsid w:val="00C4297A"/>
    <w:rsid w:val="00C43BE2"/>
    <w:rsid w:val="00C457C8"/>
    <w:rsid w:val="00C46691"/>
    <w:rsid w:val="00C561F0"/>
    <w:rsid w:val="00C60E13"/>
    <w:rsid w:val="00C6181A"/>
    <w:rsid w:val="00C61991"/>
    <w:rsid w:val="00C6311B"/>
    <w:rsid w:val="00C656A5"/>
    <w:rsid w:val="00C659B6"/>
    <w:rsid w:val="00C66F52"/>
    <w:rsid w:val="00C70A8A"/>
    <w:rsid w:val="00C7175F"/>
    <w:rsid w:val="00C776AF"/>
    <w:rsid w:val="00C7770E"/>
    <w:rsid w:val="00C77F4D"/>
    <w:rsid w:val="00C809B7"/>
    <w:rsid w:val="00C82672"/>
    <w:rsid w:val="00C83F5B"/>
    <w:rsid w:val="00C848A4"/>
    <w:rsid w:val="00C85C6E"/>
    <w:rsid w:val="00C8782F"/>
    <w:rsid w:val="00C916D6"/>
    <w:rsid w:val="00C93694"/>
    <w:rsid w:val="00C965E2"/>
    <w:rsid w:val="00C9723A"/>
    <w:rsid w:val="00C97BD1"/>
    <w:rsid w:val="00CA07E2"/>
    <w:rsid w:val="00CA10AC"/>
    <w:rsid w:val="00CA438B"/>
    <w:rsid w:val="00CA5256"/>
    <w:rsid w:val="00CB2315"/>
    <w:rsid w:val="00CB6595"/>
    <w:rsid w:val="00CC01C6"/>
    <w:rsid w:val="00CC4372"/>
    <w:rsid w:val="00CD2648"/>
    <w:rsid w:val="00CD61DC"/>
    <w:rsid w:val="00CE43C2"/>
    <w:rsid w:val="00CE53C6"/>
    <w:rsid w:val="00CE7D93"/>
    <w:rsid w:val="00CF25E4"/>
    <w:rsid w:val="00CF441A"/>
    <w:rsid w:val="00CF724C"/>
    <w:rsid w:val="00CF7678"/>
    <w:rsid w:val="00D037E0"/>
    <w:rsid w:val="00D051F2"/>
    <w:rsid w:val="00D0548B"/>
    <w:rsid w:val="00D07E77"/>
    <w:rsid w:val="00D161A2"/>
    <w:rsid w:val="00D16581"/>
    <w:rsid w:val="00D20086"/>
    <w:rsid w:val="00D24B73"/>
    <w:rsid w:val="00D254D4"/>
    <w:rsid w:val="00D268AD"/>
    <w:rsid w:val="00D27BAF"/>
    <w:rsid w:val="00D30282"/>
    <w:rsid w:val="00D3192E"/>
    <w:rsid w:val="00D31F51"/>
    <w:rsid w:val="00D36690"/>
    <w:rsid w:val="00D36735"/>
    <w:rsid w:val="00D42098"/>
    <w:rsid w:val="00D4671E"/>
    <w:rsid w:val="00D4731B"/>
    <w:rsid w:val="00D51E2D"/>
    <w:rsid w:val="00D555B8"/>
    <w:rsid w:val="00D5751D"/>
    <w:rsid w:val="00D62172"/>
    <w:rsid w:val="00D62DAA"/>
    <w:rsid w:val="00D64960"/>
    <w:rsid w:val="00D66134"/>
    <w:rsid w:val="00D66492"/>
    <w:rsid w:val="00D76C99"/>
    <w:rsid w:val="00D812C4"/>
    <w:rsid w:val="00DA3595"/>
    <w:rsid w:val="00DA4BDE"/>
    <w:rsid w:val="00DA7549"/>
    <w:rsid w:val="00DB0D5D"/>
    <w:rsid w:val="00DC1808"/>
    <w:rsid w:val="00DC1AB5"/>
    <w:rsid w:val="00DC28AA"/>
    <w:rsid w:val="00DD0357"/>
    <w:rsid w:val="00DD0B4D"/>
    <w:rsid w:val="00DE18FA"/>
    <w:rsid w:val="00DE2C81"/>
    <w:rsid w:val="00DE34E3"/>
    <w:rsid w:val="00DE50DC"/>
    <w:rsid w:val="00DE6952"/>
    <w:rsid w:val="00DF0505"/>
    <w:rsid w:val="00DF2553"/>
    <w:rsid w:val="00DF2F8E"/>
    <w:rsid w:val="00DF4287"/>
    <w:rsid w:val="00E02F15"/>
    <w:rsid w:val="00E064EE"/>
    <w:rsid w:val="00E11AEB"/>
    <w:rsid w:val="00E15D19"/>
    <w:rsid w:val="00E232FA"/>
    <w:rsid w:val="00E253CF"/>
    <w:rsid w:val="00E27BCD"/>
    <w:rsid w:val="00E35C0F"/>
    <w:rsid w:val="00E35C54"/>
    <w:rsid w:val="00E36ECF"/>
    <w:rsid w:val="00E47010"/>
    <w:rsid w:val="00E51CC0"/>
    <w:rsid w:val="00E526E3"/>
    <w:rsid w:val="00E53D08"/>
    <w:rsid w:val="00E60A81"/>
    <w:rsid w:val="00E62D08"/>
    <w:rsid w:val="00E66F2B"/>
    <w:rsid w:val="00E72FE1"/>
    <w:rsid w:val="00E80B6A"/>
    <w:rsid w:val="00E812DE"/>
    <w:rsid w:val="00E8292D"/>
    <w:rsid w:val="00E83F2B"/>
    <w:rsid w:val="00E84F89"/>
    <w:rsid w:val="00E86476"/>
    <w:rsid w:val="00E953B2"/>
    <w:rsid w:val="00E95D7C"/>
    <w:rsid w:val="00EA72D9"/>
    <w:rsid w:val="00EB1746"/>
    <w:rsid w:val="00EB27DF"/>
    <w:rsid w:val="00EB7258"/>
    <w:rsid w:val="00EC0725"/>
    <w:rsid w:val="00EC20B2"/>
    <w:rsid w:val="00EC2F5D"/>
    <w:rsid w:val="00EC46D7"/>
    <w:rsid w:val="00ED4086"/>
    <w:rsid w:val="00ED4956"/>
    <w:rsid w:val="00ED4FD4"/>
    <w:rsid w:val="00ED69BA"/>
    <w:rsid w:val="00ED7534"/>
    <w:rsid w:val="00ED7E35"/>
    <w:rsid w:val="00EE1D28"/>
    <w:rsid w:val="00EE5D20"/>
    <w:rsid w:val="00EF53B0"/>
    <w:rsid w:val="00EF65DA"/>
    <w:rsid w:val="00EF75D4"/>
    <w:rsid w:val="00F02428"/>
    <w:rsid w:val="00F10781"/>
    <w:rsid w:val="00F13A07"/>
    <w:rsid w:val="00F144D3"/>
    <w:rsid w:val="00F2165A"/>
    <w:rsid w:val="00F22F14"/>
    <w:rsid w:val="00F240DE"/>
    <w:rsid w:val="00F279B9"/>
    <w:rsid w:val="00F33A63"/>
    <w:rsid w:val="00F349E9"/>
    <w:rsid w:val="00F369FB"/>
    <w:rsid w:val="00F37C7E"/>
    <w:rsid w:val="00F40C0A"/>
    <w:rsid w:val="00F40FEC"/>
    <w:rsid w:val="00F44896"/>
    <w:rsid w:val="00F4626A"/>
    <w:rsid w:val="00F46776"/>
    <w:rsid w:val="00F47268"/>
    <w:rsid w:val="00F5051A"/>
    <w:rsid w:val="00F54A2B"/>
    <w:rsid w:val="00F5735D"/>
    <w:rsid w:val="00F6384F"/>
    <w:rsid w:val="00F64ED3"/>
    <w:rsid w:val="00F6510F"/>
    <w:rsid w:val="00F65DC4"/>
    <w:rsid w:val="00F70287"/>
    <w:rsid w:val="00F7072A"/>
    <w:rsid w:val="00F74ED6"/>
    <w:rsid w:val="00F77DA6"/>
    <w:rsid w:val="00F82593"/>
    <w:rsid w:val="00F83D03"/>
    <w:rsid w:val="00F86E06"/>
    <w:rsid w:val="00F91FE6"/>
    <w:rsid w:val="00F92913"/>
    <w:rsid w:val="00F978FA"/>
    <w:rsid w:val="00F97AA4"/>
    <w:rsid w:val="00FA405D"/>
    <w:rsid w:val="00FA4598"/>
    <w:rsid w:val="00FB0E53"/>
    <w:rsid w:val="00FB2852"/>
    <w:rsid w:val="00FB2E35"/>
    <w:rsid w:val="00FB2FA0"/>
    <w:rsid w:val="00FB4354"/>
    <w:rsid w:val="00FC2112"/>
    <w:rsid w:val="00FC2ADD"/>
    <w:rsid w:val="00FC637F"/>
    <w:rsid w:val="00FD0A62"/>
    <w:rsid w:val="00FD2501"/>
    <w:rsid w:val="00FD7F3F"/>
    <w:rsid w:val="00FF0A42"/>
    <w:rsid w:val="00FF2B29"/>
    <w:rsid w:val="00FF5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917"/>
  <w15:chartTrackingRefBased/>
  <w15:docId w15:val="{E08BFE8E-20D3-49E8-8D9E-9BBC60AF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AF"/>
  </w:style>
  <w:style w:type="paragraph" w:styleId="Rubrik1">
    <w:name w:val="heading 1"/>
    <w:basedOn w:val="Normal"/>
    <w:next w:val="Normal"/>
    <w:link w:val="Rubrik1Char"/>
    <w:uiPriority w:val="9"/>
    <w:qFormat/>
    <w:rsid w:val="00C776A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776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C776A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C776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C776A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C776A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C776A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C776AF"/>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C776A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2F80"/>
    <w:rPr>
      <w:color w:val="0563C1" w:themeColor="hyperlink"/>
      <w:u w:val="single"/>
    </w:rPr>
  </w:style>
  <w:style w:type="character" w:styleId="Olstomnmnande">
    <w:name w:val="Unresolved Mention"/>
    <w:basedOn w:val="Standardstycketeckensnitt"/>
    <w:uiPriority w:val="99"/>
    <w:semiHidden/>
    <w:unhideWhenUsed/>
    <w:rsid w:val="006C2F80"/>
    <w:rPr>
      <w:color w:val="605E5C"/>
      <w:shd w:val="clear" w:color="auto" w:fill="E1DFDD"/>
    </w:rPr>
  </w:style>
  <w:style w:type="paragraph" w:customStyle="1" w:styleId="Default">
    <w:name w:val="Default"/>
    <w:basedOn w:val="Normal"/>
    <w:rsid w:val="00D0548B"/>
    <w:pPr>
      <w:suppressAutoHyphens/>
      <w:autoSpaceDE w:val="0"/>
      <w:spacing w:after="0" w:line="240" w:lineRule="auto"/>
    </w:pPr>
    <w:rPr>
      <w:rFonts w:ascii="Calibri" w:eastAsia="Calibri" w:hAnsi="Calibri" w:cs="Calibri"/>
      <w:color w:val="000000"/>
      <w:kern w:val="1"/>
      <w:sz w:val="24"/>
      <w:szCs w:val="24"/>
      <w:lang w:eastAsia="hi-IN" w:bidi="hi-IN"/>
    </w:rPr>
  </w:style>
  <w:style w:type="paragraph" w:styleId="Liststycke">
    <w:name w:val="List Paragraph"/>
    <w:basedOn w:val="Normal"/>
    <w:uiPriority w:val="34"/>
    <w:qFormat/>
    <w:rsid w:val="002806C5"/>
    <w:pPr>
      <w:ind w:left="720"/>
      <w:contextualSpacing/>
    </w:pPr>
  </w:style>
  <w:style w:type="character" w:customStyle="1" w:styleId="Rubrik1Char">
    <w:name w:val="Rubrik 1 Char"/>
    <w:basedOn w:val="Standardstycketeckensnitt"/>
    <w:link w:val="Rubrik1"/>
    <w:uiPriority w:val="9"/>
    <w:rsid w:val="00C776A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C776AF"/>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C776AF"/>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C776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C776AF"/>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C776AF"/>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C776AF"/>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C776AF"/>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C776AF"/>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C776AF"/>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C776A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C776AF"/>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C776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776AF"/>
    <w:rPr>
      <w:rFonts w:asciiTheme="majorHAnsi" w:eastAsiaTheme="majorEastAsia" w:hAnsiTheme="majorHAnsi" w:cstheme="majorBidi"/>
      <w:sz w:val="24"/>
      <w:szCs w:val="24"/>
    </w:rPr>
  </w:style>
  <w:style w:type="character" w:styleId="Stark">
    <w:name w:val="Strong"/>
    <w:basedOn w:val="Standardstycketeckensnitt"/>
    <w:uiPriority w:val="22"/>
    <w:qFormat/>
    <w:rsid w:val="00C776AF"/>
    <w:rPr>
      <w:b/>
      <w:bCs/>
    </w:rPr>
  </w:style>
  <w:style w:type="character" w:styleId="Betoning">
    <w:name w:val="Emphasis"/>
    <w:basedOn w:val="Standardstycketeckensnitt"/>
    <w:uiPriority w:val="20"/>
    <w:qFormat/>
    <w:rsid w:val="00C776AF"/>
    <w:rPr>
      <w:i/>
      <w:iCs/>
    </w:rPr>
  </w:style>
  <w:style w:type="paragraph" w:styleId="Ingetavstnd">
    <w:name w:val="No Spacing"/>
    <w:uiPriority w:val="1"/>
    <w:qFormat/>
    <w:rsid w:val="00C776AF"/>
    <w:pPr>
      <w:spacing w:after="0" w:line="240" w:lineRule="auto"/>
    </w:pPr>
  </w:style>
  <w:style w:type="paragraph" w:styleId="Citat">
    <w:name w:val="Quote"/>
    <w:basedOn w:val="Normal"/>
    <w:next w:val="Normal"/>
    <w:link w:val="CitatChar"/>
    <w:uiPriority w:val="29"/>
    <w:qFormat/>
    <w:rsid w:val="00C776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C776AF"/>
    <w:rPr>
      <w:i/>
      <w:iCs/>
      <w:color w:val="404040" w:themeColor="text1" w:themeTint="BF"/>
    </w:rPr>
  </w:style>
  <w:style w:type="paragraph" w:styleId="Starktcitat">
    <w:name w:val="Intense Quote"/>
    <w:basedOn w:val="Normal"/>
    <w:next w:val="Normal"/>
    <w:link w:val="StarktcitatChar"/>
    <w:uiPriority w:val="30"/>
    <w:qFormat/>
    <w:rsid w:val="00C776A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C776AF"/>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C776AF"/>
    <w:rPr>
      <w:i/>
      <w:iCs/>
      <w:color w:val="404040" w:themeColor="text1" w:themeTint="BF"/>
    </w:rPr>
  </w:style>
  <w:style w:type="character" w:styleId="Starkbetoning">
    <w:name w:val="Intense Emphasis"/>
    <w:basedOn w:val="Standardstycketeckensnitt"/>
    <w:uiPriority w:val="21"/>
    <w:qFormat/>
    <w:rsid w:val="00C776AF"/>
    <w:rPr>
      <w:b/>
      <w:bCs/>
      <w:i/>
      <w:iCs/>
    </w:rPr>
  </w:style>
  <w:style w:type="character" w:styleId="Diskretreferens">
    <w:name w:val="Subtle Reference"/>
    <w:basedOn w:val="Standardstycketeckensnitt"/>
    <w:uiPriority w:val="31"/>
    <w:qFormat/>
    <w:rsid w:val="00C776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C776AF"/>
    <w:rPr>
      <w:b/>
      <w:bCs/>
      <w:smallCaps/>
      <w:spacing w:val="5"/>
      <w:u w:val="single"/>
    </w:rPr>
  </w:style>
  <w:style w:type="character" w:styleId="Bokenstitel">
    <w:name w:val="Book Title"/>
    <w:basedOn w:val="Standardstycketeckensnitt"/>
    <w:uiPriority w:val="33"/>
    <w:qFormat/>
    <w:rsid w:val="00C776AF"/>
    <w:rPr>
      <w:b/>
      <w:bCs/>
      <w:smallCaps/>
    </w:rPr>
  </w:style>
  <w:style w:type="paragraph" w:styleId="Innehllsfrteckningsrubrik">
    <w:name w:val="TOC Heading"/>
    <w:basedOn w:val="Rubrik1"/>
    <w:next w:val="Normal"/>
    <w:uiPriority w:val="39"/>
    <w:semiHidden/>
    <w:unhideWhenUsed/>
    <w:qFormat/>
    <w:rsid w:val="00C776AF"/>
    <w:pPr>
      <w:outlineLvl w:val="9"/>
    </w:pPr>
  </w:style>
  <w:style w:type="paragraph" w:styleId="Ballongtext">
    <w:name w:val="Balloon Text"/>
    <w:basedOn w:val="Normal"/>
    <w:link w:val="BallongtextChar"/>
    <w:uiPriority w:val="99"/>
    <w:semiHidden/>
    <w:unhideWhenUsed/>
    <w:rsid w:val="0097286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286F"/>
    <w:rPr>
      <w:rFonts w:ascii="Segoe UI" w:hAnsi="Segoe UI" w:cs="Segoe UI"/>
      <w:sz w:val="18"/>
      <w:szCs w:val="18"/>
    </w:rPr>
  </w:style>
  <w:style w:type="paragraph" w:styleId="Normalwebb">
    <w:name w:val="Normal (Web)"/>
    <w:basedOn w:val="Normal"/>
    <w:uiPriority w:val="99"/>
    <w:unhideWhenUsed/>
    <w:rsid w:val="00EF75D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rsid w:val="00FB2E35"/>
    <w:pPr>
      <w:tabs>
        <w:tab w:val="left" w:pos="5245"/>
      </w:tabs>
      <w:spacing w:after="0" w:line="340" w:lineRule="exact"/>
      <w:ind w:right="-426"/>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FB2E35"/>
    <w:rPr>
      <w:rFonts w:ascii="Times New Roman" w:eastAsia="Times New Roman" w:hAnsi="Times New Roman" w:cs="Times New Roman"/>
      <w:sz w:val="24"/>
      <w:lang w:eastAsia="sv-SE"/>
    </w:rPr>
  </w:style>
  <w:style w:type="character" w:styleId="AnvndHyperlnk">
    <w:name w:val="FollowedHyperlink"/>
    <w:basedOn w:val="Standardstycketeckensnitt"/>
    <w:uiPriority w:val="99"/>
    <w:semiHidden/>
    <w:unhideWhenUsed/>
    <w:rsid w:val="004C40BF"/>
    <w:rPr>
      <w:color w:val="954F72" w:themeColor="followedHyperlink"/>
      <w:u w:val="single"/>
    </w:rPr>
  </w:style>
  <w:style w:type="table" w:styleId="Tabellrutnt">
    <w:name w:val="Table Grid"/>
    <w:basedOn w:val="Normaltabell"/>
    <w:uiPriority w:val="39"/>
    <w:rsid w:val="00080A4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normal">
    <w:name w:val="font-normal"/>
    <w:basedOn w:val="Normal"/>
    <w:rsid w:val="00FA405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1805">
      <w:bodyDiv w:val="1"/>
      <w:marLeft w:val="0"/>
      <w:marRight w:val="0"/>
      <w:marTop w:val="0"/>
      <w:marBottom w:val="0"/>
      <w:divBdr>
        <w:top w:val="none" w:sz="0" w:space="0" w:color="auto"/>
        <w:left w:val="none" w:sz="0" w:space="0" w:color="auto"/>
        <w:bottom w:val="none" w:sz="0" w:space="0" w:color="auto"/>
        <w:right w:val="none" w:sz="0" w:space="0" w:color="auto"/>
      </w:divBdr>
    </w:div>
    <w:div w:id="166792813">
      <w:bodyDiv w:val="1"/>
      <w:marLeft w:val="0"/>
      <w:marRight w:val="0"/>
      <w:marTop w:val="0"/>
      <w:marBottom w:val="0"/>
      <w:divBdr>
        <w:top w:val="none" w:sz="0" w:space="0" w:color="auto"/>
        <w:left w:val="none" w:sz="0" w:space="0" w:color="auto"/>
        <w:bottom w:val="none" w:sz="0" w:space="0" w:color="auto"/>
        <w:right w:val="none" w:sz="0" w:space="0" w:color="auto"/>
      </w:divBdr>
    </w:div>
    <w:div w:id="179589663">
      <w:bodyDiv w:val="1"/>
      <w:marLeft w:val="0"/>
      <w:marRight w:val="0"/>
      <w:marTop w:val="0"/>
      <w:marBottom w:val="0"/>
      <w:divBdr>
        <w:top w:val="none" w:sz="0" w:space="0" w:color="auto"/>
        <w:left w:val="none" w:sz="0" w:space="0" w:color="auto"/>
        <w:bottom w:val="none" w:sz="0" w:space="0" w:color="auto"/>
        <w:right w:val="none" w:sz="0" w:space="0" w:color="auto"/>
      </w:divBdr>
    </w:div>
    <w:div w:id="454981242">
      <w:bodyDiv w:val="1"/>
      <w:marLeft w:val="0"/>
      <w:marRight w:val="0"/>
      <w:marTop w:val="0"/>
      <w:marBottom w:val="0"/>
      <w:divBdr>
        <w:top w:val="none" w:sz="0" w:space="0" w:color="auto"/>
        <w:left w:val="none" w:sz="0" w:space="0" w:color="auto"/>
        <w:bottom w:val="none" w:sz="0" w:space="0" w:color="auto"/>
        <w:right w:val="none" w:sz="0" w:space="0" w:color="auto"/>
      </w:divBdr>
    </w:div>
    <w:div w:id="458301823">
      <w:bodyDiv w:val="1"/>
      <w:marLeft w:val="0"/>
      <w:marRight w:val="0"/>
      <w:marTop w:val="0"/>
      <w:marBottom w:val="0"/>
      <w:divBdr>
        <w:top w:val="none" w:sz="0" w:space="0" w:color="auto"/>
        <w:left w:val="none" w:sz="0" w:space="0" w:color="auto"/>
        <w:bottom w:val="none" w:sz="0" w:space="0" w:color="auto"/>
        <w:right w:val="none" w:sz="0" w:space="0" w:color="auto"/>
      </w:divBdr>
    </w:div>
    <w:div w:id="885213470">
      <w:bodyDiv w:val="1"/>
      <w:marLeft w:val="0"/>
      <w:marRight w:val="0"/>
      <w:marTop w:val="0"/>
      <w:marBottom w:val="0"/>
      <w:divBdr>
        <w:top w:val="none" w:sz="0" w:space="0" w:color="auto"/>
        <w:left w:val="none" w:sz="0" w:space="0" w:color="auto"/>
        <w:bottom w:val="none" w:sz="0" w:space="0" w:color="auto"/>
        <w:right w:val="none" w:sz="0" w:space="0" w:color="auto"/>
      </w:divBdr>
      <w:divsChild>
        <w:div w:id="1473710438">
          <w:marLeft w:val="0"/>
          <w:marRight w:val="0"/>
          <w:marTop w:val="0"/>
          <w:marBottom w:val="0"/>
          <w:divBdr>
            <w:top w:val="none" w:sz="0" w:space="0" w:color="auto"/>
            <w:left w:val="none" w:sz="0" w:space="0" w:color="auto"/>
            <w:bottom w:val="none" w:sz="0" w:space="0" w:color="auto"/>
            <w:right w:val="none" w:sz="0" w:space="0" w:color="auto"/>
          </w:divBdr>
        </w:div>
        <w:div w:id="492337031">
          <w:marLeft w:val="0"/>
          <w:marRight w:val="0"/>
          <w:marTop w:val="0"/>
          <w:marBottom w:val="0"/>
          <w:divBdr>
            <w:top w:val="none" w:sz="0" w:space="0" w:color="auto"/>
            <w:left w:val="none" w:sz="0" w:space="0" w:color="auto"/>
            <w:bottom w:val="none" w:sz="0" w:space="0" w:color="auto"/>
            <w:right w:val="none" w:sz="0" w:space="0" w:color="auto"/>
          </w:divBdr>
        </w:div>
        <w:div w:id="278537195">
          <w:marLeft w:val="0"/>
          <w:marRight w:val="0"/>
          <w:marTop w:val="0"/>
          <w:marBottom w:val="0"/>
          <w:divBdr>
            <w:top w:val="none" w:sz="0" w:space="0" w:color="auto"/>
            <w:left w:val="none" w:sz="0" w:space="0" w:color="auto"/>
            <w:bottom w:val="none" w:sz="0" w:space="0" w:color="auto"/>
            <w:right w:val="none" w:sz="0" w:space="0" w:color="auto"/>
          </w:divBdr>
        </w:div>
        <w:div w:id="272248152">
          <w:marLeft w:val="0"/>
          <w:marRight w:val="0"/>
          <w:marTop w:val="0"/>
          <w:marBottom w:val="0"/>
          <w:divBdr>
            <w:top w:val="none" w:sz="0" w:space="0" w:color="auto"/>
            <w:left w:val="none" w:sz="0" w:space="0" w:color="auto"/>
            <w:bottom w:val="none" w:sz="0" w:space="0" w:color="auto"/>
            <w:right w:val="none" w:sz="0" w:space="0" w:color="auto"/>
          </w:divBdr>
        </w:div>
        <w:div w:id="623076267">
          <w:marLeft w:val="0"/>
          <w:marRight w:val="0"/>
          <w:marTop w:val="0"/>
          <w:marBottom w:val="0"/>
          <w:divBdr>
            <w:top w:val="none" w:sz="0" w:space="0" w:color="auto"/>
            <w:left w:val="none" w:sz="0" w:space="0" w:color="auto"/>
            <w:bottom w:val="none" w:sz="0" w:space="0" w:color="auto"/>
            <w:right w:val="none" w:sz="0" w:space="0" w:color="auto"/>
          </w:divBdr>
        </w:div>
        <w:div w:id="1152409913">
          <w:marLeft w:val="0"/>
          <w:marRight w:val="0"/>
          <w:marTop w:val="0"/>
          <w:marBottom w:val="0"/>
          <w:divBdr>
            <w:top w:val="none" w:sz="0" w:space="0" w:color="auto"/>
            <w:left w:val="none" w:sz="0" w:space="0" w:color="auto"/>
            <w:bottom w:val="none" w:sz="0" w:space="0" w:color="auto"/>
            <w:right w:val="none" w:sz="0" w:space="0" w:color="auto"/>
          </w:divBdr>
        </w:div>
        <w:div w:id="1985036357">
          <w:marLeft w:val="0"/>
          <w:marRight w:val="0"/>
          <w:marTop w:val="0"/>
          <w:marBottom w:val="0"/>
          <w:divBdr>
            <w:top w:val="none" w:sz="0" w:space="0" w:color="auto"/>
            <w:left w:val="none" w:sz="0" w:space="0" w:color="auto"/>
            <w:bottom w:val="none" w:sz="0" w:space="0" w:color="auto"/>
            <w:right w:val="none" w:sz="0" w:space="0" w:color="auto"/>
          </w:divBdr>
        </w:div>
      </w:divsChild>
    </w:div>
    <w:div w:id="1509439660">
      <w:bodyDiv w:val="1"/>
      <w:marLeft w:val="0"/>
      <w:marRight w:val="0"/>
      <w:marTop w:val="0"/>
      <w:marBottom w:val="0"/>
      <w:divBdr>
        <w:top w:val="none" w:sz="0" w:space="0" w:color="auto"/>
        <w:left w:val="none" w:sz="0" w:space="0" w:color="auto"/>
        <w:bottom w:val="none" w:sz="0" w:space="0" w:color="auto"/>
        <w:right w:val="none" w:sz="0" w:space="0" w:color="auto"/>
      </w:divBdr>
      <w:divsChild>
        <w:div w:id="934554898">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sChild>
    </w:div>
    <w:div w:id="1612129049">
      <w:bodyDiv w:val="1"/>
      <w:marLeft w:val="0"/>
      <w:marRight w:val="0"/>
      <w:marTop w:val="0"/>
      <w:marBottom w:val="0"/>
      <w:divBdr>
        <w:top w:val="none" w:sz="0" w:space="0" w:color="auto"/>
        <w:left w:val="none" w:sz="0" w:space="0" w:color="auto"/>
        <w:bottom w:val="none" w:sz="0" w:space="0" w:color="auto"/>
        <w:right w:val="none" w:sz="0" w:space="0" w:color="auto"/>
      </w:divBdr>
      <w:divsChild>
        <w:div w:id="1142234290">
          <w:marLeft w:val="0"/>
          <w:marRight w:val="0"/>
          <w:marTop w:val="0"/>
          <w:marBottom w:val="375"/>
          <w:divBdr>
            <w:top w:val="none" w:sz="0" w:space="0" w:color="auto"/>
            <w:left w:val="none" w:sz="0" w:space="0" w:color="auto"/>
            <w:bottom w:val="none" w:sz="0" w:space="0" w:color="auto"/>
            <w:right w:val="none" w:sz="0" w:space="0" w:color="auto"/>
          </w:divBdr>
        </w:div>
      </w:divsChild>
    </w:div>
    <w:div w:id="16510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nkullan@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A101-3397-4071-8048-8834BDEF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544</Words>
  <Characters>2888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norden</dc:creator>
  <cp:keywords/>
  <dc:description/>
  <cp:lastModifiedBy>Mona Lidén</cp:lastModifiedBy>
  <cp:revision>15</cp:revision>
  <cp:lastPrinted>2020-11-26T21:04:00Z</cp:lastPrinted>
  <dcterms:created xsi:type="dcterms:W3CDTF">2023-11-22T16:16:00Z</dcterms:created>
  <dcterms:modified xsi:type="dcterms:W3CDTF">2023-12-12T09:17:00Z</dcterms:modified>
</cp:coreProperties>
</file>