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0351" w14:textId="77777777" w:rsidR="00364528" w:rsidRDefault="00630888">
      <w:pPr>
        <w:pStyle w:val="Standard"/>
        <w:rPr>
          <w:rFonts w:ascii="Liberation Sans" w:hAnsi="Liberation Sans" w:hint="eastAsia"/>
          <w:b/>
          <w:bCs/>
          <w:color w:val="355269"/>
          <w:sz w:val="48"/>
          <w:szCs w:val="48"/>
        </w:rPr>
      </w:pPr>
      <w:r>
        <w:rPr>
          <w:rFonts w:ascii="Liberation Sans" w:hAnsi="Liberation Sans"/>
          <w:b/>
          <w:bCs/>
          <w:color w:val="355269"/>
          <w:sz w:val="48"/>
          <w:szCs w:val="48"/>
        </w:rPr>
        <w:t>Information och trivselregler</w:t>
      </w:r>
    </w:p>
    <w:p w14:paraId="73C81948" w14:textId="77777777" w:rsidR="00364528" w:rsidRDefault="00364528">
      <w:pPr>
        <w:pStyle w:val="Standard"/>
        <w:rPr>
          <w:rFonts w:ascii="Liberation Sans" w:hAnsi="Liberation Sans" w:hint="eastAsia"/>
          <w:b/>
          <w:bCs/>
          <w:color w:val="355269"/>
          <w:sz w:val="42"/>
          <w:szCs w:val="42"/>
        </w:rPr>
      </w:pPr>
    </w:p>
    <w:p w14:paraId="5E7EDDB5" w14:textId="77777777" w:rsidR="00364528" w:rsidRDefault="00630888">
      <w:pPr>
        <w:pStyle w:val="Standard"/>
        <w:rPr>
          <w:rFonts w:hint="eastAsia"/>
          <w:b/>
          <w:bCs/>
          <w:sz w:val="28"/>
          <w:szCs w:val="28"/>
        </w:rPr>
      </w:pPr>
      <w:r>
        <w:rPr>
          <w:b/>
          <w:bCs/>
          <w:sz w:val="28"/>
          <w:szCs w:val="28"/>
        </w:rPr>
        <w:t>Vår förenings lokaler:</w:t>
      </w:r>
    </w:p>
    <w:p w14:paraId="440C6104" w14:textId="77777777" w:rsidR="00364528" w:rsidRDefault="00364528">
      <w:pPr>
        <w:pStyle w:val="Standard"/>
        <w:rPr>
          <w:rFonts w:hint="eastAsia"/>
        </w:rPr>
      </w:pPr>
    </w:p>
    <w:p w14:paraId="29F29E63" w14:textId="77777777" w:rsidR="00364528" w:rsidRPr="003477AE" w:rsidRDefault="00630888">
      <w:pPr>
        <w:pStyle w:val="Standard"/>
        <w:rPr>
          <w:rFonts w:asciiTheme="minorHAnsi" w:hAnsiTheme="minorHAnsi"/>
        </w:rPr>
      </w:pPr>
      <w:r w:rsidRPr="003477AE">
        <w:rPr>
          <w:rFonts w:asciiTheme="minorHAnsi" w:hAnsiTheme="minorHAnsi"/>
        </w:rPr>
        <w:t>HSB Brf Värpinge i Lund uppfördes under åren 1990-1991. Entreprenör var Harald</w:t>
      </w:r>
    </w:p>
    <w:p w14:paraId="5BB2FDD3" w14:textId="77777777" w:rsidR="00364528" w:rsidRPr="003477AE" w:rsidRDefault="00630888">
      <w:pPr>
        <w:pStyle w:val="Standard"/>
        <w:rPr>
          <w:rFonts w:asciiTheme="minorHAnsi" w:hAnsiTheme="minorHAnsi"/>
        </w:rPr>
      </w:pPr>
      <w:r w:rsidRPr="003477AE">
        <w:rPr>
          <w:rFonts w:asciiTheme="minorHAnsi" w:hAnsiTheme="minorHAnsi"/>
        </w:rPr>
        <w:t>Nilsson Byggen AB och arkitekt Evert Olsson. Föreningen omfattar 91 lägenheter</w:t>
      </w:r>
    </w:p>
    <w:p w14:paraId="7CC07AE3" w14:textId="77777777" w:rsidR="00364528" w:rsidRPr="003477AE" w:rsidRDefault="00630888">
      <w:pPr>
        <w:pStyle w:val="Standard"/>
        <w:rPr>
          <w:rFonts w:asciiTheme="minorHAnsi" w:hAnsiTheme="minorHAnsi"/>
        </w:rPr>
      </w:pPr>
      <w:r w:rsidRPr="003477AE">
        <w:rPr>
          <w:rFonts w:asciiTheme="minorHAnsi" w:hAnsiTheme="minorHAnsi"/>
        </w:rPr>
        <w:t>av varierande storlek, 2-5 rum och kök, 65-119 kvadratmeter. Fem av föreningens</w:t>
      </w:r>
    </w:p>
    <w:p w14:paraId="7F37649A" w14:textId="77777777" w:rsidR="00364528" w:rsidRPr="003477AE" w:rsidRDefault="00630888">
      <w:pPr>
        <w:pStyle w:val="Standard"/>
        <w:rPr>
          <w:rFonts w:asciiTheme="minorHAnsi" w:hAnsiTheme="minorHAnsi"/>
        </w:rPr>
      </w:pPr>
      <w:r w:rsidRPr="003477AE">
        <w:rPr>
          <w:rFonts w:asciiTheme="minorHAnsi" w:hAnsiTheme="minorHAnsi"/>
        </w:rPr>
        <w:t>lägenheter på gård 4 fungerar som förskola, som drivs av Lunds kommun.</w:t>
      </w:r>
    </w:p>
    <w:p w14:paraId="0B1B57D1" w14:textId="77777777" w:rsidR="00364528" w:rsidRPr="003477AE" w:rsidRDefault="00364528">
      <w:pPr>
        <w:pStyle w:val="Standard"/>
        <w:rPr>
          <w:rFonts w:asciiTheme="minorHAnsi" w:hAnsiTheme="minorHAnsi"/>
        </w:rPr>
      </w:pPr>
    </w:p>
    <w:p w14:paraId="3304A7BF" w14:textId="77777777" w:rsidR="00364528" w:rsidRPr="003477AE" w:rsidRDefault="00630888">
      <w:pPr>
        <w:pStyle w:val="Standard"/>
        <w:rPr>
          <w:rFonts w:asciiTheme="minorHAnsi" w:hAnsiTheme="minorHAnsi"/>
        </w:rPr>
      </w:pPr>
      <w:r w:rsidRPr="003477AE">
        <w:rPr>
          <w:rFonts w:asciiTheme="minorHAnsi" w:hAnsiTheme="minorHAnsi"/>
        </w:rPr>
        <w:t>Området består av sex olika gårdar, med marklägenheter i 1-2 våningsplan. Under</w:t>
      </w:r>
    </w:p>
    <w:p w14:paraId="54A4146A" w14:textId="77777777" w:rsidR="00364528" w:rsidRPr="003477AE" w:rsidRDefault="00630888">
      <w:pPr>
        <w:pStyle w:val="Standard"/>
        <w:rPr>
          <w:rFonts w:asciiTheme="minorHAnsi" w:hAnsiTheme="minorHAnsi"/>
        </w:rPr>
      </w:pPr>
      <w:r w:rsidRPr="003477AE">
        <w:rPr>
          <w:rFonts w:asciiTheme="minorHAnsi" w:hAnsiTheme="minorHAnsi"/>
        </w:rPr>
        <w:t>varje tvåplansbyggnad finns en gemensam källare. Till varje lägenhet hör</w:t>
      </w:r>
    </w:p>
    <w:p w14:paraId="35B01208" w14:textId="77777777" w:rsidR="00364528" w:rsidRPr="003477AE" w:rsidRDefault="00630888">
      <w:pPr>
        <w:pStyle w:val="Standard"/>
        <w:rPr>
          <w:rFonts w:asciiTheme="minorHAnsi" w:hAnsiTheme="minorHAnsi"/>
        </w:rPr>
      </w:pPr>
      <w:r w:rsidRPr="003477AE">
        <w:rPr>
          <w:rFonts w:asciiTheme="minorHAnsi" w:hAnsiTheme="minorHAnsi"/>
        </w:rPr>
        <w:t xml:space="preserve">källarförråd, uteplats och garageplats. </w:t>
      </w:r>
      <w:r w:rsidRPr="003477AE">
        <w:rPr>
          <w:rFonts w:asciiTheme="minorHAnsi" w:hAnsiTheme="minorHAnsi"/>
          <w:color w:val="000000"/>
        </w:rPr>
        <w:t>Vindsutrymmet ingår inte i bostadsrätten utan används för isolering och ventilation i fastigheten. Vissa enskilda källarförråd har ventil för värmesystem som måste vara tillgängliga för föreningen, så lås bytes i samverkan med styrelsen.</w:t>
      </w:r>
    </w:p>
    <w:p w14:paraId="3EB0897C" w14:textId="7F2A0AEF" w:rsidR="00364528" w:rsidRPr="003477AE" w:rsidRDefault="00630888">
      <w:pPr>
        <w:pStyle w:val="Standard"/>
        <w:rPr>
          <w:rFonts w:asciiTheme="minorHAnsi" w:hAnsiTheme="minorHAnsi"/>
        </w:rPr>
      </w:pPr>
      <w:r w:rsidRPr="003477AE">
        <w:rPr>
          <w:rFonts w:asciiTheme="minorHAnsi" w:hAnsiTheme="minorHAnsi"/>
        </w:rPr>
        <w:t xml:space="preserve">I varje källare finns även ett </w:t>
      </w:r>
      <w:r w:rsidRPr="003477AE">
        <w:rPr>
          <w:rFonts w:asciiTheme="minorHAnsi" w:hAnsiTheme="minorHAnsi"/>
          <w:color w:val="000000"/>
        </w:rPr>
        <w:t>barnvagnsrum, ett cykelrum och ett trädgårdsförråd</w:t>
      </w:r>
      <w:r w:rsidRPr="003477AE">
        <w:rPr>
          <w:rFonts w:asciiTheme="minorHAnsi" w:hAnsiTheme="minorHAnsi"/>
          <w:b/>
          <w:bCs/>
          <w:color w:val="000000"/>
        </w:rPr>
        <w:t>,</w:t>
      </w:r>
      <w:r w:rsidRPr="003477AE">
        <w:rPr>
          <w:rFonts w:asciiTheme="minorHAnsi" w:hAnsiTheme="minorHAnsi"/>
        </w:rPr>
        <w:t xml:space="preserve"> för gemensam förvaring. Det finns även hobbyrum att hyra.</w:t>
      </w:r>
    </w:p>
    <w:p w14:paraId="159725F4" w14:textId="77777777" w:rsidR="00364528" w:rsidRPr="003477AE" w:rsidRDefault="00364528">
      <w:pPr>
        <w:pStyle w:val="Standard"/>
        <w:rPr>
          <w:rFonts w:asciiTheme="minorHAnsi" w:hAnsiTheme="minorHAnsi"/>
          <w:color w:val="000000"/>
        </w:rPr>
      </w:pPr>
    </w:p>
    <w:p w14:paraId="6297B531" w14:textId="77777777" w:rsidR="00364528" w:rsidRPr="003477AE" w:rsidRDefault="00630888">
      <w:pPr>
        <w:pStyle w:val="Standard"/>
        <w:rPr>
          <w:rFonts w:asciiTheme="minorHAnsi" w:hAnsiTheme="minorHAnsi"/>
        </w:rPr>
      </w:pPr>
      <w:r w:rsidRPr="003477AE">
        <w:rPr>
          <w:rFonts w:asciiTheme="minorHAnsi" w:hAnsiTheme="minorHAnsi"/>
        </w:rPr>
        <w:t>Föreningen har</w:t>
      </w:r>
      <w:r w:rsidRPr="003477AE">
        <w:rPr>
          <w:rFonts w:asciiTheme="minorHAnsi" w:hAnsiTheme="minorHAnsi"/>
          <w:b/>
          <w:bCs/>
        </w:rPr>
        <w:t xml:space="preserve"> </w:t>
      </w:r>
      <w:r w:rsidRPr="003477AE">
        <w:rPr>
          <w:rFonts w:asciiTheme="minorHAnsi" w:hAnsiTheme="minorHAnsi"/>
        </w:rPr>
        <w:t>två gemensamma tvättstugor, på gård 1 och 5 (på gård 5 även matt-tvätt)</w:t>
      </w:r>
    </w:p>
    <w:p w14:paraId="710EF170" w14:textId="77777777" w:rsidR="00364528" w:rsidRPr="003477AE" w:rsidRDefault="00630888">
      <w:pPr>
        <w:pStyle w:val="Standard"/>
        <w:rPr>
          <w:rFonts w:asciiTheme="minorHAnsi" w:hAnsiTheme="minorHAnsi"/>
        </w:rPr>
      </w:pPr>
      <w:r w:rsidRPr="003477AE">
        <w:rPr>
          <w:rFonts w:asciiTheme="minorHAnsi" w:hAnsiTheme="minorHAnsi"/>
        </w:rPr>
        <w:t>Det finns fyra soprum (gård 1,3,4,5) för sortering av hushållssopor:</w:t>
      </w:r>
    </w:p>
    <w:p w14:paraId="65515151" w14:textId="56953F98" w:rsidR="00364528" w:rsidRPr="003477AE" w:rsidRDefault="00630888">
      <w:pPr>
        <w:pStyle w:val="Standard"/>
        <w:rPr>
          <w:rFonts w:asciiTheme="minorHAnsi" w:hAnsiTheme="minorHAnsi"/>
        </w:rPr>
      </w:pPr>
      <w:r w:rsidRPr="003477AE">
        <w:rPr>
          <w:rFonts w:asciiTheme="minorHAnsi" w:hAnsiTheme="minorHAnsi"/>
        </w:rPr>
        <w:t>(plast/</w:t>
      </w:r>
      <w:r w:rsidR="00D8510C">
        <w:rPr>
          <w:rFonts w:asciiTheme="minorHAnsi" w:hAnsiTheme="minorHAnsi"/>
        </w:rPr>
        <w:t>glas/</w:t>
      </w:r>
      <w:r w:rsidRPr="003477AE">
        <w:rPr>
          <w:rFonts w:asciiTheme="minorHAnsi" w:hAnsiTheme="minorHAnsi"/>
        </w:rPr>
        <w:t>pappersförpackningar/tidskrifter/matavfall/restavfall/metall/batterier)</w:t>
      </w:r>
      <w:r w:rsidR="00D8510C">
        <w:rPr>
          <w:rFonts w:asciiTheme="minorHAnsi" w:hAnsiTheme="minorHAnsi"/>
        </w:rPr>
        <w:t>. L</w:t>
      </w:r>
      <w:r w:rsidRPr="003477AE">
        <w:rPr>
          <w:rFonts w:asciiTheme="minorHAnsi" w:hAnsiTheme="minorHAnsi"/>
        </w:rPr>
        <w:t>ysrör och glödlampor (gård 3 och 5), dessutom ett rum för elektronikavfall och textil (gård 2) samt en plats att slänga trädgårdsavfall.</w:t>
      </w:r>
    </w:p>
    <w:p w14:paraId="7BA98589" w14:textId="77777777" w:rsidR="00364528" w:rsidRPr="003477AE" w:rsidRDefault="00364528">
      <w:pPr>
        <w:pStyle w:val="Standard"/>
        <w:rPr>
          <w:rFonts w:asciiTheme="minorHAnsi" w:hAnsiTheme="minorHAnsi"/>
          <w:color w:val="FF0000"/>
        </w:rPr>
      </w:pPr>
    </w:p>
    <w:p w14:paraId="3174D54D" w14:textId="77777777" w:rsidR="00364528" w:rsidRPr="003477AE" w:rsidRDefault="00630888">
      <w:pPr>
        <w:pStyle w:val="Standard"/>
        <w:rPr>
          <w:rFonts w:asciiTheme="minorHAnsi" w:hAnsiTheme="minorHAnsi"/>
        </w:rPr>
      </w:pPr>
      <w:r w:rsidRPr="003477AE">
        <w:rPr>
          <w:rFonts w:asciiTheme="minorHAnsi" w:hAnsiTheme="minorHAnsi"/>
        </w:rPr>
        <w:t>För gemensamma aktiviteter har vi vår kvartersgård och ett aktivitetsrum</w:t>
      </w:r>
      <w:r w:rsidRPr="003477AE">
        <w:rPr>
          <w:rFonts w:asciiTheme="minorHAnsi" w:hAnsiTheme="minorHAnsi"/>
          <w:b/>
          <w:bCs/>
        </w:rPr>
        <w:t xml:space="preserve"> </w:t>
      </w:r>
      <w:r w:rsidRPr="003477AE">
        <w:rPr>
          <w:rFonts w:asciiTheme="minorHAnsi" w:hAnsiTheme="minorHAnsi"/>
        </w:rPr>
        <w:t xml:space="preserve">som idag fungerar som bibliotek och har ett pingisbord. Kvartersgården är möjlig att hyra för alla föreningsmedlemmar, även för kortare övernattning, </w:t>
      </w:r>
      <w:r w:rsidRPr="003477AE">
        <w:rPr>
          <w:rFonts w:asciiTheme="minorHAnsi" w:hAnsiTheme="minorHAnsi"/>
          <w:color w:val="000000"/>
        </w:rPr>
        <w:t>kontakta bokningsansvarig.</w:t>
      </w:r>
      <w:r w:rsidRPr="003477AE">
        <w:rPr>
          <w:rFonts w:asciiTheme="minorHAnsi" w:hAnsiTheme="minorHAnsi"/>
          <w:color w:val="FF0000"/>
        </w:rPr>
        <w:t xml:space="preserve"> </w:t>
      </w:r>
      <w:r w:rsidRPr="003477AE">
        <w:rPr>
          <w:rFonts w:asciiTheme="minorHAnsi" w:hAnsiTheme="minorHAnsi"/>
          <w:i/>
          <w:iCs/>
        </w:rPr>
        <w:t>Se karta för att hitta lokalerna!</w:t>
      </w:r>
    </w:p>
    <w:p w14:paraId="6A27C09D" w14:textId="77777777" w:rsidR="00364528" w:rsidRPr="003477AE" w:rsidRDefault="00364528">
      <w:pPr>
        <w:pStyle w:val="Standard"/>
        <w:rPr>
          <w:rFonts w:asciiTheme="minorHAnsi" w:hAnsiTheme="minorHAnsi"/>
          <w:i/>
          <w:iCs/>
        </w:rPr>
      </w:pPr>
    </w:p>
    <w:p w14:paraId="1215387B" w14:textId="77777777" w:rsidR="00364528" w:rsidRPr="003477AE" w:rsidRDefault="00630888">
      <w:pPr>
        <w:pStyle w:val="Standard"/>
        <w:rPr>
          <w:rFonts w:asciiTheme="minorHAnsi" w:hAnsiTheme="minorHAnsi"/>
          <w:b/>
          <w:bCs/>
        </w:rPr>
      </w:pPr>
      <w:r w:rsidRPr="003477AE">
        <w:rPr>
          <w:rFonts w:asciiTheme="minorHAnsi" w:hAnsiTheme="minorHAnsi"/>
          <w:b/>
          <w:bCs/>
        </w:rPr>
        <w:t>Förvaltning och skötsel</w:t>
      </w:r>
    </w:p>
    <w:p w14:paraId="53247A4F" w14:textId="77777777" w:rsidR="00364528" w:rsidRPr="003477AE" w:rsidRDefault="00630888">
      <w:pPr>
        <w:pStyle w:val="Standard"/>
        <w:rPr>
          <w:rFonts w:asciiTheme="minorHAnsi" w:hAnsiTheme="minorHAnsi"/>
        </w:rPr>
      </w:pPr>
      <w:r w:rsidRPr="003477AE">
        <w:rPr>
          <w:rFonts w:asciiTheme="minorHAnsi" w:hAnsiTheme="minorHAnsi"/>
        </w:rPr>
        <w:t>Föreningens intressen tas tillvara av en styrelse som väljs av medlemmarna på den årliga föreningsstämman, som hålls enligt stadgarna senast i juni månad.</w:t>
      </w:r>
    </w:p>
    <w:p w14:paraId="3975084F" w14:textId="77777777" w:rsidR="00364528" w:rsidRPr="003477AE" w:rsidRDefault="00630888">
      <w:pPr>
        <w:pStyle w:val="Standard"/>
        <w:rPr>
          <w:rFonts w:asciiTheme="minorHAnsi" w:hAnsiTheme="minorHAnsi"/>
        </w:rPr>
      </w:pPr>
      <w:r w:rsidRPr="003477AE">
        <w:rPr>
          <w:rFonts w:asciiTheme="minorHAnsi" w:hAnsiTheme="minorHAnsi"/>
        </w:rPr>
        <w:t>Uppgifter om aktuell styrelse, valberedning och revisorer, liksom övriga ansvarspersoner, finns på anslagstavlan utanför kvartersgården på gård 3 och på föreningens hemsida. Uppdaterad information delas ut till alla medlemmar efter varje årsstämma.</w:t>
      </w:r>
    </w:p>
    <w:p w14:paraId="59CC8FD8" w14:textId="77777777" w:rsidR="00364528" w:rsidRPr="003477AE" w:rsidRDefault="00630888">
      <w:pPr>
        <w:pStyle w:val="Standard"/>
        <w:rPr>
          <w:rFonts w:asciiTheme="minorHAnsi" w:hAnsiTheme="minorHAnsi"/>
        </w:rPr>
      </w:pPr>
      <w:r w:rsidRPr="003477AE">
        <w:rPr>
          <w:rFonts w:asciiTheme="minorHAnsi" w:hAnsiTheme="minorHAnsi"/>
        </w:rPr>
        <w:t>Styrelsen sammanträder normalt en gång i månaden. Har du något ärende som styrelsen bör behandla kontakta förvaltaren eller någon i styrelsen. Meddelanden kan även lämnas i brevlådan som är placerad utanför kvartersgården.</w:t>
      </w:r>
    </w:p>
    <w:p w14:paraId="17B746CF" w14:textId="77777777" w:rsidR="00364528" w:rsidRPr="003477AE" w:rsidRDefault="00630888">
      <w:pPr>
        <w:pStyle w:val="Standard"/>
        <w:rPr>
          <w:rFonts w:asciiTheme="minorHAnsi" w:hAnsiTheme="minorHAnsi"/>
        </w:rPr>
      </w:pPr>
      <w:r w:rsidRPr="003477AE">
        <w:rPr>
          <w:rFonts w:asciiTheme="minorHAnsi" w:hAnsiTheme="minorHAnsi"/>
        </w:rPr>
        <w:t>Frågor som du anser ska tas upp av föreningsstämman lämnas till styrelsen i form av skriftliga motioner som måste vara inne senast 31 mars för att komma med på stämman.</w:t>
      </w:r>
    </w:p>
    <w:p w14:paraId="6D2437E8" w14:textId="77777777" w:rsidR="00364528" w:rsidRPr="003477AE" w:rsidRDefault="00364528">
      <w:pPr>
        <w:pStyle w:val="Standard"/>
        <w:rPr>
          <w:rFonts w:asciiTheme="minorHAnsi" w:hAnsiTheme="minorHAnsi"/>
        </w:rPr>
      </w:pPr>
    </w:p>
    <w:p w14:paraId="2181AEC7" w14:textId="77777777" w:rsidR="00364528" w:rsidRPr="003477AE" w:rsidRDefault="00630888">
      <w:pPr>
        <w:pStyle w:val="Standard"/>
        <w:rPr>
          <w:rFonts w:asciiTheme="minorHAnsi" w:hAnsiTheme="minorHAnsi"/>
        </w:rPr>
      </w:pPr>
      <w:r w:rsidRPr="003477AE">
        <w:rPr>
          <w:rFonts w:asciiTheme="minorHAnsi" w:hAnsiTheme="minorHAnsi"/>
        </w:rPr>
        <w:t>Föreningen har avtal med HSB Skåne om ekonomisk förvaltning, felanmälan och fastighetsförvaltning och med Samhall gällande fastighetsskötsel och trädgårdsskötsel.</w:t>
      </w:r>
    </w:p>
    <w:p w14:paraId="071AC690" w14:textId="1556BFCE" w:rsidR="00364528" w:rsidRPr="003477AE" w:rsidRDefault="00630888">
      <w:pPr>
        <w:pStyle w:val="Standard"/>
        <w:rPr>
          <w:rFonts w:asciiTheme="minorHAnsi" w:hAnsiTheme="minorHAnsi"/>
        </w:rPr>
      </w:pPr>
      <w:r w:rsidRPr="003477AE">
        <w:rPr>
          <w:rFonts w:asciiTheme="minorHAnsi" w:hAnsiTheme="minorHAnsi"/>
          <w:i/>
          <w:iCs/>
        </w:rPr>
        <w:t>Felanmälan</w:t>
      </w:r>
      <w:r w:rsidRPr="003477AE">
        <w:rPr>
          <w:rFonts w:asciiTheme="minorHAnsi" w:hAnsiTheme="minorHAnsi"/>
        </w:rPr>
        <w:t xml:space="preserve"> görs</w:t>
      </w:r>
      <w:r w:rsidRPr="003477AE">
        <w:rPr>
          <w:rFonts w:asciiTheme="minorHAnsi" w:hAnsiTheme="minorHAnsi"/>
          <w:b/>
          <w:bCs/>
        </w:rPr>
        <w:t xml:space="preserve"> </w:t>
      </w:r>
      <w:r w:rsidR="00534502" w:rsidRPr="003477AE">
        <w:rPr>
          <w:rFonts w:asciiTheme="minorHAnsi" w:hAnsiTheme="minorHAnsi"/>
        </w:rPr>
        <w:t>på</w:t>
      </w:r>
      <w:r w:rsidRPr="003477AE">
        <w:rPr>
          <w:rFonts w:asciiTheme="minorHAnsi" w:hAnsiTheme="minorHAnsi"/>
        </w:rPr>
        <w:t xml:space="preserve"> HSB Skånes hemsida </w:t>
      </w:r>
      <w:r w:rsidR="00534502" w:rsidRPr="003477AE">
        <w:rPr>
          <w:rFonts w:asciiTheme="minorHAnsi" w:hAnsiTheme="minorHAnsi"/>
        </w:rPr>
        <w:t xml:space="preserve">via </w:t>
      </w:r>
      <w:r w:rsidRPr="003477AE">
        <w:rPr>
          <w:rFonts w:asciiTheme="minorHAnsi" w:hAnsiTheme="minorHAnsi"/>
        </w:rPr>
        <w:t>länk</w:t>
      </w:r>
      <w:r w:rsidR="00534502" w:rsidRPr="003477AE">
        <w:rPr>
          <w:rFonts w:asciiTheme="minorHAnsi" w:hAnsiTheme="minorHAnsi"/>
        </w:rPr>
        <w:t>en</w:t>
      </w:r>
      <w:r w:rsidRPr="003477AE">
        <w:rPr>
          <w:rFonts w:asciiTheme="minorHAnsi" w:hAnsiTheme="minorHAnsi"/>
          <w:b/>
          <w:bCs/>
        </w:rPr>
        <w:t xml:space="preserve"> </w:t>
      </w:r>
      <w:hyperlink r:id="rId6" w:history="1">
        <w:r w:rsidR="00534502" w:rsidRPr="003477AE">
          <w:rPr>
            <w:rStyle w:val="Hyperlnk"/>
            <w:rFonts w:asciiTheme="minorHAnsi" w:hAnsiTheme="minorHAnsi"/>
            <w:b/>
            <w:bCs/>
          </w:rPr>
          <w:t>Felanmälan</w:t>
        </w:r>
      </w:hyperlink>
      <w:r w:rsidRPr="003477AE">
        <w:rPr>
          <w:rFonts w:asciiTheme="minorHAnsi" w:hAnsiTheme="minorHAnsi"/>
          <w:b/>
          <w:bCs/>
        </w:rPr>
        <w:t xml:space="preserve"> (</w:t>
      </w:r>
      <w:hyperlink r:id="rId7" w:history="1">
        <w:r w:rsidR="00364528" w:rsidRPr="003477AE">
          <w:rPr>
            <w:rStyle w:val="Hyperlnk"/>
            <w:rFonts w:asciiTheme="minorHAnsi" w:hAnsiTheme="minorHAnsi"/>
          </w:rPr>
          <w:t>https://www.hsb.se/skane/felanmalan-2.0/</w:t>
        </w:r>
      </w:hyperlink>
      <w:r w:rsidRPr="003477AE">
        <w:rPr>
          <w:rFonts w:asciiTheme="minorHAnsi" w:hAnsiTheme="minorHAnsi"/>
          <w:b/>
          <w:bCs/>
        </w:rPr>
        <w:t>)</w:t>
      </w:r>
      <w:r w:rsidRPr="003477AE">
        <w:rPr>
          <w:rFonts w:asciiTheme="minorHAnsi" w:hAnsiTheme="minorHAnsi"/>
        </w:rPr>
        <w:t>, alternativt genom att ringa 046-210 85 00.</w:t>
      </w:r>
    </w:p>
    <w:p w14:paraId="2940339E" w14:textId="77777777" w:rsidR="00364528" w:rsidRPr="003477AE" w:rsidRDefault="00364528">
      <w:pPr>
        <w:pStyle w:val="Standard"/>
        <w:rPr>
          <w:rFonts w:asciiTheme="minorHAnsi" w:hAnsiTheme="minorHAnsi"/>
        </w:rPr>
      </w:pPr>
    </w:p>
    <w:p w14:paraId="1F08FBCF" w14:textId="77777777" w:rsidR="00364528" w:rsidRPr="003477AE" w:rsidRDefault="00364528">
      <w:pPr>
        <w:pStyle w:val="Standard"/>
        <w:rPr>
          <w:rFonts w:asciiTheme="minorHAnsi" w:hAnsiTheme="minorHAnsi"/>
          <w:b/>
          <w:bCs/>
        </w:rPr>
      </w:pPr>
    </w:p>
    <w:p w14:paraId="36B0EBA6" w14:textId="77777777" w:rsidR="00364528" w:rsidRPr="003477AE" w:rsidRDefault="00364528">
      <w:pPr>
        <w:pStyle w:val="Standard"/>
        <w:rPr>
          <w:rFonts w:asciiTheme="minorHAnsi" w:hAnsiTheme="minorHAnsi"/>
          <w:b/>
          <w:bCs/>
        </w:rPr>
      </w:pPr>
    </w:p>
    <w:p w14:paraId="3C4D02AA" w14:textId="77777777" w:rsidR="00364528" w:rsidRPr="003477AE" w:rsidRDefault="00364528">
      <w:pPr>
        <w:pStyle w:val="Standard"/>
        <w:rPr>
          <w:rFonts w:asciiTheme="minorHAnsi" w:hAnsiTheme="minorHAnsi"/>
          <w:b/>
          <w:bCs/>
        </w:rPr>
      </w:pPr>
    </w:p>
    <w:p w14:paraId="716C18E9" w14:textId="77777777" w:rsidR="00364528" w:rsidRPr="003477AE" w:rsidRDefault="00364528">
      <w:pPr>
        <w:pStyle w:val="Standard"/>
        <w:rPr>
          <w:rFonts w:asciiTheme="minorHAnsi" w:hAnsiTheme="minorHAnsi"/>
          <w:b/>
          <w:bCs/>
        </w:rPr>
      </w:pPr>
    </w:p>
    <w:p w14:paraId="5B0484B9" w14:textId="77777777" w:rsidR="00364528" w:rsidRPr="003477AE" w:rsidRDefault="00364528">
      <w:pPr>
        <w:pStyle w:val="Standard"/>
        <w:rPr>
          <w:rFonts w:asciiTheme="minorHAnsi" w:hAnsiTheme="minorHAnsi"/>
          <w:b/>
          <w:bCs/>
        </w:rPr>
      </w:pPr>
    </w:p>
    <w:p w14:paraId="5764A491" w14:textId="77777777" w:rsidR="00364528" w:rsidRPr="003477AE" w:rsidRDefault="00630888">
      <w:pPr>
        <w:pStyle w:val="Standard"/>
        <w:rPr>
          <w:rFonts w:asciiTheme="minorHAnsi" w:hAnsiTheme="minorHAnsi"/>
          <w:b/>
          <w:bCs/>
        </w:rPr>
      </w:pPr>
      <w:r w:rsidRPr="003477AE">
        <w:rPr>
          <w:rFonts w:asciiTheme="minorHAnsi" w:hAnsiTheme="minorHAnsi"/>
          <w:b/>
          <w:bCs/>
        </w:rPr>
        <w:t>Ekonomi och försäkring</w:t>
      </w:r>
    </w:p>
    <w:p w14:paraId="4B0A3614" w14:textId="3AB2E252" w:rsidR="00364528" w:rsidRPr="003477AE" w:rsidRDefault="00630888">
      <w:pPr>
        <w:pStyle w:val="Standard"/>
        <w:rPr>
          <w:rFonts w:asciiTheme="minorHAnsi" w:hAnsiTheme="minorHAnsi"/>
        </w:rPr>
      </w:pPr>
      <w:r w:rsidRPr="003477AE">
        <w:rPr>
          <w:rFonts w:asciiTheme="minorHAnsi" w:hAnsiTheme="minorHAnsi"/>
        </w:rPr>
        <w:t>Uppgifter om föreningens ekonomi och förvaltning finns i vår årsredovisning,</w:t>
      </w:r>
      <w:r w:rsidR="0086462E" w:rsidRPr="003477AE">
        <w:rPr>
          <w:rFonts w:asciiTheme="minorHAnsi" w:hAnsiTheme="minorHAnsi"/>
        </w:rPr>
        <w:t xml:space="preserve"> </w:t>
      </w:r>
      <w:r w:rsidR="006B4201" w:rsidRPr="003477AE">
        <w:rPr>
          <w:rFonts w:asciiTheme="minorHAnsi" w:hAnsiTheme="minorHAnsi"/>
        </w:rPr>
        <w:t>s</w:t>
      </w:r>
      <w:r w:rsidRPr="003477AE">
        <w:rPr>
          <w:rFonts w:asciiTheme="minorHAnsi" w:hAnsiTheme="minorHAnsi"/>
          <w:color w:val="000000"/>
        </w:rPr>
        <w:t>om hittas på vår hemsida eller via ”mina sidor” på Mitt HSB, och delas ut före den årliga föreningsstämman.</w:t>
      </w:r>
    </w:p>
    <w:p w14:paraId="61C96A37" w14:textId="77777777" w:rsidR="00364528" w:rsidRPr="003477AE" w:rsidRDefault="00630888">
      <w:pPr>
        <w:pStyle w:val="Standard"/>
        <w:rPr>
          <w:rFonts w:asciiTheme="minorHAnsi" w:hAnsiTheme="minorHAnsi"/>
        </w:rPr>
      </w:pPr>
      <w:r w:rsidRPr="003477AE">
        <w:rPr>
          <w:rFonts w:asciiTheme="minorHAnsi" w:hAnsiTheme="minorHAnsi"/>
          <w:color w:val="000000"/>
        </w:rPr>
        <w:t>Bostadsrättsföreningen är försäkrad hos Länsförsäkringar. Försäkringen gäller dock inte för enskild</w:t>
      </w:r>
      <w:r w:rsidRPr="003477AE">
        <w:rPr>
          <w:rFonts w:asciiTheme="minorHAnsi" w:hAnsiTheme="minorHAnsi"/>
        </w:rPr>
        <w:t xml:space="preserve"> medlem utan är endast en fastighetsförsäkring. Varje bostadsrättsinnehavare bör i sin egen hemförsäkring ha ett tillägg för bostadsrätt.</w:t>
      </w:r>
    </w:p>
    <w:p w14:paraId="06FCAEBA" w14:textId="77777777" w:rsidR="00364528" w:rsidRPr="003477AE" w:rsidRDefault="00364528">
      <w:pPr>
        <w:pStyle w:val="Standard"/>
        <w:rPr>
          <w:rFonts w:asciiTheme="minorHAnsi" w:hAnsiTheme="minorHAnsi"/>
        </w:rPr>
      </w:pPr>
    </w:p>
    <w:p w14:paraId="26C7DAE1" w14:textId="77777777" w:rsidR="00364528" w:rsidRPr="003477AE" w:rsidRDefault="00630888">
      <w:pPr>
        <w:pStyle w:val="Standard"/>
        <w:rPr>
          <w:rFonts w:asciiTheme="minorHAnsi" w:hAnsiTheme="minorHAnsi"/>
        </w:rPr>
      </w:pPr>
      <w:r w:rsidRPr="003477AE">
        <w:rPr>
          <w:rFonts w:asciiTheme="minorHAnsi" w:hAnsiTheme="minorHAnsi"/>
          <w:b/>
          <w:bCs/>
        </w:rPr>
        <w:t>Månadsavgiften</w:t>
      </w:r>
    </w:p>
    <w:p w14:paraId="5C24C440" w14:textId="77777777" w:rsidR="00364528" w:rsidRPr="003477AE" w:rsidRDefault="00630888">
      <w:pPr>
        <w:pStyle w:val="Standard"/>
        <w:rPr>
          <w:rFonts w:asciiTheme="minorHAnsi" w:hAnsiTheme="minorHAnsi"/>
        </w:rPr>
      </w:pPr>
      <w:r w:rsidRPr="003477AE">
        <w:rPr>
          <w:rFonts w:asciiTheme="minorHAnsi" w:hAnsiTheme="minorHAnsi"/>
        </w:rPr>
        <w:t>Månadsavgiften ska enligt föreningens stadgar betalas i förskott senast sista vardagen i månaden.</w:t>
      </w:r>
    </w:p>
    <w:p w14:paraId="0989B547" w14:textId="77777777" w:rsidR="00364528" w:rsidRPr="003477AE" w:rsidRDefault="00630888">
      <w:pPr>
        <w:pStyle w:val="Standard"/>
        <w:rPr>
          <w:rFonts w:asciiTheme="minorHAnsi" w:hAnsiTheme="minorHAnsi"/>
        </w:rPr>
      </w:pPr>
      <w:r w:rsidRPr="003477AE">
        <w:rPr>
          <w:rFonts w:asciiTheme="minorHAnsi" w:hAnsiTheme="minorHAnsi"/>
        </w:rPr>
        <w:t>Avier skickas ut fyra gånger per år. Möjlighet finns att få digitala avier eller autogiro.</w:t>
      </w:r>
    </w:p>
    <w:p w14:paraId="02FC1919" w14:textId="77777777" w:rsidR="00364528" w:rsidRPr="003477AE" w:rsidRDefault="00630888">
      <w:pPr>
        <w:pStyle w:val="Standard"/>
        <w:rPr>
          <w:rFonts w:asciiTheme="minorHAnsi" w:hAnsiTheme="minorHAnsi"/>
        </w:rPr>
      </w:pPr>
      <w:r w:rsidRPr="003477AE">
        <w:rPr>
          <w:rFonts w:asciiTheme="minorHAnsi" w:hAnsiTheme="minorHAnsi"/>
        </w:rPr>
        <w:t>Dina betalningsuppgifter hittar du på Mina Sidor HSB Skåne: hsb.se/skane, och frågor om aktuell månadsavgift besvaras även av HSB Skåne Kundtjänst 046-210 84 00.</w:t>
      </w:r>
    </w:p>
    <w:p w14:paraId="1C5B7F51" w14:textId="77777777" w:rsidR="00364528" w:rsidRPr="003477AE" w:rsidRDefault="00630888">
      <w:pPr>
        <w:pStyle w:val="Standard"/>
        <w:rPr>
          <w:rFonts w:asciiTheme="minorHAnsi" w:hAnsiTheme="minorHAnsi"/>
        </w:rPr>
      </w:pPr>
      <w:r w:rsidRPr="003477AE">
        <w:rPr>
          <w:rFonts w:asciiTheme="minorHAnsi" w:hAnsiTheme="minorHAnsi"/>
          <w:i/>
          <w:iCs/>
        </w:rPr>
        <w:t>Vid försenad betalning av månadsavgift skickar HSB Skåne inte ut påminnelse</w:t>
      </w:r>
      <w:r w:rsidRPr="003477AE">
        <w:rPr>
          <w:rFonts w:asciiTheme="minorHAnsi" w:hAnsiTheme="minorHAnsi"/>
        </w:rPr>
        <w:t>. utan information om saknad betalning skickas automatiskt till inkassobolaget Ropo Capital som sänder ett kravbrev med dröjsmålsränta och inkassoavgift.</w:t>
      </w:r>
    </w:p>
    <w:p w14:paraId="7D3018D9" w14:textId="77777777" w:rsidR="00364528" w:rsidRPr="003477AE" w:rsidRDefault="00630888">
      <w:pPr>
        <w:pStyle w:val="Standard"/>
        <w:rPr>
          <w:rFonts w:asciiTheme="minorHAnsi" w:hAnsiTheme="minorHAnsi"/>
          <w:i/>
          <w:iCs/>
        </w:rPr>
      </w:pPr>
      <w:r w:rsidRPr="003477AE">
        <w:rPr>
          <w:rFonts w:asciiTheme="minorHAnsi" w:hAnsiTheme="minorHAnsi"/>
          <w:i/>
          <w:iCs/>
        </w:rPr>
        <w:t>Frågor om månadsavgift som gått till inkasso ställs till Ropo Capital 010-174 01 90. Är kravet i inkassobrevet felaktigt – meddela Ropo Capital!</w:t>
      </w:r>
    </w:p>
    <w:p w14:paraId="3936262F" w14:textId="77777777" w:rsidR="00364528" w:rsidRPr="003477AE" w:rsidRDefault="00364528">
      <w:pPr>
        <w:pStyle w:val="Standard"/>
        <w:rPr>
          <w:rFonts w:asciiTheme="minorHAnsi" w:hAnsiTheme="minorHAnsi"/>
        </w:rPr>
      </w:pPr>
    </w:p>
    <w:p w14:paraId="6D639B88" w14:textId="15E71D9A" w:rsidR="00364528" w:rsidRPr="003477AE" w:rsidRDefault="00630888">
      <w:pPr>
        <w:pStyle w:val="Standard"/>
        <w:rPr>
          <w:rFonts w:asciiTheme="minorHAnsi" w:hAnsiTheme="minorHAnsi"/>
          <w:b/>
          <w:bCs/>
        </w:rPr>
      </w:pPr>
      <w:r w:rsidRPr="003477AE">
        <w:rPr>
          <w:rFonts w:asciiTheme="minorHAnsi" w:hAnsiTheme="minorHAnsi"/>
          <w:b/>
          <w:bCs/>
        </w:rPr>
        <w:t>Andrahandsuthyrning</w:t>
      </w:r>
      <w:r w:rsidR="003477AE" w:rsidRPr="003477AE">
        <w:rPr>
          <w:rFonts w:asciiTheme="minorHAnsi" w:hAnsiTheme="minorHAnsi"/>
          <w:b/>
          <w:bCs/>
        </w:rPr>
        <w:t xml:space="preserve"> av din bostad</w:t>
      </w:r>
    </w:p>
    <w:p w14:paraId="2152B508"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Tillstånd ges av styrelsen efter ansökan, i enlighet med föreningens stadgar.</w:t>
      </w:r>
    </w:p>
    <w:p w14:paraId="7CF7BADC" w14:textId="77777777" w:rsidR="00364528" w:rsidRPr="003477AE" w:rsidRDefault="00364528">
      <w:pPr>
        <w:pStyle w:val="Standard"/>
        <w:rPr>
          <w:rFonts w:asciiTheme="minorHAnsi" w:hAnsiTheme="minorHAnsi"/>
          <w:color w:val="000000"/>
        </w:rPr>
      </w:pPr>
    </w:p>
    <w:p w14:paraId="46C88AA6" w14:textId="77777777" w:rsidR="00364528" w:rsidRPr="003477AE" w:rsidRDefault="00630888">
      <w:pPr>
        <w:pStyle w:val="Standard"/>
        <w:rPr>
          <w:rFonts w:asciiTheme="minorHAnsi" w:hAnsiTheme="minorHAnsi"/>
          <w:b/>
          <w:bCs/>
        </w:rPr>
      </w:pPr>
      <w:r w:rsidRPr="003477AE">
        <w:rPr>
          <w:rFonts w:asciiTheme="minorHAnsi" w:hAnsiTheme="minorHAnsi"/>
          <w:b/>
          <w:bCs/>
        </w:rPr>
        <w:t>Förändringar och tillbyggnad</w:t>
      </w:r>
    </w:p>
    <w:p w14:paraId="167BDE8B" w14:textId="77777777" w:rsidR="00364528" w:rsidRPr="003477AE" w:rsidRDefault="00630888">
      <w:pPr>
        <w:pStyle w:val="Standard"/>
        <w:rPr>
          <w:rFonts w:asciiTheme="minorHAnsi" w:hAnsiTheme="minorHAnsi"/>
        </w:rPr>
      </w:pPr>
      <w:r w:rsidRPr="003477AE">
        <w:rPr>
          <w:rFonts w:asciiTheme="minorHAnsi" w:hAnsiTheme="minorHAnsi"/>
        </w:rPr>
        <w:t xml:space="preserve">Varje bostadsrättshavare nyttjar en uteplats i direkt anslutning till bostaden, enligt förutsättningar </w:t>
      </w:r>
      <w:r w:rsidRPr="003477AE">
        <w:rPr>
          <w:rFonts w:asciiTheme="minorHAnsi" w:hAnsiTheme="minorHAnsi"/>
          <w:color w:val="000000"/>
        </w:rPr>
        <w:t>som regleras i särskilt avtal.</w:t>
      </w:r>
    </w:p>
    <w:p w14:paraId="3003F36D" w14:textId="3174CDB0" w:rsidR="00364528" w:rsidRPr="003477AE" w:rsidRDefault="00630888">
      <w:pPr>
        <w:pStyle w:val="Standard"/>
        <w:rPr>
          <w:rFonts w:asciiTheme="minorHAnsi" w:hAnsiTheme="minorHAnsi"/>
          <w:color w:val="000000"/>
        </w:rPr>
      </w:pPr>
      <w:r w:rsidRPr="003477AE">
        <w:rPr>
          <w:rFonts w:asciiTheme="minorHAnsi" w:hAnsiTheme="minorHAnsi"/>
          <w:color w:val="000000"/>
        </w:rPr>
        <w:t>Lägenheterna utmed cykelvägen i områdets västra del kan välja att bygga skärmtak/inglasning över</w:t>
      </w:r>
      <w:r w:rsidR="007C133A">
        <w:rPr>
          <w:rFonts w:asciiTheme="minorHAnsi" w:hAnsiTheme="minorHAnsi"/>
          <w:color w:val="000000"/>
        </w:rPr>
        <w:t xml:space="preserve"> </w:t>
      </w:r>
      <w:r w:rsidRPr="003477AE">
        <w:rPr>
          <w:rFonts w:asciiTheme="minorHAnsi" w:hAnsiTheme="minorHAnsi"/>
          <w:color w:val="000000"/>
        </w:rPr>
        <w:t>uteplatsen. Bygglov från Lunds kommun, samt godkännande av styrelsen och grannarna intill krävs.</w:t>
      </w:r>
    </w:p>
    <w:p w14:paraId="3440D7B7" w14:textId="10E0A92C" w:rsidR="00364528" w:rsidRPr="003477AE" w:rsidRDefault="00630888">
      <w:pPr>
        <w:pStyle w:val="Standard"/>
        <w:rPr>
          <w:rFonts w:asciiTheme="minorHAnsi" w:hAnsiTheme="minorHAnsi"/>
        </w:rPr>
      </w:pPr>
      <w:r w:rsidRPr="003477AE">
        <w:rPr>
          <w:rFonts w:asciiTheme="minorHAnsi" w:hAnsiTheme="minorHAnsi"/>
          <w:color w:val="000000"/>
        </w:rPr>
        <w:t>För väsentliga förändringar i lägenheten, t ex ta bort en vägg, krävs tillstånd av styrelsen, liksom</w:t>
      </w:r>
      <w:r w:rsidRPr="003477AE">
        <w:rPr>
          <w:rFonts w:asciiTheme="minorHAnsi" w:hAnsiTheme="minorHAnsi"/>
        </w:rPr>
        <w:t xml:space="preserve"> uppsättning av parabolantenn.</w:t>
      </w:r>
    </w:p>
    <w:p w14:paraId="36A04C44"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Kontakta även styrelsen/förvaltaren om information inför byggande av trädäck och uppsättning av markis. Bostadsrättsinnehavaren står för kostnader för både byggande och underhåll av dessa saker.</w:t>
      </w:r>
    </w:p>
    <w:p w14:paraId="3E9A9CCD" w14:textId="77777777" w:rsidR="00364528" w:rsidRPr="003477AE" w:rsidRDefault="00364528">
      <w:pPr>
        <w:pStyle w:val="Standard"/>
        <w:rPr>
          <w:rFonts w:asciiTheme="minorHAnsi" w:hAnsiTheme="minorHAnsi"/>
          <w:color w:val="000000"/>
        </w:rPr>
      </w:pPr>
    </w:p>
    <w:p w14:paraId="4C7E44FB" w14:textId="77777777" w:rsidR="00364528" w:rsidRPr="003477AE" w:rsidRDefault="00630888">
      <w:pPr>
        <w:pStyle w:val="Standard"/>
        <w:rPr>
          <w:rFonts w:asciiTheme="minorHAnsi" w:hAnsiTheme="minorHAnsi"/>
          <w:b/>
          <w:bCs/>
        </w:rPr>
      </w:pPr>
      <w:r w:rsidRPr="003477AE">
        <w:rPr>
          <w:rFonts w:asciiTheme="minorHAnsi" w:hAnsiTheme="minorHAnsi"/>
          <w:b/>
          <w:bCs/>
        </w:rPr>
        <w:t>Kabel-TV och bredband</w:t>
      </w:r>
    </w:p>
    <w:p w14:paraId="2329293A" w14:textId="77777777" w:rsidR="00364528" w:rsidRPr="003477AE" w:rsidRDefault="00630888">
      <w:pPr>
        <w:pStyle w:val="Standard"/>
        <w:rPr>
          <w:rFonts w:asciiTheme="minorHAnsi" w:hAnsiTheme="minorHAnsi"/>
        </w:rPr>
      </w:pPr>
      <w:r w:rsidRPr="003477AE">
        <w:rPr>
          <w:rFonts w:asciiTheme="minorHAnsi" w:hAnsiTheme="minorHAnsi"/>
        </w:rPr>
        <w:t xml:space="preserve">Föreningen har gruppavtal med </w:t>
      </w:r>
      <w:r w:rsidRPr="003477AE">
        <w:rPr>
          <w:rFonts w:asciiTheme="minorHAnsi" w:hAnsiTheme="minorHAnsi"/>
          <w:u w:val="single"/>
        </w:rPr>
        <w:t>Tele2</w:t>
      </w:r>
      <w:r w:rsidRPr="003477AE">
        <w:rPr>
          <w:rFonts w:asciiTheme="minorHAnsi" w:hAnsiTheme="minorHAnsi"/>
        </w:rPr>
        <w:t xml:space="preserve"> gällande TV HD Bas digitala kanaler och Tele2 Play,</w:t>
      </w:r>
    </w:p>
    <w:p w14:paraId="7D1F59F4" w14:textId="77777777" w:rsidR="00364528" w:rsidRPr="003477AE" w:rsidRDefault="00630888">
      <w:pPr>
        <w:pStyle w:val="Standard"/>
        <w:rPr>
          <w:rFonts w:asciiTheme="minorHAnsi" w:hAnsiTheme="minorHAnsi"/>
        </w:rPr>
      </w:pPr>
      <w:r w:rsidRPr="003477AE">
        <w:rPr>
          <w:rFonts w:asciiTheme="minorHAnsi" w:hAnsiTheme="minorHAnsi"/>
        </w:rPr>
        <w:t xml:space="preserve">samt avtal med </w:t>
      </w:r>
      <w:r w:rsidRPr="003477AE">
        <w:rPr>
          <w:rFonts w:asciiTheme="minorHAnsi" w:hAnsiTheme="minorHAnsi"/>
          <w:u w:val="single"/>
        </w:rPr>
        <w:t>Telenor</w:t>
      </w:r>
      <w:r w:rsidRPr="003477AE">
        <w:rPr>
          <w:rFonts w:asciiTheme="minorHAnsi" w:hAnsiTheme="minorHAnsi"/>
        </w:rPr>
        <w:t xml:space="preserve"> om bredband 150/250 Mbit fiber. Avgifterna ingår i månadsavgiften.</w:t>
      </w:r>
    </w:p>
    <w:p w14:paraId="36CAD536" w14:textId="77777777" w:rsidR="00364528" w:rsidRPr="003477AE" w:rsidRDefault="00364528">
      <w:pPr>
        <w:pStyle w:val="Standard"/>
        <w:rPr>
          <w:rFonts w:asciiTheme="minorHAnsi" w:hAnsiTheme="minorHAnsi"/>
          <w:b/>
          <w:bCs/>
        </w:rPr>
      </w:pPr>
    </w:p>
    <w:p w14:paraId="1E623DEE" w14:textId="77777777" w:rsidR="00364528" w:rsidRPr="003477AE" w:rsidRDefault="00630888">
      <w:pPr>
        <w:pStyle w:val="Standard"/>
        <w:rPr>
          <w:rFonts w:asciiTheme="minorHAnsi" w:hAnsiTheme="minorHAnsi"/>
          <w:b/>
          <w:bCs/>
        </w:rPr>
      </w:pPr>
      <w:r w:rsidRPr="003477AE">
        <w:rPr>
          <w:rFonts w:asciiTheme="minorHAnsi" w:hAnsiTheme="minorHAnsi"/>
          <w:b/>
          <w:bCs/>
        </w:rPr>
        <w:t>Hemsida</w:t>
      </w:r>
    </w:p>
    <w:p w14:paraId="39EE879D" w14:textId="77777777" w:rsidR="00364528" w:rsidRPr="003477AE" w:rsidRDefault="00630888">
      <w:pPr>
        <w:pStyle w:val="Standard"/>
        <w:rPr>
          <w:rFonts w:asciiTheme="minorHAnsi" w:hAnsiTheme="minorHAnsi"/>
        </w:rPr>
      </w:pPr>
      <w:r w:rsidRPr="003477AE">
        <w:rPr>
          <w:rFonts w:asciiTheme="minorHAnsi" w:hAnsiTheme="minorHAnsi"/>
        </w:rPr>
        <w:t>Föreningen har en hemsida som du når via hsb.se/skane/brf/varpinge</w:t>
      </w:r>
    </w:p>
    <w:p w14:paraId="0ED555B3" w14:textId="77777777" w:rsidR="00364528" w:rsidRPr="003477AE" w:rsidRDefault="00364528">
      <w:pPr>
        <w:pStyle w:val="Standard"/>
        <w:rPr>
          <w:rFonts w:asciiTheme="minorHAnsi" w:hAnsiTheme="minorHAnsi"/>
          <w:b/>
          <w:bCs/>
        </w:rPr>
      </w:pPr>
    </w:p>
    <w:p w14:paraId="41E1B3C2" w14:textId="77777777" w:rsidR="003477AE" w:rsidRDefault="003477AE">
      <w:pPr>
        <w:pStyle w:val="Standard"/>
        <w:rPr>
          <w:rFonts w:asciiTheme="minorHAnsi" w:hAnsiTheme="minorHAnsi"/>
          <w:b/>
          <w:bCs/>
        </w:rPr>
      </w:pPr>
    </w:p>
    <w:p w14:paraId="29456854" w14:textId="7D7D1027" w:rsidR="00364528" w:rsidRPr="003477AE" w:rsidRDefault="00630888">
      <w:pPr>
        <w:pStyle w:val="Standard"/>
        <w:rPr>
          <w:rFonts w:asciiTheme="minorHAnsi" w:hAnsiTheme="minorHAnsi"/>
          <w:b/>
          <w:bCs/>
        </w:rPr>
      </w:pPr>
      <w:r w:rsidRPr="003477AE">
        <w:rPr>
          <w:rFonts w:asciiTheme="minorHAnsi" w:hAnsiTheme="minorHAnsi"/>
          <w:b/>
          <w:bCs/>
        </w:rPr>
        <w:t>Garage</w:t>
      </w:r>
    </w:p>
    <w:p w14:paraId="31B3221B" w14:textId="77777777"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t>Till varje lägenhet hör en parkeringsplats i något av de två parkeringshus som föreningen har tillgång till.</w:t>
      </w:r>
    </w:p>
    <w:p w14:paraId="73A9F70C" w14:textId="1479E6D4"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heme="minorHAnsi" w:hAnsiTheme="minorHAnsi" w:cstheme="minorBidi"/>
          <w:kern w:val="2"/>
          <w:lang w:eastAsia="en-US" w:bidi="ar-SA"/>
          <w14:ligatures w14:val="standardContextual"/>
        </w:rPr>
        <w:lastRenderedPageBreak/>
        <w:t>Parkeringshusen förvaltas av två samfällighetsföreningar. Parkeringsplatsen är obligatorisk och avgiften läggs till månadsavgiften. Om du önskar hyra ut din parkeringsplats går det bra men</w:t>
      </w:r>
      <w:r w:rsidRPr="003477AE">
        <w:rPr>
          <w:rFonts w:asciiTheme="minorHAnsi" w:eastAsia="Times New Roman" w:hAnsiTheme="minorHAnsi" w:cs="Times New Roman"/>
          <w:color w:val="000000"/>
          <w:kern w:val="0"/>
          <w:lang w:eastAsia="sv-SE" w:bidi="ar-SA"/>
        </w:rPr>
        <w:t xml:space="preserve"> andrahandsuthyrning av p-platser tillåts endast till boende i de föreningar som redan har tillgång till p-huset idag.</w:t>
      </w:r>
      <w:r w:rsidRPr="003477AE">
        <w:rPr>
          <w:rFonts w:asciiTheme="minorHAnsi" w:eastAsia="Times New Roman" w:hAnsiTheme="minorHAnsi" w:cs="Times New Roman"/>
          <w:kern w:val="0"/>
          <w:lang w:eastAsia="sv-SE" w:bidi="ar-SA"/>
        </w:rPr>
        <w:t xml:space="preserve"> Andrahandsuthyrningen sker mellan dessa båda parter och styrelsen måste inte informeras.  </w:t>
      </w:r>
    </w:p>
    <w:p w14:paraId="642D3783" w14:textId="77777777" w:rsid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t>I parkeringshusen finns ett begränsat antal platser med laddstolpar för elbil. Till dessa platser finns en kö – kontakta styrelsen om du önskar ställa dig i kö för en laddplats.</w:t>
      </w:r>
      <w:r>
        <w:rPr>
          <w:rFonts w:asciiTheme="minorHAnsi" w:eastAsia="Times New Roman" w:hAnsiTheme="minorHAnsi" w:cs="Times New Roman"/>
          <w:kern w:val="0"/>
          <w:lang w:eastAsia="sv-SE" w:bidi="ar-SA"/>
        </w:rPr>
        <w:t xml:space="preserve"> </w:t>
      </w:r>
    </w:p>
    <w:p w14:paraId="35A6FBEC" w14:textId="4F0A961A" w:rsidR="003477AE" w:rsidRPr="003477AE" w:rsidRDefault="003477AE" w:rsidP="003477AE">
      <w:pPr>
        <w:suppressAutoHyphens w:val="0"/>
        <w:autoSpaceDN/>
        <w:spacing w:before="100" w:beforeAutospacing="1" w:after="100" w:afterAutospacing="1"/>
        <w:textAlignment w:val="auto"/>
        <w:rPr>
          <w:rFonts w:asciiTheme="minorHAnsi" w:eastAsia="Times New Roman" w:hAnsiTheme="minorHAnsi" w:cs="Times New Roman"/>
          <w:kern w:val="0"/>
          <w:lang w:eastAsia="sv-SE" w:bidi="ar-SA"/>
        </w:rPr>
      </w:pPr>
      <w:r w:rsidRPr="003477AE">
        <w:rPr>
          <w:rFonts w:asciiTheme="minorHAnsi" w:eastAsia="Times New Roman" w:hAnsiTheme="minorHAnsi" w:cs="Times New Roman"/>
          <w:kern w:val="0"/>
          <w:lang w:eastAsia="sv-SE" w:bidi="ar-SA"/>
        </w:rPr>
        <w:t>På parkeringsplatsen får inga däck eller annat material förvaras.</w:t>
      </w:r>
    </w:p>
    <w:p w14:paraId="41B54346" w14:textId="1D02A1B8" w:rsidR="00364528" w:rsidRPr="003477AE" w:rsidRDefault="003477AE">
      <w:pPr>
        <w:pStyle w:val="Standard"/>
        <w:rPr>
          <w:rFonts w:asciiTheme="minorHAnsi" w:hAnsiTheme="minorHAnsi"/>
          <w:b/>
          <w:bCs/>
        </w:rPr>
      </w:pPr>
      <w:bookmarkStart w:id="0" w:name="_Hlk216702621"/>
      <w:r>
        <w:rPr>
          <w:rFonts w:asciiTheme="minorHAnsi" w:hAnsiTheme="minorHAnsi"/>
          <w:b/>
          <w:bCs/>
        </w:rPr>
        <w:t>V</w:t>
      </w:r>
      <w:r w:rsidR="00630888" w:rsidRPr="003477AE">
        <w:rPr>
          <w:rFonts w:asciiTheme="minorHAnsi" w:hAnsiTheme="minorHAnsi"/>
          <w:b/>
          <w:bCs/>
        </w:rPr>
        <w:t>entilationssystem</w:t>
      </w:r>
    </w:p>
    <w:p w14:paraId="61E29F6E" w14:textId="77777777" w:rsidR="00364528" w:rsidRPr="003477AE" w:rsidRDefault="00630888">
      <w:pPr>
        <w:pStyle w:val="Standard"/>
        <w:rPr>
          <w:rFonts w:asciiTheme="minorHAnsi" w:hAnsiTheme="minorHAnsi"/>
        </w:rPr>
      </w:pPr>
      <w:r w:rsidRPr="003477AE">
        <w:rPr>
          <w:rFonts w:asciiTheme="minorHAnsi" w:hAnsiTheme="minorHAnsi"/>
        </w:rPr>
        <w:t>Ovanför spisen finner ni ett ventilationsaggregat som är en del av det ventilations-</w:t>
      </w:r>
    </w:p>
    <w:p w14:paraId="4E0B3858" w14:textId="77777777" w:rsidR="00364528" w:rsidRPr="003477AE" w:rsidRDefault="00630888">
      <w:pPr>
        <w:pStyle w:val="Standard"/>
        <w:rPr>
          <w:rFonts w:asciiTheme="minorHAnsi" w:hAnsiTheme="minorHAnsi"/>
        </w:rPr>
      </w:pPr>
      <w:r w:rsidRPr="003477AE">
        <w:rPr>
          <w:rFonts w:asciiTheme="minorHAnsi" w:hAnsiTheme="minorHAnsi"/>
        </w:rPr>
        <w:t>system som förser varje lägenhet med till- och frånluft. I ventilationsaggregatet</w:t>
      </w:r>
    </w:p>
    <w:p w14:paraId="1F7D6BB3" w14:textId="77777777" w:rsidR="00364528" w:rsidRDefault="00630888">
      <w:pPr>
        <w:rPr>
          <w:rFonts w:asciiTheme="minorHAnsi" w:hAnsiTheme="minorHAnsi"/>
        </w:rPr>
      </w:pPr>
      <w:r w:rsidRPr="003477AE">
        <w:rPr>
          <w:rFonts w:asciiTheme="minorHAnsi" w:hAnsiTheme="minorHAnsi"/>
        </w:rPr>
        <w:t>finns två filter som regelbundet byts av genom föreningen anlitad hantverkare. En kontrollpanel är placerad i köksskåpet bredvid ventilationsaggregatet. Det är en liten digital panel, där man kan reglera luftflöde och tilluftstemperatur. Generellt så behöver du inte göra några justeringar, utan anläggningen ses över årligen i samband med ett av filterbytena på uppdrag av föreningen.</w:t>
      </w:r>
    </w:p>
    <w:p w14:paraId="4A792D8C" w14:textId="77777777" w:rsidR="003477AE" w:rsidRPr="003477AE" w:rsidRDefault="003477AE">
      <w:pPr>
        <w:rPr>
          <w:rFonts w:asciiTheme="minorHAnsi" w:hAnsiTheme="minorHAnsi"/>
        </w:rPr>
      </w:pPr>
    </w:p>
    <w:bookmarkEnd w:id="0"/>
    <w:p w14:paraId="299982CD" w14:textId="77777777" w:rsidR="00364528" w:rsidRPr="003477AE" w:rsidRDefault="00630888">
      <w:pPr>
        <w:rPr>
          <w:rFonts w:asciiTheme="minorHAnsi" w:hAnsiTheme="minorHAnsi"/>
          <w:b/>
          <w:bCs/>
        </w:rPr>
      </w:pPr>
      <w:r w:rsidRPr="003477AE">
        <w:rPr>
          <w:rFonts w:asciiTheme="minorHAnsi" w:hAnsiTheme="minorHAnsi"/>
          <w:b/>
          <w:bCs/>
        </w:rPr>
        <w:t>Vatten och el</w:t>
      </w:r>
    </w:p>
    <w:p w14:paraId="013BC4F9" w14:textId="03E8A775" w:rsidR="00364528" w:rsidRPr="003477AE" w:rsidRDefault="00630888">
      <w:pPr>
        <w:rPr>
          <w:rFonts w:asciiTheme="minorHAnsi" w:hAnsiTheme="minorHAnsi"/>
        </w:rPr>
      </w:pPr>
      <w:r w:rsidRPr="003477AE">
        <w:rPr>
          <w:rFonts w:asciiTheme="minorHAnsi" w:hAnsiTheme="minorHAnsi"/>
        </w:rPr>
        <w:t>Avstängning för vatten hittar man antingen i tvättrum (tvåplanslägenhet), alternativt i klädkammaren (en</w:t>
      </w:r>
      <w:r w:rsidR="00253766">
        <w:rPr>
          <w:rFonts w:asciiTheme="minorHAnsi" w:hAnsiTheme="minorHAnsi"/>
        </w:rPr>
        <w:t>-</w:t>
      </w:r>
      <w:r w:rsidRPr="003477AE">
        <w:rPr>
          <w:rFonts w:asciiTheme="minorHAnsi" w:hAnsiTheme="minorHAnsi"/>
        </w:rPr>
        <w:t>planslägenhet).</w:t>
      </w:r>
    </w:p>
    <w:p w14:paraId="6D003768" w14:textId="77777777" w:rsidR="00364528" w:rsidRPr="003477AE" w:rsidRDefault="00630888">
      <w:pPr>
        <w:rPr>
          <w:rFonts w:asciiTheme="minorHAnsi" w:hAnsiTheme="minorHAnsi"/>
        </w:rPr>
      </w:pPr>
      <w:r w:rsidRPr="003477AE">
        <w:rPr>
          <w:rFonts w:asciiTheme="minorHAnsi" w:hAnsiTheme="minorHAnsi"/>
        </w:rPr>
        <w:t>Säkringsskåp finns i hallen innanför ytterdörren. Där hittar man huvudströmbrytare och säkringar, samt eventuell jordfelsbrytare.</w:t>
      </w:r>
    </w:p>
    <w:p w14:paraId="3C5A7E67" w14:textId="77777777" w:rsidR="00364528" w:rsidRPr="003477AE" w:rsidRDefault="00364528">
      <w:pPr>
        <w:pStyle w:val="Standard"/>
        <w:rPr>
          <w:rFonts w:asciiTheme="minorHAnsi" w:hAnsiTheme="minorHAnsi"/>
          <w:b/>
          <w:bCs/>
        </w:rPr>
      </w:pPr>
    </w:p>
    <w:p w14:paraId="76B010E7" w14:textId="77777777" w:rsidR="00364528" w:rsidRPr="003477AE" w:rsidRDefault="00630888">
      <w:pPr>
        <w:pStyle w:val="Standard"/>
        <w:rPr>
          <w:rFonts w:asciiTheme="minorHAnsi" w:hAnsiTheme="minorHAnsi"/>
          <w:b/>
          <w:bCs/>
        </w:rPr>
      </w:pPr>
      <w:r w:rsidRPr="003477AE">
        <w:rPr>
          <w:rFonts w:asciiTheme="minorHAnsi" w:hAnsiTheme="minorHAnsi"/>
          <w:b/>
          <w:bCs/>
        </w:rPr>
        <w:t>Säkerhet</w:t>
      </w:r>
    </w:p>
    <w:p w14:paraId="5B8565CD" w14:textId="77777777" w:rsidR="00364528" w:rsidRPr="003477AE" w:rsidRDefault="00630888">
      <w:pPr>
        <w:pStyle w:val="Standard"/>
        <w:rPr>
          <w:rFonts w:asciiTheme="minorHAnsi" w:hAnsiTheme="minorHAnsi"/>
        </w:rPr>
      </w:pPr>
      <w:r w:rsidRPr="003477AE">
        <w:rPr>
          <w:rFonts w:asciiTheme="minorHAnsi" w:hAnsiTheme="minorHAnsi"/>
        </w:rPr>
        <w:t>Varje lägenhet är försedd med en eller två brandvarnare. Det är bostadsrättsinnehavaren som</w:t>
      </w:r>
    </w:p>
    <w:p w14:paraId="279F5B4A" w14:textId="77777777" w:rsidR="00364528" w:rsidRPr="003477AE" w:rsidRDefault="00630888">
      <w:pPr>
        <w:pStyle w:val="Standard"/>
        <w:rPr>
          <w:rFonts w:asciiTheme="minorHAnsi" w:hAnsiTheme="minorHAnsi"/>
        </w:rPr>
      </w:pPr>
      <w:r w:rsidRPr="003477AE">
        <w:rPr>
          <w:rFonts w:asciiTheme="minorHAnsi" w:hAnsiTheme="minorHAnsi"/>
        </w:rPr>
        <w:t>ansvarar för att brandvarnaren är funktionsduglig. Glöm inte bort att testa funktionen då och då.</w:t>
      </w:r>
    </w:p>
    <w:p w14:paraId="277DFC5A" w14:textId="77777777" w:rsidR="00364528" w:rsidRPr="003477AE" w:rsidRDefault="00630888">
      <w:pPr>
        <w:pStyle w:val="Standard"/>
        <w:rPr>
          <w:rFonts w:asciiTheme="minorHAnsi" w:hAnsiTheme="minorHAnsi"/>
        </w:rPr>
      </w:pPr>
      <w:r w:rsidRPr="003477AE">
        <w:rPr>
          <w:rFonts w:asciiTheme="minorHAnsi" w:hAnsiTheme="minorHAnsi"/>
          <w:color w:val="000000"/>
        </w:rPr>
        <w:t>Kontakta styrelsen om du behöver hjälp att göra detta.</w:t>
      </w:r>
    </w:p>
    <w:p w14:paraId="2746D3B3"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Hjärtstartare finns utanför soprummen på gård 1 och 4.</w:t>
      </w:r>
    </w:p>
    <w:p w14:paraId="63344D0C" w14:textId="77777777" w:rsidR="00364528" w:rsidRPr="003477AE" w:rsidRDefault="00364528">
      <w:pPr>
        <w:pStyle w:val="Standard"/>
        <w:rPr>
          <w:rFonts w:asciiTheme="minorHAnsi" w:hAnsiTheme="minorHAnsi"/>
        </w:rPr>
      </w:pPr>
    </w:p>
    <w:p w14:paraId="687CA916" w14:textId="77777777" w:rsidR="00364528" w:rsidRPr="003477AE" w:rsidRDefault="00364528">
      <w:pPr>
        <w:pStyle w:val="Standard"/>
        <w:rPr>
          <w:rFonts w:asciiTheme="minorHAnsi" w:hAnsiTheme="minorHAnsi"/>
          <w:b/>
          <w:bCs/>
        </w:rPr>
      </w:pPr>
    </w:p>
    <w:p w14:paraId="116FA822" w14:textId="77777777" w:rsidR="00364528" w:rsidRPr="003477AE" w:rsidRDefault="00630888">
      <w:pPr>
        <w:pStyle w:val="Standard"/>
        <w:rPr>
          <w:rFonts w:asciiTheme="minorHAnsi" w:hAnsiTheme="minorHAnsi"/>
        </w:rPr>
      </w:pPr>
      <w:r w:rsidRPr="003477AE">
        <w:rPr>
          <w:rFonts w:asciiTheme="minorHAnsi" w:hAnsiTheme="minorHAnsi"/>
          <w:b/>
          <w:bCs/>
        </w:rPr>
        <w:t>Trivselregler och övrig information</w:t>
      </w:r>
    </w:p>
    <w:p w14:paraId="0391CC7D" w14:textId="77777777" w:rsidR="00364528" w:rsidRPr="003477AE" w:rsidRDefault="00364528">
      <w:pPr>
        <w:pStyle w:val="Standard"/>
        <w:rPr>
          <w:rFonts w:asciiTheme="minorHAnsi" w:hAnsiTheme="minorHAnsi"/>
        </w:rPr>
      </w:pPr>
    </w:p>
    <w:p w14:paraId="0B5E8A5D" w14:textId="77777777" w:rsidR="00364528" w:rsidRPr="003477AE" w:rsidRDefault="00630888">
      <w:pPr>
        <w:pStyle w:val="Standard"/>
        <w:rPr>
          <w:rFonts w:asciiTheme="minorHAnsi" w:hAnsiTheme="minorHAnsi"/>
          <w:b/>
          <w:bCs/>
        </w:rPr>
      </w:pPr>
      <w:r w:rsidRPr="003477AE">
        <w:rPr>
          <w:rFonts w:asciiTheme="minorHAnsi" w:hAnsiTheme="minorHAnsi"/>
          <w:b/>
          <w:bCs/>
        </w:rPr>
        <w:t>Förvaring</w:t>
      </w:r>
    </w:p>
    <w:p w14:paraId="44EED90B" w14:textId="77777777" w:rsidR="00364528" w:rsidRPr="003477AE" w:rsidRDefault="00630888">
      <w:pPr>
        <w:pStyle w:val="Standard"/>
        <w:rPr>
          <w:rFonts w:asciiTheme="minorHAnsi" w:hAnsiTheme="minorHAnsi"/>
        </w:rPr>
      </w:pPr>
      <w:r w:rsidRPr="003477AE">
        <w:rPr>
          <w:rFonts w:asciiTheme="minorHAnsi" w:hAnsiTheme="minorHAnsi"/>
        </w:rPr>
        <w:t>Allmänna utrymmen är avsedda för saker som är funktionsdugliga och faktiskt används. I övrigt utnyttjar vi våra egna lägenhetsförråd. Styrelsen kan vid behov ta initiativ till rensning, då informeras alla boende, och uppmanas märka sina saker.</w:t>
      </w:r>
    </w:p>
    <w:p w14:paraId="1A094ADF" w14:textId="77777777" w:rsidR="00364528" w:rsidRPr="003477AE" w:rsidRDefault="00630888">
      <w:pPr>
        <w:pStyle w:val="Standard"/>
        <w:rPr>
          <w:rFonts w:asciiTheme="minorHAnsi" w:hAnsiTheme="minorHAnsi"/>
        </w:rPr>
      </w:pPr>
      <w:r w:rsidRPr="003477AE">
        <w:rPr>
          <w:rFonts w:asciiTheme="minorHAnsi" w:hAnsiTheme="minorHAnsi"/>
        </w:rPr>
        <w:t>I cykelförrådet ställer vi endast cyklar och cykelkärror, i barnvagnsförrådet finns plats för mer skrymmande saker, trehjulingar och liknande.</w:t>
      </w:r>
    </w:p>
    <w:p w14:paraId="605F68CF" w14:textId="02D60F57" w:rsidR="00364528" w:rsidRPr="003477AE" w:rsidRDefault="00630888">
      <w:pPr>
        <w:pStyle w:val="Standard"/>
        <w:rPr>
          <w:rFonts w:asciiTheme="minorHAnsi" w:hAnsiTheme="minorHAnsi"/>
        </w:rPr>
      </w:pPr>
      <w:r w:rsidRPr="003477AE">
        <w:rPr>
          <w:rFonts w:asciiTheme="minorHAnsi" w:hAnsiTheme="minorHAnsi"/>
        </w:rPr>
        <w:t>I trädgårdsförrådet finns föreningens gemensamma trädgårdsredskap, gräsklippare och korgar som</w:t>
      </w:r>
      <w:r w:rsidR="00D8510C">
        <w:rPr>
          <w:rFonts w:asciiTheme="minorHAnsi" w:hAnsiTheme="minorHAnsi"/>
        </w:rPr>
        <w:t xml:space="preserve"> </w:t>
      </w:r>
      <w:r w:rsidRPr="003477AE">
        <w:rPr>
          <w:rFonts w:asciiTheme="minorHAnsi" w:hAnsiTheme="minorHAnsi"/>
        </w:rPr>
        <w:t>alla boende får använda för skötsel av vår utemiljö. Här kan vi också i mån av plats ställa våra</w:t>
      </w:r>
      <w:r w:rsidR="00D8510C">
        <w:rPr>
          <w:rFonts w:asciiTheme="minorHAnsi" w:hAnsiTheme="minorHAnsi"/>
        </w:rPr>
        <w:t xml:space="preserve"> </w:t>
      </w:r>
      <w:r w:rsidRPr="003477AE">
        <w:rPr>
          <w:rFonts w:asciiTheme="minorHAnsi" w:hAnsiTheme="minorHAnsi"/>
        </w:rPr>
        <w:t>trädgårdsmöbler och grillar för vinterförvaring, märkta med namn/lghnr</w:t>
      </w:r>
    </w:p>
    <w:p w14:paraId="4744C755" w14:textId="77777777" w:rsidR="00364528" w:rsidRPr="003477AE" w:rsidRDefault="00630888">
      <w:pPr>
        <w:pStyle w:val="Standard"/>
        <w:rPr>
          <w:rFonts w:asciiTheme="minorHAnsi" w:hAnsiTheme="minorHAnsi"/>
        </w:rPr>
      </w:pPr>
      <w:r w:rsidRPr="003477AE">
        <w:rPr>
          <w:rFonts w:asciiTheme="minorHAnsi" w:hAnsiTheme="minorHAnsi"/>
        </w:rPr>
        <w:t>Skottkärra och stege för alla att utnyttja, finns i elektroniksoprummet, gård 2.</w:t>
      </w:r>
    </w:p>
    <w:p w14:paraId="349FE491" w14:textId="77777777" w:rsidR="00364528" w:rsidRPr="003477AE" w:rsidRDefault="00630888">
      <w:pPr>
        <w:pStyle w:val="Standard"/>
        <w:rPr>
          <w:rFonts w:asciiTheme="minorHAnsi" w:hAnsiTheme="minorHAnsi"/>
        </w:rPr>
      </w:pPr>
      <w:r w:rsidRPr="003477AE">
        <w:rPr>
          <w:rFonts w:asciiTheme="minorHAnsi" w:hAnsiTheme="minorHAnsi"/>
        </w:rPr>
        <w:t>Monterbar plattform att använda vid reparationer</w:t>
      </w:r>
      <w:r w:rsidRPr="003477AE">
        <w:rPr>
          <w:rFonts w:asciiTheme="minorHAnsi" w:hAnsiTheme="minorHAnsi"/>
          <w:color w:val="FF0000"/>
        </w:rPr>
        <w:t xml:space="preserve"> </w:t>
      </w:r>
      <w:r w:rsidRPr="003477AE">
        <w:rPr>
          <w:rFonts w:asciiTheme="minorHAnsi" w:hAnsiTheme="minorHAnsi"/>
          <w:color w:val="000000"/>
        </w:rPr>
        <w:t>finns att låna,</w:t>
      </w:r>
      <w:r w:rsidRPr="003477AE">
        <w:rPr>
          <w:rFonts w:asciiTheme="minorHAnsi" w:hAnsiTheme="minorHAnsi"/>
          <w:color w:val="FF0000"/>
        </w:rPr>
        <w:t xml:space="preserve"> </w:t>
      </w:r>
      <w:r w:rsidRPr="003477AE">
        <w:rPr>
          <w:rFonts w:asciiTheme="minorHAnsi" w:hAnsiTheme="minorHAnsi"/>
          <w:color w:val="000000"/>
        </w:rPr>
        <w:t>kontakta fastighetsskötare/styrelsen.</w:t>
      </w:r>
    </w:p>
    <w:p w14:paraId="75105C99" w14:textId="77777777" w:rsidR="00364528" w:rsidRPr="003477AE" w:rsidRDefault="00364528">
      <w:pPr>
        <w:pStyle w:val="Standard"/>
        <w:rPr>
          <w:rFonts w:asciiTheme="minorHAnsi" w:hAnsiTheme="minorHAnsi"/>
        </w:rPr>
      </w:pPr>
    </w:p>
    <w:p w14:paraId="0FBD5631" w14:textId="77777777" w:rsidR="00364528" w:rsidRPr="003477AE" w:rsidRDefault="00630888">
      <w:pPr>
        <w:pStyle w:val="Standard"/>
        <w:rPr>
          <w:rFonts w:asciiTheme="minorHAnsi" w:hAnsiTheme="minorHAnsi"/>
          <w:b/>
          <w:bCs/>
        </w:rPr>
      </w:pPr>
      <w:r w:rsidRPr="003477AE">
        <w:rPr>
          <w:rFonts w:asciiTheme="minorHAnsi" w:hAnsiTheme="minorHAnsi"/>
          <w:b/>
          <w:bCs/>
        </w:rPr>
        <w:lastRenderedPageBreak/>
        <w:t>Bilfritt</w:t>
      </w:r>
    </w:p>
    <w:p w14:paraId="6DA04BF9" w14:textId="77777777" w:rsidR="00364528" w:rsidRPr="003477AE" w:rsidRDefault="00630888">
      <w:pPr>
        <w:pStyle w:val="Standard"/>
        <w:rPr>
          <w:rFonts w:asciiTheme="minorHAnsi" w:hAnsiTheme="minorHAnsi"/>
          <w:b/>
          <w:bCs/>
        </w:rPr>
      </w:pPr>
      <w:r w:rsidRPr="003477AE">
        <w:rPr>
          <w:rFonts w:asciiTheme="minorHAnsi" w:hAnsiTheme="minorHAnsi"/>
        </w:rPr>
        <w:t xml:space="preserve">Det är inte tillåtet att köra eller parkera sin bil inom bostadsområdet, undantag transport till och från lägenhet av skrymmande eller tunga saker. </w:t>
      </w:r>
      <w:r w:rsidRPr="003477AE">
        <w:rPr>
          <w:rFonts w:asciiTheme="minorHAnsi" w:hAnsiTheme="minorHAnsi"/>
          <w:b/>
          <w:bCs/>
          <w:i/>
          <w:iCs/>
        </w:rPr>
        <w:t>Tänk på att eventuella räddningsfordon alltid måste ha möjlighet att ta sig fram!</w:t>
      </w:r>
    </w:p>
    <w:p w14:paraId="398F75CF" w14:textId="77777777" w:rsidR="00364528" w:rsidRPr="003477AE" w:rsidRDefault="00364528">
      <w:pPr>
        <w:pStyle w:val="Standard"/>
        <w:rPr>
          <w:rFonts w:asciiTheme="minorHAnsi" w:hAnsiTheme="minorHAnsi"/>
          <w:b/>
          <w:bCs/>
        </w:rPr>
      </w:pPr>
    </w:p>
    <w:p w14:paraId="4FA764D5" w14:textId="77777777" w:rsidR="00364528" w:rsidRPr="003477AE" w:rsidRDefault="00630888">
      <w:pPr>
        <w:pStyle w:val="Standard"/>
        <w:rPr>
          <w:rFonts w:asciiTheme="minorHAnsi" w:hAnsiTheme="minorHAnsi"/>
        </w:rPr>
      </w:pPr>
      <w:r w:rsidRPr="003477AE">
        <w:rPr>
          <w:rFonts w:asciiTheme="minorHAnsi" w:hAnsiTheme="minorHAnsi"/>
          <w:b/>
          <w:bCs/>
        </w:rPr>
        <w:t>Bokning av tvättid</w:t>
      </w:r>
    </w:p>
    <w:p w14:paraId="63D42907" w14:textId="7382F3EA" w:rsidR="00364528" w:rsidRPr="003477AE" w:rsidRDefault="00630888">
      <w:pPr>
        <w:pStyle w:val="Standard"/>
        <w:rPr>
          <w:rFonts w:asciiTheme="minorHAnsi" w:hAnsiTheme="minorHAnsi"/>
        </w:rPr>
      </w:pPr>
      <w:r w:rsidRPr="003477AE">
        <w:rPr>
          <w:rFonts w:asciiTheme="minorHAnsi" w:hAnsiTheme="minorHAnsi"/>
        </w:rPr>
        <w:t>Boka på digital tavla utanför respektive tvättstuga eller via app i mobilen, bokatvattid.se. Tänk på att använda maskinerna enligt uppsatt information, hålla tiderna och – förstås – städa efter dig.</w:t>
      </w:r>
    </w:p>
    <w:p w14:paraId="5D36CFBA" w14:textId="77777777" w:rsidR="00364528" w:rsidRPr="003477AE" w:rsidRDefault="00364528">
      <w:pPr>
        <w:pStyle w:val="Standard"/>
        <w:rPr>
          <w:rFonts w:asciiTheme="minorHAnsi" w:hAnsiTheme="minorHAnsi"/>
        </w:rPr>
      </w:pPr>
    </w:p>
    <w:p w14:paraId="1ACBF8C6" w14:textId="77777777" w:rsidR="00364528" w:rsidRPr="003477AE" w:rsidRDefault="00630888">
      <w:pPr>
        <w:pStyle w:val="Standard"/>
        <w:rPr>
          <w:rFonts w:asciiTheme="minorHAnsi" w:hAnsiTheme="minorHAnsi"/>
          <w:b/>
          <w:bCs/>
        </w:rPr>
      </w:pPr>
      <w:r w:rsidRPr="003477AE">
        <w:rPr>
          <w:rFonts w:asciiTheme="minorHAnsi" w:hAnsiTheme="minorHAnsi"/>
          <w:b/>
          <w:bCs/>
        </w:rPr>
        <w:t>Sopor och övrig skötsel</w:t>
      </w:r>
    </w:p>
    <w:p w14:paraId="1E13947B" w14:textId="77777777" w:rsidR="00364528" w:rsidRPr="003477AE" w:rsidRDefault="00630888">
      <w:pPr>
        <w:pStyle w:val="Standard"/>
        <w:rPr>
          <w:rFonts w:asciiTheme="minorHAnsi" w:hAnsiTheme="minorHAnsi"/>
        </w:rPr>
      </w:pPr>
      <w:r w:rsidRPr="003477AE">
        <w:rPr>
          <w:rFonts w:asciiTheme="minorHAnsi" w:hAnsiTheme="minorHAnsi"/>
        </w:rPr>
        <w:t>Använd rätt kärl så undviker vi extrakostnader p.g.a. att återvinningen försvåras.</w:t>
      </w:r>
    </w:p>
    <w:p w14:paraId="7033F046" w14:textId="730EB95B" w:rsidR="00364528" w:rsidRPr="003477AE" w:rsidRDefault="00630888">
      <w:pPr>
        <w:pStyle w:val="Standard"/>
        <w:rPr>
          <w:rFonts w:asciiTheme="minorHAnsi" w:hAnsiTheme="minorHAnsi"/>
        </w:rPr>
      </w:pPr>
      <w:r w:rsidRPr="003477AE">
        <w:rPr>
          <w:rFonts w:asciiTheme="minorHAnsi" w:hAnsiTheme="minorHAnsi"/>
        </w:rPr>
        <w:t>Elektronik slängs i soprum märkt elektronikavfall, men bara hanterbar storlek</w:t>
      </w:r>
      <w:r w:rsidR="007C03DD">
        <w:rPr>
          <w:rFonts w:asciiTheme="minorHAnsi" w:hAnsiTheme="minorHAnsi"/>
        </w:rPr>
        <w:t>,</w:t>
      </w:r>
      <w:r w:rsidRPr="003477AE">
        <w:rPr>
          <w:rFonts w:asciiTheme="minorHAnsi" w:hAnsiTheme="minorHAnsi"/>
        </w:rPr>
        <w:t xml:space="preserve"> inte vitvaror.</w:t>
      </w:r>
    </w:p>
    <w:p w14:paraId="6C395F61" w14:textId="1E24B8EA" w:rsidR="00364528" w:rsidRPr="003477AE" w:rsidRDefault="00630888">
      <w:pPr>
        <w:pStyle w:val="Standard"/>
        <w:rPr>
          <w:rFonts w:asciiTheme="minorHAnsi" w:hAnsiTheme="minorHAnsi"/>
        </w:rPr>
      </w:pPr>
      <w:r w:rsidRPr="003477AE">
        <w:rPr>
          <w:rFonts w:asciiTheme="minorHAnsi" w:hAnsiTheme="minorHAnsi"/>
        </w:rPr>
        <w:t>Två gånger om året tillhandahåller föreningen en container för grovsopor. I denna får det inte kastas farligt avfall eller elektronik, inte heller stora vitvaror som kyl eller frys!</w:t>
      </w:r>
    </w:p>
    <w:p w14:paraId="700CEDA4" w14:textId="77252F16" w:rsidR="00364528" w:rsidRPr="003477AE" w:rsidRDefault="00630888">
      <w:pPr>
        <w:pStyle w:val="Standard"/>
        <w:rPr>
          <w:rFonts w:asciiTheme="minorHAnsi" w:hAnsiTheme="minorHAnsi"/>
        </w:rPr>
      </w:pPr>
      <w:r w:rsidRPr="003477AE">
        <w:rPr>
          <w:rFonts w:asciiTheme="minorHAnsi" w:hAnsiTheme="minorHAnsi"/>
        </w:rPr>
        <w:t>Efter jul</w:t>
      </w:r>
      <w:r w:rsidR="007C03DD">
        <w:rPr>
          <w:rFonts w:asciiTheme="minorHAnsi" w:hAnsiTheme="minorHAnsi"/>
        </w:rPr>
        <w:t>helgerna</w:t>
      </w:r>
      <w:r w:rsidRPr="003477AE">
        <w:rPr>
          <w:rFonts w:asciiTheme="minorHAnsi" w:hAnsiTheme="minorHAnsi"/>
        </w:rPr>
        <w:t xml:space="preserve"> finns även en container för julgranar. Platsen för container är alltid torget.</w:t>
      </w:r>
    </w:p>
    <w:p w14:paraId="3B05B1E0" w14:textId="77777777" w:rsidR="00364528" w:rsidRPr="003477AE" w:rsidRDefault="00364528">
      <w:pPr>
        <w:pStyle w:val="Standard"/>
        <w:rPr>
          <w:rFonts w:asciiTheme="minorHAnsi" w:hAnsiTheme="minorHAnsi"/>
        </w:rPr>
      </w:pPr>
    </w:p>
    <w:p w14:paraId="6485BD9B" w14:textId="77777777" w:rsidR="00364528" w:rsidRPr="003477AE" w:rsidRDefault="00630888">
      <w:pPr>
        <w:pStyle w:val="Standard"/>
        <w:rPr>
          <w:rFonts w:asciiTheme="minorHAnsi" w:hAnsiTheme="minorHAnsi"/>
        </w:rPr>
      </w:pPr>
      <w:r w:rsidRPr="003477AE">
        <w:rPr>
          <w:rFonts w:asciiTheme="minorHAnsi" w:hAnsiTheme="minorHAnsi"/>
        </w:rPr>
        <w:t>Trädgårdsavfall lämnas på uppsamlingsplats intill gård 4 vid cykelvägen mot lekplatsen.</w:t>
      </w:r>
    </w:p>
    <w:p w14:paraId="79C7DE56" w14:textId="77777777" w:rsidR="00364528" w:rsidRPr="003477AE" w:rsidRDefault="00630888">
      <w:pPr>
        <w:pStyle w:val="Standard"/>
        <w:rPr>
          <w:rFonts w:asciiTheme="minorHAnsi" w:hAnsiTheme="minorHAnsi"/>
        </w:rPr>
      </w:pPr>
      <w:r w:rsidRPr="003477AE">
        <w:rPr>
          <w:rFonts w:asciiTheme="minorHAnsi" w:hAnsiTheme="minorHAnsi"/>
        </w:rPr>
        <w:t>Avfallet transporteras bort för kompostering.</w:t>
      </w:r>
    </w:p>
    <w:p w14:paraId="4378F1EB" w14:textId="77777777" w:rsidR="00B81953" w:rsidRPr="003477AE" w:rsidRDefault="00B81953">
      <w:pPr>
        <w:pStyle w:val="Standard"/>
        <w:rPr>
          <w:rFonts w:asciiTheme="minorHAnsi" w:hAnsiTheme="minorHAnsi"/>
        </w:rPr>
      </w:pPr>
    </w:p>
    <w:p w14:paraId="4D79F69A" w14:textId="77777777" w:rsidR="00B81953" w:rsidRPr="003477AE" w:rsidRDefault="00B81953" w:rsidP="00B81953">
      <w:pPr>
        <w:pStyle w:val="Standard"/>
        <w:rPr>
          <w:rFonts w:asciiTheme="minorHAnsi" w:hAnsiTheme="minorHAnsi"/>
        </w:rPr>
      </w:pPr>
      <w:r w:rsidRPr="003477AE">
        <w:rPr>
          <w:rFonts w:asciiTheme="minorHAnsi" w:hAnsiTheme="minorHAnsi"/>
        </w:rPr>
        <w:t>Hundar och katter är trevliga husdjur som uppskattas av många. Tänk dock på att det finns</w:t>
      </w:r>
    </w:p>
    <w:p w14:paraId="5AF66136" w14:textId="77777777" w:rsidR="00B81953" w:rsidRPr="003477AE" w:rsidRDefault="00B81953" w:rsidP="00B81953">
      <w:pPr>
        <w:pStyle w:val="Standard"/>
        <w:rPr>
          <w:rFonts w:asciiTheme="minorHAnsi" w:hAnsiTheme="minorHAnsi"/>
        </w:rPr>
      </w:pPr>
      <w:r w:rsidRPr="003477AE">
        <w:rPr>
          <w:rFonts w:asciiTheme="minorHAnsi" w:hAnsiTheme="minorHAnsi"/>
        </w:rPr>
        <w:t>människor som är rädda för hundar och kattlort i rabatten uppskattas inte av någon.</w:t>
      </w:r>
    </w:p>
    <w:p w14:paraId="03A99330" w14:textId="77777777" w:rsidR="00364528" w:rsidRPr="003477AE" w:rsidRDefault="00364528">
      <w:pPr>
        <w:pStyle w:val="Standard"/>
        <w:rPr>
          <w:rFonts w:asciiTheme="minorHAnsi" w:hAnsiTheme="minorHAnsi"/>
        </w:rPr>
      </w:pPr>
    </w:p>
    <w:p w14:paraId="1B805B5A" w14:textId="77777777" w:rsidR="00364528" w:rsidRPr="003477AE" w:rsidRDefault="00630888">
      <w:pPr>
        <w:pStyle w:val="Standard"/>
        <w:rPr>
          <w:rFonts w:asciiTheme="minorHAnsi" w:hAnsiTheme="minorHAnsi"/>
        </w:rPr>
      </w:pPr>
      <w:r w:rsidRPr="003477AE">
        <w:rPr>
          <w:rFonts w:asciiTheme="minorHAnsi" w:hAnsiTheme="minorHAnsi"/>
        </w:rPr>
        <w:t>En stor del av våra driftskostnader går till energi- och vattenförbrukningen. Tänk därför på att</w:t>
      </w:r>
    </w:p>
    <w:p w14:paraId="17DB1F14" w14:textId="6AF940AC" w:rsidR="00364528" w:rsidRPr="003477AE" w:rsidRDefault="00630888">
      <w:pPr>
        <w:pStyle w:val="Standard"/>
        <w:rPr>
          <w:rFonts w:asciiTheme="minorHAnsi" w:hAnsiTheme="minorHAnsi"/>
        </w:rPr>
      </w:pPr>
      <w:r w:rsidRPr="003477AE">
        <w:rPr>
          <w:rFonts w:asciiTheme="minorHAnsi" w:hAnsiTheme="minorHAnsi"/>
        </w:rPr>
        <w:t>hushålla med värme och vatten. När du vädrar under den kallare årstiden så gör detta under korta</w:t>
      </w:r>
      <w:r w:rsidR="007C03DD">
        <w:rPr>
          <w:rFonts w:asciiTheme="minorHAnsi" w:hAnsiTheme="minorHAnsi"/>
        </w:rPr>
        <w:t xml:space="preserve"> </w:t>
      </w:r>
      <w:r w:rsidRPr="003477AE">
        <w:rPr>
          <w:rFonts w:asciiTheme="minorHAnsi" w:hAnsiTheme="minorHAnsi"/>
        </w:rPr>
        <w:t>stunder. Stäng av radiatorerna i rummet under tiden du vädrar.</w:t>
      </w:r>
    </w:p>
    <w:p w14:paraId="4C4410F1" w14:textId="77777777" w:rsidR="00364528" w:rsidRPr="003477AE" w:rsidRDefault="00364528">
      <w:pPr>
        <w:pStyle w:val="Standard"/>
        <w:rPr>
          <w:rFonts w:asciiTheme="minorHAnsi" w:hAnsiTheme="minorHAnsi"/>
        </w:rPr>
      </w:pPr>
    </w:p>
    <w:p w14:paraId="0C4D31EB" w14:textId="3D068B08" w:rsidR="00364528" w:rsidRPr="003477AE" w:rsidRDefault="00630888">
      <w:pPr>
        <w:pStyle w:val="Standard"/>
        <w:rPr>
          <w:rFonts w:asciiTheme="minorHAnsi" w:hAnsiTheme="minorHAnsi"/>
          <w:color w:val="000000"/>
        </w:rPr>
      </w:pPr>
      <w:r w:rsidRPr="003477AE">
        <w:rPr>
          <w:rFonts w:asciiTheme="minorHAnsi" w:hAnsiTheme="minorHAnsi"/>
          <w:color w:val="000000"/>
        </w:rPr>
        <w:t>De rabatter och grönytor som gränsar till lägenheten sköts normalt av bostadsrättsinnehavaren. I</w:t>
      </w:r>
      <w:r w:rsidR="007C03DD">
        <w:rPr>
          <w:rFonts w:asciiTheme="minorHAnsi" w:hAnsiTheme="minorHAnsi"/>
          <w:color w:val="000000"/>
        </w:rPr>
        <w:t xml:space="preserve"> </w:t>
      </w:r>
      <w:r w:rsidRPr="003477AE">
        <w:rPr>
          <w:rFonts w:asciiTheme="minorHAnsi" w:hAnsiTheme="minorHAnsi"/>
          <w:color w:val="000000"/>
        </w:rPr>
        <w:t>övrigt sköts föreningens planteringar och utemiljö av våra fastighetsskötare. Om du av någon</w:t>
      </w:r>
      <w:r w:rsidR="007C03DD">
        <w:rPr>
          <w:rFonts w:asciiTheme="minorHAnsi" w:hAnsiTheme="minorHAnsi"/>
          <w:color w:val="000000"/>
        </w:rPr>
        <w:t xml:space="preserve"> </w:t>
      </w:r>
      <w:r w:rsidRPr="003477AE">
        <w:rPr>
          <w:rFonts w:asciiTheme="minorHAnsi" w:hAnsiTheme="minorHAnsi"/>
          <w:color w:val="000000"/>
        </w:rPr>
        <w:t>anledning inte har möjlighet att sköta rabatter eller grönytor kontakta förvaltaren/styrelsen.</w:t>
      </w:r>
    </w:p>
    <w:p w14:paraId="0880C3C4" w14:textId="77777777" w:rsidR="00364528" w:rsidRPr="003477AE" w:rsidRDefault="00364528">
      <w:pPr>
        <w:pStyle w:val="Standard"/>
        <w:rPr>
          <w:rFonts w:asciiTheme="minorHAnsi" w:hAnsiTheme="minorHAnsi"/>
          <w:color w:val="000000"/>
        </w:rPr>
      </w:pPr>
    </w:p>
    <w:p w14:paraId="4EE2DCF1" w14:textId="77777777" w:rsidR="00364528" w:rsidRPr="003477AE" w:rsidRDefault="00630888">
      <w:pPr>
        <w:pStyle w:val="Standard"/>
        <w:rPr>
          <w:rFonts w:asciiTheme="minorHAnsi" w:hAnsiTheme="minorHAnsi"/>
          <w:color w:val="000000"/>
        </w:rPr>
      </w:pPr>
      <w:r w:rsidRPr="003477AE">
        <w:rPr>
          <w:rFonts w:asciiTheme="minorHAnsi" w:hAnsiTheme="minorHAnsi"/>
          <w:color w:val="000000"/>
        </w:rPr>
        <w:t>Alla ska trivas!</w:t>
      </w:r>
    </w:p>
    <w:p w14:paraId="7042DFDE" w14:textId="77777777" w:rsidR="00364528" w:rsidRPr="003477AE" w:rsidRDefault="00630888">
      <w:pPr>
        <w:pStyle w:val="Standard"/>
        <w:rPr>
          <w:rFonts w:asciiTheme="minorHAnsi" w:hAnsiTheme="minorHAnsi"/>
        </w:rPr>
      </w:pPr>
      <w:r w:rsidRPr="003477AE">
        <w:rPr>
          <w:rFonts w:asciiTheme="minorHAnsi" w:hAnsiTheme="minorHAnsi"/>
        </w:rPr>
        <w:t>Det är viktigt att ta hänsyn till omkringboende, även om man inte alltid har samma åsikt. Att stämma av och informera när man tänker göra något som kan påverka de närmsta grannarna är något vi alla tjänar på i längden.</w:t>
      </w:r>
    </w:p>
    <w:p w14:paraId="65AC0EE2" w14:textId="77777777" w:rsidR="00364528" w:rsidRPr="003477AE" w:rsidRDefault="00364528">
      <w:pPr>
        <w:pStyle w:val="Standard"/>
        <w:jc w:val="center"/>
        <w:rPr>
          <w:rFonts w:asciiTheme="minorHAnsi" w:hAnsiTheme="minorHAnsi"/>
          <w:b/>
          <w:bCs/>
        </w:rPr>
      </w:pPr>
    </w:p>
    <w:p w14:paraId="14C3F030" w14:textId="380F6B0D" w:rsidR="00364528" w:rsidRPr="003477AE" w:rsidRDefault="00630888">
      <w:pPr>
        <w:pStyle w:val="Standard"/>
        <w:jc w:val="center"/>
        <w:rPr>
          <w:rFonts w:asciiTheme="minorHAnsi" w:hAnsiTheme="minorHAnsi"/>
          <w:b/>
          <w:bCs/>
        </w:rPr>
      </w:pPr>
      <w:r w:rsidRPr="003477AE">
        <w:rPr>
          <w:rFonts w:asciiTheme="minorHAnsi" w:hAnsiTheme="minorHAnsi"/>
          <w:b/>
          <w:bCs/>
        </w:rPr>
        <w:t>Hoppas du kommer att trivas i Brf Värpinge!</w:t>
      </w:r>
    </w:p>
    <w:p w14:paraId="5A8BC003" w14:textId="77777777" w:rsidR="00B81953" w:rsidRPr="003477AE" w:rsidRDefault="00B81953">
      <w:pPr>
        <w:pStyle w:val="Standard"/>
        <w:jc w:val="center"/>
        <w:rPr>
          <w:rFonts w:asciiTheme="minorHAnsi" w:hAnsiTheme="minorHAnsi"/>
          <w:b/>
          <w:bCs/>
        </w:rPr>
      </w:pPr>
    </w:p>
    <w:p w14:paraId="6F4D9B08" w14:textId="78074CCC" w:rsidR="00B81953" w:rsidRPr="003477AE" w:rsidRDefault="00B81953">
      <w:pPr>
        <w:pStyle w:val="Standard"/>
        <w:jc w:val="center"/>
        <w:rPr>
          <w:rFonts w:asciiTheme="minorHAnsi" w:hAnsiTheme="minorHAnsi"/>
        </w:rPr>
      </w:pPr>
      <w:r w:rsidRPr="003477AE">
        <w:rPr>
          <w:rFonts w:asciiTheme="minorHAnsi" w:hAnsiTheme="minorHAnsi"/>
          <w:b/>
          <w:bCs/>
        </w:rPr>
        <w:t>Styrelsen Brf Värpinge</w:t>
      </w:r>
    </w:p>
    <w:sectPr w:rsidR="00B81953" w:rsidRPr="003477AE">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DDF9" w14:textId="77777777" w:rsidR="009905A8" w:rsidRDefault="009905A8">
      <w:pPr>
        <w:rPr>
          <w:rFonts w:hint="eastAsia"/>
        </w:rPr>
      </w:pPr>
      <w:r>
        <w:separator/>
      </w:r>
    </w:p>
  </w:endnote>
  <w:endnote w:type="continuationSeparator" w:id="0">
    <w:p w14:paraId="400A027D" w14:textId="77777777" w:rsidR="009905A8" w:rsidRDefault="009905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F5A0" w14:textId="77777777" w:rsidR="009905A8" w:rsidRDefault="009905A8">
      <w:pPr>
        <w:rPr>
          <w:rFonts w:hint="eastAsia"/>
        </w:rPr>
      </w:pPr>
      <w:r>
        <w:rPr>
          <w:color w:val="000000"/>
        </w:rPr>
        <w:separator/>
      </w:r>
    </w:p>
  </w:footnote>
  <w:footnote w:type="continuationSeparator" w:id="0">
    <w:p w14:paraId="3B0B813C" w14:textId="77777777" w:rsidR="009905A8" w:rsidRDefault="009905A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0DC" w14:textId="7C6CE622" w:rsidR="00CB0D92" w:rsidRDefault="00630888">
    <w:pPr>
      <w:pStyle w:val="Sidhuvud"/>
      <w:jc w:val="center"/>
      <w:rPr>
        <w:rFonts w:hint="eastAsia"/>
      </w:rPr>
    </w:pPr>
    <w:r>
      <w:tab/>
    </w:r>
    <w:r>
      <w:tab/>
      <w:t>Senast reviderad 202</w:t>
    </w:r>
    <w:r w:rsidR="003477AE">
      <w:t>6</w:t>
    </w:r>
    <w:r>
      <w:t>-</w:t>
    </w:r>
    <w:r w:rsidR="003477AE">
      <w:t>0</w:t>
    </w:r>
    <w:r w:rsidR="0076083B">
      <w:t>2-24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28"/>
    <w:rsid w:val="000E47E4"/>
    <w:rsid w:val="001646A6"/>
    <w:rsid w:val="00253766"/>
    <w:rsid w:val="0029382F"/>
    <w:rsid w:val="003477AE"/>
    <w:rsid w:val="00364528"/>
    <w:rsid w:val="00534502"/>
    <w:rsid w:val="0060650F"/>
    <w:rsid w:val="00616819"/>
    <w:rsid w:val="00630888"/>
    <w:rsid w:val="006B4201"/>
    <w:rsid w:val="006C2AF9"/>
    <w:rsid w:val="0076083B"/>
    <w:rsid w:val="007C03DD"/>
    <w:rsid w:val="007C133A"/>
    <w:rsid w:val="0086462E"/>
    <w:rsid w:val="009905A8"/>
    <w:rsid w:val="00A35859"/>
    <w:rsid w:val="00A874EB"/>
    <w:rsid w:val="00B81953"/>
    <w:rsid w:val="00B96ACF"/>
    <w:rsid w:val="00C115C6"/>
    <w:rsid w:val="00CB0D92"/>
    <w:rsid w:val="00CB6125"/>
    <w:rsid w:val="00D419C7"/>
    <w:rsid w:val="00D8510C"/>
    <w:rsid w:val="00E26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ACF"/>
  <w15:docId w15:val="{97701C6A-E542-4C90-859E-76E706CE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sv-SE"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idhuvud">
    <w:name w:val="header"/>
    <w:basedOn w:val="Normal"/>
    <w:pPr>
      <w:tabs>
        <w:tab w:val="center" w:pos="4536"/>
        <w:tab w:val="right" w:pos="9072"/>
      </w:tabs>
    </w:pPr>
    <w:rPr>
      <w:rFonts w:cs="Mangal"/>
      <w:szCs w:val="21"/>
    </w:rPr>
  </w:style>
  <w:style w:type="character" w:customStyle="1" w:styleId="SidhuvudChar">
    <w:name w:val="Sidhuvud Char"/>
    <w:basedOn w:val="Standardstycketeckensnitt"/>
    <w:rPr>
      <w:rFonts w:cs="Mangal"/>
      <w:szCs w:val="21"/>
    </w:rPr>
  </w:style>
  <w:style w:type="paragraph" w:styleId="Sidfot">
    <w:name w:val="footer"/>
    <w:basedOn w:val="Normal"/>
    <w:pPr>
      <w:tabs>
        <w:tab w:val="center" w:pos="4536"/>
        <w:tab w:val="right" w:pos="9072"/>
      </w:tabs>
    </w:pPr>
    <w:rPr>
      <w:rFonts w:cs="Mangal"/>
      <w:szCs w:val="21"/>
    </w:rPr>
  </w:style>
  <w:style w:type="character" w:customStyle="1" w:styleId="SidfotChar">
    <w:name w:val="Sidfot Char"/>
    <w:basedOn w:val="Standardstycketeckensnitt"/>
    <w:rPr>
      <w:rFonts w:cs="Mangal"/>
      <w:szCs w:val="21"/>
    </w:rPr>
  </w:style>
  <w:style w:type="character" w:styleId="Hyperlnk">
    <w:name w:val="Hyperlink"/>
    <w:basedOn w:val="Standardstycketeckensnitt"/>
    <w:rPr>
      <w:color w:val="467886"/>
      <w:u w:val="single"/>
    </w:rPr>
  </w:style>
  <w:style w:type="character" w:styleId="Olstomnmnande">
    <w:name w:val="Unresolved Mention"/>
    <w:basedOn w:val="Standardstycketecken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sb.se/skane/felanmalan-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elanm&#228;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8392</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Fält Patrik</cp:lastModifiedBy>
  <cp:revision>14</cp:revision>
  <dcterms:created xsi:type="dcterms:W3CDTF">2025-12-15T14:25:00Z</dcterms:created>
  <dcterms:modified xsi:type="dcterms:W3CDTF">2026-02-24T14:24:00Z</dcterms:modified>
</cp:coreProperties>
</file>