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CAA38" w14:textId="0590548E" w:rsidR="00F31101" w:rsidRPr="008A4E8A" w:rsidRDefault="006D580C" w:rsidP="006D580C">
      <w:pPr>
        <w:pStyle w:val="Ingetavstnd"/>
        <w:jc w:val="center"/>
        <w:rPr>
          <w:b/>
          <w:bCs/>
          <w:color w:val="FF0000"/>
          <w:sz w:val="72"/>
          <w:szCs w:val="72"/>
        </w:rPr>
      </w:pPr>
      <w:r w:rsidRPr="008A4E8A">
        <w:rPr>
          <w:b/>
          <w:bCs/>
          <w:color w:val="FF0000"/>
          <w:sz w:val="72"/>
          <w:szCs w:val="72"/>
        </w:rPr>
        <w:t>Information till boende</w:t>
      </w:r>
    </w:p>
    <w:p w14:paraId="0696DBC1" w14:textId="76ADAD2F" w:rsidR="006D580C" w:rsidRPr="000F3400" w:rsidRDefault="006D580C" w:rsidP="006D580C">
      <w:pPr>
        <w:pStyle w:val="Ingetavstnd"/>
        <w:rPr>
          <w:sz w:val="20"/>
          <w:szCs w:val="20"/>
        </w:rPr>
      </w:pPr>
    </w:p>
    <w:p w14:paraId="057FEE06" w14:textId="77777777" w:rsidR="00150792" w:rsidRDefault="00150792" w:rsidP="00DB288F">
      <w:pPr>
        <w:pStyle w:val="Ingetavstnd"/>
        <w:rPr>
          <w:sz w:val="32"/>
          <w:szCs w:val="32"/>
        </w:rPr>
      </w:pPr>
      <w:r>
        <w:rPr>
          <w:b/>
          <w:bCs/>
          <w:sz w:val="32"/>
          <w:szCs w:val="32"/>
        </w:rPr>
        <w:t xml:space="preserve">Avgiftshöjning: </w:t>
      </w:r>
      <w:r>
        <w:rPr>
          <w:sz w:val="32"/>
          <w:szCs w:val="32"/>
        </w:rPr>
        <w:t xml:space="preserve">Styrelsen har beslutat en avgiftshöjning med </w:t>
      </w:r>
      <w:r w:rsidRPr="00150792">
        <w:rPr>
          <w:color w:val="FF0000"/>
          <w:sz w:val="32"/>
          <w:szCs w:val="32"/>
        </w:rPr>
        <w:t>15% från och med januari 2024</w:t>
      </w:r>
      <w:r>
        <w:rPr>
          <w:sz w:val="32"/>
          <w:szCs w:val="32"/>
        </w:rPr>
        <w:t xml:space="preserve">. Föreningen har stora extra </w:t>
      </w:r>
    </w:p>
    <w:p w14:paraId="12E2CB77" w14:textId="39A25FE8" w:rsidR="00150792" w:rsidRDefault="00150792" w:rsidP="00DB288F">
      <w:pPr>
        <w:pStyle w:val="Ingetavstnd"/>
        <w:rPr>
          <w:sz w:val="32"/>
          <w:szCs w:val="32"/>
        </w:rPr>
      </w:pPr>
      <w:r>
        <w:rPr>
          <w:sz w:val="32"/>
          <w:szCs w:val="32"/>
        </w:rPr>
        <w:t xml:space="preserve">kostnader pga. vattenskador som uppkommit i föreningen, </w:t>
      </w:r>
    </w:p>
    <w:p w14:paraId="0E7FD34A" w14:textId="77777777" w:rsidR="00150792" w:rsidRDefault="00150792" w:rsidP="00DB288F">
      <w:pPr>
        <w:pStyle w:val="Ingetavstnd"/>
        <w:rPr>
          <w:sz w:val="32"/>
          <w:szCs w:val="32"/>
        </w:rPr>
      </w:pPr>
      <w:r>
        <w:rPr>
          <w:sz w:val="32"/>
          <w:szCs w:val="32"/>
        </w:rPr>
        <w:t xml:space="preserve">ökade tomträttsavgälder (+54%), ökade kostnader för </w:t>
      </w:r>
    </w:p>
    <w:p w14:paraId="1D1904B6" w14:textId="112BFAD3" w:rsidR="00150792" w:rsidRDefault="00150792" w:rsidP="00DB288F">
      <w:pPr>
        <w:pStyle w:val="Ingetavstnd"/>
        <w:rPr>
          <w:sz w:val="32"/>
          <w:szCs w:val="32"/>
        </w:rPr>
      </w:pPr>
      <w:r>
        <w:rPr>
          <w:sz w:val="32"/>
          <w:szCs w:val="32"/>
        </w:rPr>
        <w:t>fjärrvärme (+11%), inflation (+4,5%) samt räntor som gått från ca 0,7% till 4,5% vid omläggning av lån.</w:t>
      </w:r>
    </w:p>
    <w:p w14:paraId="3B507CF7" w14:textId="77777777" w:rsidR="00636B79" w:rsidRDefault="00636B79" w:rsidP="00DB288F">
      <w:pPr>
        <w:pStyle w:val="Ingetavstnd"/>
        <w:rPr>
          <w:sz w:val="32"/>
          <w:szCs w:val="32"/>
        </w:rPr>
      </w:pPr>
    </w:p>
    <w:p w14:paraId="65555180" w14:textId="50D5372B" w:rsidR="00636B79" w:rsidRPr="00636B79" w:rsidRDefault="00636B79" w:rsidP="00DB288F">
      <w:pPr>
        <w:pStyle w:val="Ingetavstnd"/>
        <w:rPr>
          <w:sz w:val="32"/>
          <w:szCs w:val="32"/>
        </w:rPr>
      </w:pPr>
      <w:r w:rsidRPr="00636B79">
        <w:rPr>
          <w:b/>
          <w:bCs/>
          <w:sz w:val="32"/>
          <w:szCs w:val="32"/>
        </w:rPr>
        <w:t>Fastighetsskötsel</w:t>
      </w:r>
      <w:r>
        <w:rPr>
          <w:b/>
          <w:bCs/>
          <w:sz w:val="32"/>
          <w:szCs w:val="32"/>
        </w:rPr>
        <w:t xml:space="preserve"> </w:t>
      </w:r>
      <w:r w:rsidRPr="00636B79">
        <w:rPr>
          <w:b/>
          <w:bCs/>
          <w:sz w:val="32"/>
          <w:szCs w:val="32"/>
        </w:rPr>
        <w:t>samt Markskötsel</w:t>
      </w:r>
      <w:r>
        <w:rPr>
          <w:b/>
          <w:bCs/>
          <w:sz w:val="32"/>
          <w:szCs w:val="32"/>
        </w:rPr>
        <w:t xml:space="preserve">: </w:t>
      </w:r>
      <w:r>
        <w:rPr>
          <w:sz w:val="32"/>
          <w:szCs w:val="32"/>
        </w:rPr>
        <w:t>Från och med 2024-01-01 tar HSD över fastighetsskötseln och markskötseln från HSB</w:t>
      </w:r>
      <w:r w:rsidR="007D7FAD">
        <w:rPr>
          <w:sz w:val="32"/>
          <w:szCs w:val="32"/>
        </w:rPr>
        <w:t xml:space="preserve"> då avtalen med HSB avslutats. </w:t>
      </w:r>
      <w:r>
        <w:rPr>
          <w:sz w:val="32"/>
          <w:szCs w:val="32"/>
        </w:rPr>
        <w:t>Kontaktuppgifter till HSD kommer ut i portar samt till respektive boende</w:t>
      </w:r>
      <w:r w:rsidR="00F96654">
        <w:rPr>
          <w:sz w:val="32"/>
          <w:szCs w:val="32"/>
        </w:rPr>
        <w:t xml:space="preserve">s brevlåda </w:t>
      </w:r>
      <w:r>
        <w:rPr>
          <w:sz w:val="32"/>
          <w:szCs w:val="32"/>
        </w:rPr>
        <w:t xml:space="preserve"> i slutet av december</w:t>
      </w:r>
      <w:r w:rsidR="006D648F">
        <w:rPr>
          <w:sz w:val="32"/>
          <w:szCs w:val="32"/>
        </w:rPr>
        <w:t xml:space="preserve"> 2023.</w:t>
      </w:r>
    </w:p>
    <w:p w14:paraId="35E93E5D" w14:textId="77777777" w:rsidR="00150792" w:rsidRDefault="00150792" w:rsidP="00DB288F">
      <w:pPr>
        <w:pStyle w:val="Ingetavstnd"/>
        <w:rPr>
          <w:b/>
          <w:bCs/>
          <w:sz w:val="32"/>
          <w:szCs w:val="32"/>
        </w:rPr>
      </w:pPr>
    </w:p>
    <w:p w14:paraId="7E286BE4" w14:textId="03A89580" w:rsidR="005C6E78" w:rsidRDefault="00E77AE0" w:rsidP="00DB288F">
      <w:pPr>
        <w:pStyle w:val="Ingetavstnd"/>
        <w:rPr>
          <w:sz w:val="32"/>
          <w:szCs w:val="32"/>
        </w:rPr>
      </w:pPr>
      <w:r w:rsidRPr="00E77AE0">
        <w:rPr>
          <w:b/>
          <w:bCs/>
          <w:sz w:val="32"/>
          <w:szCs w:val="32"/>
        </w:rPr>
        <w:t>Stambyte</w:t>
      </w:r>
      <w:r>
        <w:rPr>
          <w:sz w:val="32"/>
          <w:szCs w:val="32"/>
        </w:rPr>
        <w:t xml:space="preserve">: </w:t>
      </w:r>
      <w:r w:rsidR="005C6E78">
        <w:rPr>
          <w:sz w:val="32"/>
          <w:szCs w:val="32"/>
        </w:rPr>
        <w:t>St</w:t>
      </w:r>
      <w:r w:rsidR="00775534">
        <w:rPr>
          <w:sz w:val="32"/>
          <w:szCs w:val="32"/>
        </w:rPr>
        <w:t xml:space="preserve">ambytet </w:t>
      </w:r>
      <w:r w:rsidR="005C6E78">
        <w:rPr>
          <w:sz w:val="32"/>
          <w:szCs w:val="32"/>
        </w:rPr>
        <w:t xml:space="preserve">har </w:t>
      </w:r>
      <w:r w:rsidR="00775534">
        <w:rPr>
          <w:sz w:val="32"/>
          <w:szCs w:val="32"/>
        </w:rPr>
        <w:t>påbörjat</w:t>
      </w:r>
      <w:r w:rsidR="00A52895">
        <w:rPr>
          <w:sz w:val="32"/>
          <w:szCs w:val="32"/>
        </w:rPr>
        <w:t>s</w:t>
      </w:r>
      <w:r w:rsidR="00775534">
        <w:rPr>
          <w:sz w:val="32"/>
          <w:szCs w:val="32"/>
        </w:rPr>
        <w:t xml:space="preserve"> på Timotejvägen udda (1-15)</w:t>
      </w:r>
      <w:r w:rsidR="005C6E78">
        <w:rPr>
          <w:sz w:val="32"/>
          <w:szCs w:val="32"/>
        </w:rPr>
        <w:t xml:space="preserve">. </w:t>
      </w:r>
    </w:p>
    <w:p w14:paraId="43E28706" w14:textId="4A437B3C" w:rsidR="00E77AE0" w:rsidRDefault="005C6E78" w:rsidP="00DB288F">
      <w:pPr>
        <w:pStyle w:val="Ingetavstnd"/>
        <w:rPr>
          <w:sz w:val="32"/>
          <w:szCs w:val="32"/>
        </w:rPr>
      </w:pPr>
      <w:r>
        <w:rPr>
          <w:sz w:val="32"/>
          <w:szCs w:val="32"/>
        </w:rPr>
        <w:t>V</w:t>
      </w:r>
      <w:r w:rsidR="00775534">
        <w:rPr>
          <w:sz w:val="32"/>
          <w:szCs w:val="32"/>
        </w:rPr>
        <w:t>i har ständigt kontakt med entreprenören och projektledarna på HSB Södertörn för att det ska gå så smidigt som möjligt. Vi vet att det kommer vara stökigt och medföra massa oljud. Vi hoppas</w:t>
      </w:r>
      <w:r>
        <w:rPr>
          <w:sz w:val="32"/>
          <w:szCs w:val="32"/>
        </w:rPr>
        <w:t xml:space="preserve"> ni har </w:t>
      </w:r>
      <w:r w:rsidR="00775534">
        <w:rPr>
          <w:sz w:val="32"/>
          <w:szCs w:val="32"/>
        </w:rPr>
        <w:t>först</w:t>
      </w:r>
      <w:r>
        <w:rPr>
          <w:sz w:val="32"/>
          <w:szCs w:val="32"/>
        </w:rPr>
        <w:t>åelse.</w:t>
      </w:r>
    </w:p>
    <w:p w14:paraId="35DCC222" w14:textId="77777777" w:rsidR="00775534" w:rsidRDefault="00775534" w:rsidP="00DB288F">
      <w:pPr>
        <w:pStyle w:val="Ingetavstnd"/>
        <w:rPr>
          <w:sz w:val="32"/>
          <w:szCs w:val="32"/>
        </w:rPr>
      </w:pPr>
    </w:p>
    <w:p w14:paraId="1CA655E6" w14:textId="65671036" w:rsidR="00775534" w:rsidRPr="00775534" w:rsidRDefault="00775534" w:rsidP="00DB288F">
      <w:pPr>
        <w:pStyle w:val="Ingetavstnd"/>
        <w:rPr>
          <w:sz w:val="32"/>
          <w:szCs w:val="32"/>
        </w:rPr>
      </w:pPr>
      <w:r w:rsidRPr="00775534">
        <w:rPr>
          <w:b/>
          <w:bCs/>
          <w:sz w:val="32"/>
          <w:szCs w:val="32"/>
        </w:rPr>
        <w:t>El-Stöd:</w:t>
      </w:r>
      <w:r>
        <w:rPr>
          <w:b/>
          <w:bCs/>
          <w:sz w:val="32"/>
          <w:szCs w:val="32"/>
        </w:rPr>
        <w:t xml:space="preserve"> </w:t>
      </w:r>
      <w:r w:rsidR="005C6E78">
        <w:rPr>
          <w:sz w:val="32"/>
          <w:szCs w:val="32"/>
        </w:rPr>
        <w:t>F</w:t>
      </w:r>
      <w:r>
        <w:rPr>
          <w:sz w:val="32"/>
          <w:szCs w:val="32"/>
        </w:rPr>
        <w:t xml:space="preserve">öreningen har fått </w:t>
      </w:r>
      <w:r w:rsidR="005C6E78">
        <w:rPr>
          <w:sz w:val="32"/>
          <w:szCs w:val="32"/>
        </w:rPr>
        <w:t>EL-stöd från Skatteverket och tagit beslut om att dela ut det till de boende som har rätt till det enligt Försäkringskassans riktlinjer för utbetalning.</w:t>
      </w:r>
      <w:r w:rsidR="00FE6D94">
        <w:rPr>
          <w:sz w:val="32"/>
          <w:szCs w:val="32"/>
        </w:rPr>
        <w:t xml:space="preserve"> Utbetalning sker i samband med avin för januari där EL-stödet krediteras på avgiften.</w:t>
      </w:r>
    </w:p>
    <w:p w14:paraId="2D4EE785" w14:textId="77777777" w:rsidR="00775534" w:rsidRPr="00775534" w:rsidRDefault="00775534" w:rsidP="00DB288F">
      <w:pPr>
        <w:pStyle w:val="Ingetavstnd"/>
        <w:rPr>
          <w:b/>
          <w:bCs/>
          <w:sz w:val="32"/>
          <w:szCs w:val="32"/>
        </w:rPr>
      </w:pPr>
    </w:p>
    <w:p w14:paraId="7FF8F966" w14:textId="7C3E54F2" w:rsidR="00775534" w:rsidRDefault="00775534" w:rsidP="00DB288F">
      <w:pPr>
        <w:pStyle w:val="Ingetavstnd"/>
        <w:rPr>
          <w:sz w:val="32"/>
          <w:szCs w:val="32"/>
        </w:rPr>
      </w:pPr>
      <w:r w:rsidRPr="00775534">
        <w:rPr>
          <w:b/>
          <w:bCs/>
          <w:sz w:val="32"/>
          <w:szCs w:val="32"/>
        </w:rPr>
        <w:t>Avgiftsfri månad understambytet:</w:t>
      </w:r>
      <w:r>
        <w:rPr>
          <w:b/>
          <w:bCs/>
          <w:sz w:val="32"/>
          <w:szCs w:val="32"/>
        </w:rPr>
        <w:t xml:space="preserve"> </w:t>
      </w:r>
      <w:r>
        <w:rPr>
          <w:sz w:val="32"/>
          <w:szCs w:val="32"/>
        </w:rPr>
        <w:t xml:space="preserve">Under stambytet kommer det att ske en avgiftsfri månad till er boende på Brf Timotejen. Detta kommer ske per </w:t>
      </w:r>
      <w:r w:rsidR="005C6E78">
        <w:rPr>
          <w:sz w:val="32"/>
          <w:szCs w:val="32"/>
        </w:rPr>
        <w:t>huskropp (byggnad) när stambytet är på er gård.</w:t>
      </w:r>
    </w:p>
    <w:p w14:paraId="734ACDEC" w14:textId="77777777" w:rsidR="001D68CA" w:rsidRDefault="001D68CA" w:rsidP="00DB288F">
      <w:pPr>
        <w:pStyle w:val="Ingetavstnd"/>
        <w:rPr>
          <w:sz w:val="32"/>
          <w:szCs w:val="32"/>
        </w:rPr>
      </w:pPr>
    </w:p>
    <w:p w14:paraId="4B407A54" w14:textId="6B4537F7" w:rsidR="00352446" w:rsidRDefault="001D68CA" w:rsidP="006D580C">
      <w:pPr>
        <w:pStyle w:val="Ingetavstnd"/>
        <w:rPr>
          <w:rFonts w:cstheme="minorHAnsi"/>
          <w:sz w:val="32"/>
          <w:szCs w:val="32"/>
        </w:rPr>
      </w:pPr>
      <w:r>
        <w:rPr>
          <w:sz w:val="32"/>
          <w:szCs w:val="32"/>
        </w:rPr>
        <w:t>Styrelsen önskar er alla en God Jul och ett Gott Nytt År!</w:t>
      </w:r>
      <w:r w:rsidR="005C6E78">
        <w:rPr>
          <w:noProof/>
          <w:lang w:eastAsia="sv-SE"/>
        </w:rPr>
        <w:drawing>
          <wp:anchor distT="0" distB="0" distL="114300" distR="114300" simplePos="0" relativeHeight="251659264" behindDoc="1" locked="1" layoutInCell="1" allowOverlap="1" wp14:anchorId="15A0EFEE" wp14:editId="79BF7D74">
            <wp:simplePos x="0" y="0"/>
            <wp:positionH relativeFrom="margin">
              <wp:posOffset>4671060</wp:posOffset>
            </wp:positionH>
            <wp:positionV relativeFrom="paragraph">
              <wp:posOffset>1342390</wp:posOffset>
            </wp:positionV>
            <wp:extent cx="1204595" cy="1066800"/>
            <wp:effectExtent l="0" t="0" r="0" b="0"/>
            <wp:wrapThrough wrapText="bothSides">
              <wp:wrapPolygon edited="0">
                <wp:start x="0" y="0"/>
                <wp:lineTo x="0" y="3086"/>
                <wp:lineTo x="5807" y="6171"/>
                <wp:lineTo x="4099" y="6943"/>
                <wp:lineTo x="4099" y="15043"/>
                <wp:lineTo x="7857" y="18514"/>
                <wp:lineTo x="0" y="19286"/>
                <wp:lineTo x="0" y="21214"/>
                <wp:lineTo x="21179" y="21214"/>
                <wp:lineTo x="21179" y="19671"/>
                <wp:lineTo x="13322" y="18514"/>
                <wp:lineTo x="17421" y="14657"/>
                <wp:lineTo x="17080" y="6943"/>
                <wp:lineTo x="15372" y="6171"/>
                <wp:lineTo x="21179" y="2700"/>
                <wp:lineTo x="21179" y="0"/>
                <wp:lineTo x="0" y="0"/>
              </wp:wrapPolygon>
            </wp:wrapThrough>
            <wp:docPr id="1" name="Bildobjekt 1" descr="C:\Users\45lija01\AppData\Local\Microsoft\Windows\Temporary Internet Files\Content.Word\HSB_Medlemslogotyp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lija01\AppData\Local\Microsoft\Windows\Temporary Internet Files\Content.Word\HSB_Medlemslogotyp_rgb_p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459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7EF59" w14:textId="77777777" w:rsidR="00150792" w:rsidRDefault="00150792" w:rsidP="006D580C">
      <w:pPr>
        <w:pStyle w:val="Ingetavstnd"/>
        <w:rPr>
          <w:rFonts w:cstheme="minorHAnsi"/>
          <w:sz w:val="32"/>
          <w:szCs w:val="32"/>
        </w:rPr>
      </w:pPr>
    </w:p>
    <w:p w14:paraId="22DDE1FA" w14:textId="3939F140" w:rsidR="006D580C" w:rsidRPr="00060C8B" w:rsidRDefault="006D580C" w:rsidP="006D580C">
      <w:pPr>
        <w:pStyle w:val="Ingetavstnd"/>
        <w:rPr>
          <w:sz w:val="32"/>
          <w:szCs w:val="32"/>
        </w:rPr>
      </w:pPr>
      <w:r w:rsidRPr="00060C8B">
        <w:rPr>
          <w:sz w:val="32"/>
          <w:szCs w:val="32"/>
        </w:rPr>
        <w:t>Med vänliga hälsningar</w:t>
      </w:r>
    </w:p>
    <w:p w14:paraId="23949044" w14:textId="6AD4508F" w:rsidR="006D580C" w:rsidRPr="00060C8B" w:rsidRDefault="006D580C" w:rsidP="006D580C">
      <w:pPr>
        <w:pStyle w:val="Ingetavstnd"/>
        <w:rPr>
          <w:sz w:val="32"/>
          <w:szCs w:val="32"/>
        </w:rPr>
      </w:pPr>
    </w:p>
    <w:p w14:paraId="6731C8E6" w14:textId="76258411" w:rsidR="006D580C" w:rsidRPr="00AE0447" w:rsidRDefault="006D580C" w:rsidP="006D580C">
      <w:pPr>
        <w:pStyle w:val="Ingetavstnd"/>
        <w:rPr>
          <w:sz w:val="32"/>
          <w:szCs w:val="32"/>
        </w:rPr>
      </w:pPr>
      <w:r w:rsidRPr="00060C8B">
        <w:rPr>
          <w:sz w:val="32"/>
          <w:szCs w:val="32"/>
        </w:rPr>
        <w:t>Styrelsen</w:t>
      </w:r>
      <w:r w:rsidR="00A0405A">
        <w:rPr>
          <w:sz w:val="32"/>
          <w:szCs w:val="32"/>
        </w:rPr>
        <w:t xml:space="preserve"> i BRF Timotejen</w:t>
      </w:r>
    </w:p>
    <w:sectPr w:rsidR="006D580C" w:rsidRPr="00AE04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9267" w14:textId="77777777" w:rsidR="004B09C0" w:rsidRDefault="004B09C0" w:rsidP="00E77AE0">
      <w:pPr>
        <w:spacing w:after="0" w:line="240" w:lineRule="auto"/>
      </w:pPr>
      <w:r>
        <w:separator/>
      </w:r>
    </w:p>
  </w:endnote>
  <w:endnote w:type="continuationSeparator" w:id="0">
    <w:p w14:paraId="0F2E4AC1" w14:textId="77777777" w:rsidR="004B09C0" w:rsidRDefault="004B09C0" w:rsidP="00E7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89BF" w14:textId="108974BC" w:rsidR="00352446" w:rsidRPr="00352446" w:rsidRDefault="00352446">
    <w:pPr>
      <w:pStyle w:val="Sidfot"/>
      <w:rPr>
        <w:b/>
        <w:bCs/>
        <w:sz w:val="28"/>
        <w:szCs w:val="28"/>
      </w:rPr>
    </w:pPr>
    <w:r w:rsidRPr="00352446">
      <w:rPr>
        <w:b/>
        <w:bCs/>
        <w:sz w:val="28"/>
        <w:szCs w:val="28"/>
      </w:rPr>
      <w:t>Mailadress: styrelsen@timotejen.nu</w:t>
    </w:r>
  </w:p>
  <w:p w14:paraId="54BCD32A" w14:textId="44868447" w:rsidR="00352446" w:rsidRPr="00352446" w:rsidRDefault="00352446">
    <w:pPr>
      <w:pStyle w:val="Sidfot"/>
      <w:rPr>
        <w:b/>
        <w:bCs/>
        <w:sz w:val="28"/>
        <w:szCs w:val="28"/>
      </w:rPr>
    </w:pPr>
    <w:r w:rsidRPr="00352446">
      <w:rPr>
        <w:b/>
        <w:bCs/>
        <w:sz w:val="28"/>
        <w:szCs w:val="28"/>
      </w:rPr>
      <w:t>Postlåda: Komplementhus Hampvägen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AB514" w14:textId="77777777" w:rsidR="004B09C0" w:rsidRDefault="004B09C0" w:rsidP="00E77AE0">
      <w:pPr>
        <w:spacing w:after="0" w:line="240" w:lineRule="auto"/>
      </w:pPr>
      <w:r>
        <w:separator/>
      </w:r>
    </w:p>
  </w:footnote>
  <w:footnote w:type="continuationSeparator" w:id="0">
    <w:p w14:paraId="6F83B071" w14:textId="77777777" w:rsidR="004B09C0" w:rsidRDefault="004B09C0" w:rsidP="00E7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306C" w14:textId="15C24B39" w:rsidR="00E77AE0" w:rsidRDefault="00E77AE0">
    <w:pPr>
      <w:pStyle w:val="Sidhuvud"/>
    </w:pPr>
    <w:r>
      <w:tab/>
    </w:r>
    <w:r>
      <w:tab/>
      <w:t>202</w:t>
    </w:r>
    <w:r w:rsidR="005C6E78">
      <w:t>3</w:t>
    </w:r>
    <w:r>
      <w:t>-</w:t>
    </w:r>
    <w:r w:rsidR="005C6E78">
      <w:t>12-05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3C66"/>
    <w:multiLevelType w:val="multilevel"/>
    <w:tmpl w:val="AF36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04AC3"/>
    <w:multiLevelType w:val="multilevel"/>
    <w:tmpl w:val="AC0C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12772"/>
    <w:multiLevelType w:val="hybridMultilevel"/>
    <w:tmpl w:val="2564FAB6"/>
    <w:lvl w:ilvl="0" w:tplc="E7F4084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1BE6945"/>
    <w:multiLevelType w:val="multilevel"/>
    <w:tmpl w:val="7834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770955">
    <w:abstractNumId w:val="2"/>
  </w:num>
  <w:num w:numId="2" w16cid:durableId="183447360">
    <w:abstractNumId w:val="3"/>
  </w:num>
  <w:num w:numId="3" w16cid:durableId="1874153541">
    <w:abstractNumId w:val="1"/>
  </w:num>
  <w:num w:numId="4" w16cid:durableId="198141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0C"/>
    <w:rsid w:val="00060C8B"/>
    <w:rsid w:val="000F3400"/>
    <w:rsid w:val="00150792"/>
    <w:rsid w:val="001D68CA"/>
    <w:rsid w:val="002C423F"/>
    <w:rsid w:val="00352446"/>
    <w:rsid w:val="00406054"/>
    <w:rsid w:val="004B09C0"/>
    <w:rsid w:val="005C6E78"/>
    <w:rsid w:val="005F53EB"/>
    <w:rsid w:val="00636B79"/>
    <w:rsid w:val="00661900"/>
    <w:rsid w:val="006D580C"/>
    <w:rsid w:val="006D648F"/>
    <w:rsid w:val="00751D9E"/>
    <w:rsid w:val="00775534"/>
    <w:rsid w:val="007D7FAD"/>
    <w:rsid w:val="008A4E8A"/>
    <w:rsid w:val="00A0405A"/>
    <w:rsid w:val="00A52895"/>
    <w:rsid w:val="00AE0447"/>
    <w:rsid w:val="00C23B11"/>
    <w:rsid w:val="00CB168B"/>
    <w:rsid w:val="00DB288F"/>
    <w:rsid w:val="00E77AE0"/>
    <w:rsid w:val="00F31101"/>
    <w:rsid w:val="00F96654"/>
    <w:rsid w:val="00FE6D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4690"/>
  <w15:chartTrackingRefBased/>
  <w15:docId w15:val="{D3079CA0-DB2E-41F8-9C4C-943D99DB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88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D580C"/>
    <w:pPr>
      <w:spacing w:after="0" w:line="240" w:lineRule="auto"/>
    </w:pPr>
  </w:style>
  <w:style w:type="character" w:styleId="Hyperlnk">
    <w:name w:val="Hyperlink"/>
    <w:basedOn w:val="Standardstycketeckensnitt"/>
    <w:uiPriority w:val="99"/>
    <w:unhideWhenUsed/>
    <w:rsid w:val="005F53EB"/>
    <w:rPr>
      <w:color w:val="0563C1" w:themeColor="hyperlink"/>
      <w:u w:val="single"/>
    </w:rPr>
  </w:style>
  <w:style w:type="character" w:styleId="Olstomnmnande">
    <w:name w:val="Unresolved Mention"/>
    <w:basedOn w:val="Standardstycketeckensnitt"/>
    <w:uiPriority w:val="99"/>
    <w:semiHidden/>
    <w:unhideWhenUsed/>
    <w:rsid w:val="005F53EB"/>
    <w:rPr>
      <w:color w:val="605E5C"/>
      <w:shd w:val="clear" w:color="auto" w:fill="E1DFDD"/>
    </w:rPr>
  </w:style>
  <w:style w:type="paragraph" w:styleId="Sidhuvud">
    <w:name w:val="header"/>
    <w:basedOn w:val="Normal"/>
    <w:link w:val="SidhuvudChar"/>
    <w:uiPriority w:val="99"/>
    <w:unhideWhenUsed/>
    <w:rsid w:val="00E77AE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77AE0"/>
  </w:style>
  <w:style w:type="paragraph" w:styleId="Sidfot">
    <w:name w:val="footer"/>
    <w:basedOn w:val="Normal"/>
    <w:link w:val="SidfotChar"/>
    <w:uiPriority w:val="99"/>
    <w:unhideWhenUsed/>
    <w:rsid w:val="00E77A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7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232</Words>
  <Characters>1233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Bosse Sjölin</dc:creator>
  <cp:keywords/>
  <dc:description/>
  <cp:lastModifiedBy>Jakob Abraham</cp:lastModifiedBy>
  <cp:revision>19</cp:revision>
  <cp:lastPrinted>2020-03-16T18:40:00Z</cp:lastPrinted>
  <dcterms:created xsi:type="dcterms:W3CDTF">2020-03-16T18:09:00Z</dcterms:created>
  <dcterms:modified xsi:type="dcterms:W3CDTF">2023-12-06T20:26:00Z</dcterms:modified>
</cp:coreProperties>
</file>