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0A53" w14:textId="77777777" w:rsidR="00655328" w:rsidRPr="00DE6F2C" w:rsidRDefault="00655328" w:rsidP="0089453D">
      <w:pPr>
        <w:rPr>
          <w:rFonts w:ascii="Arial" w:hAnsi="Arial" w:cs="Arial"/>
        </w:rPr>
      </w:pPr>
    </w:p>
    <w:p w14:paraId="5BBCFB48" w14:textId="7D9185BD" w:rsidR="00305704" w:rsidRDefault="00655328" w:rsidP="00655328">
      <w:p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 xml:space="preserve">Vi har fått i uppdrag att </w:t>
      </w:r>
      <w:proofErr w:type="spellStart"/>
      <w:r w:rsidRPr="00655328">
        <w:rPr>
          <w:rFonts w:ascii="Arial" w:hAnsi="Arial" w:cs="Arial"/>
          <w:sz w:val="22"/>
          <w:szCs w:val="22"/>
        </w:rPr>
        <w:t>relina</w:t>
      </w:r>
      <w:proofErr w:type="spellEnd"/>
      <w:r w:rsidRPr="00655328">
        <w:rPr>
          <w:rFonts w:ascii="Arial" w:hAnsi="Arial" w:cs="Arial"/>
          <w:sz w:val="22"/>
          <w:szCs w:val="22"/>
        </w:rPr>
        <w:t xml:space="preserve"> avloppsrören</w:t>
      </w:r>
      <w:r w:rsidR="00495ACB">
        <w:rPr>
          <w:rFonts w:ascii="Arial" w:hAnsi="Arial" w:cs="Arial"/>
          <w:sz w:val="22"/>
          <w:szCs w:val="22"/>
        </w:rPr>
        <w:t xml:space="preserve"> i källaren</w:t>
      </w:r>
      <w:r w:rsidRPr="00655328">
        <w:rPr>
          <w:rFonts w:ascii="Arial" w:hAnsi="Arial" w:cs="Arial"/>
          <w:sz w:val="22"/>
          <w:szCs w:val="22"/>
        </w:rPr>
        <w:t xml:space="preserve"> </w:t>
      </w:r>
      <w:r w:rsidR="00054040">
        <w:rPr>
          <w:rFonts w:ascii="Arial" w:hAnsi="Arial" w:cs="Arial"/>
          <w:sz w:val="22"/>
          <w:szCs w:val="22"/>
        </w:rPr>
        <w:t>avs</w:t>
      </w:r>
      <w:r w:rsidR="0083251E">
        <w:rPr>
          <w:rFonts w:ascii="Arial" w:hAnsi="Arial" w:cs="Arial"/>
          <w:sz w:val="22"/>
          <w:szCs w:val="22"/>
        </w:rPr>
        <w:t>eende</w:t>
      </w:r>
      <w:r w:rsidRPr="006553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2107">
        <w:rPr>
          <w:rFonts w:ascii="Arial" w:hAnsi="Arial" w:cs="Arial"/>
          <w:sz w:val="22"/>
          <w:szCs w:val="22"/>
        </w:rPr>
        <w:t>förenigens</w:t>
      </w:r>
      <w:proofErr w:type="spellEnd"/>
      <w:r w:rsidRPr="00655328">
        <w:rPr>
          <w:rFonts w:ascii="Arial" w:hAnsi="Arial" w:cs="Arial"/>
          <w:sz w:val="22"/>
          <w:szCs w:val="22"/>
        </w:rPr>
        <w:t xml:space="preserve"> fastigheter. Eftersom vi arbetar med en modern metod, till skillnad från traditionell rörsanering, blir störningarna betydligt mer begränsade för dig som bor i fastigheten.</w:t>
      </w:r>
    </w:p>
    <w:p w14:paraId="5B8B9370" w14:textId="77777777" w:rsidR="00016652" w:rsidRPr="00655328" w:rsidRDefault="00016652" w:rsidP="00655328">
      <w:pPr>
        <w:rPr>
          <w:rFonts w:ascii="Arial" w:hAnsi="Arial" w:cs="Arial"/>
          <w:sz w:val="22"/>
          <w:szCs w:val="22"/>
        </w:rPr>
      </w:pPr>
    </w:p>
    <w:p w14:paraId="0B932537" w14:textId="77777777" w:rsidR="00655328" w:rsidRPr="00655328" w:rsidRDefault="000703B3" w:rsidP="006553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4CD735E">
          <v:rect id="_x0000_i1025" style="width:0;height:1.5pt" o:hralign="center" o:hrstd="t" o:hr="t" fillcolor="#a0a0a0" stroked="f"/>
        </w:pict>
      </w:r>
    </w:p>
    <w:p w14:paraId="27077770" w14:textId="77777777" w:rsidR="00655328" w:rsidRPr="00655328" w:rsidRDefault="00655328" w:rsidP="00655328">
      <w:p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Tillträde till din bostad</w:t>
      </w:r>
    </w:p>
    <w:p w14:paraId="647DCFF6" w14:textId="77777777" w:rsidR="00655328" w:rsidRPr="00655328" w:rsidRDefault="00655328" w:rsidP="00655328">
      <w:p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För att arbetet ska gå så smidigt som möjligt behöver vi tillträde till din bostad vid ett antal tillfällen under projektets gång. Du kommer att få information minst en vecka i förväg – eller senast dagen innan vid eventuella ändringar.</w:t>
      </w:r>
    </w:p>
    <w:p w14:paraId="49A00D1F" w14:textId="18B0F719" w:rsidR="00655328" w:rsidRPr="00655328" w:rsidRDefault="00655328" w:rsidP="00655328">
      <w:p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Det är mycket viktigt att vi får tillträde vid angiven tid.</w:t>
      </w:r>
      <w:r w:rsidRPr="00655328">
        <w:rPr>
          <w:rFonts w:ascii="Arial" w:hAnsi="Arial" w:cs="Arial"/>
          <w:sz w:val="22"/>
          <w:szCs w:val="22"/>
        </w:rPr>
        <w:br/>
        <w:t>Om du inte har möjlighet att vara hemma, kommer vi att använda inlämnade nycklar</w:t>
      </w:r>
      <w:r w:rsidR="00305704">
        <w:rPr>
          <w:rFonts w:ascii="Arial" w:hAnsi="Arial" w:cs="Arial"/>
          <w:sz w:val="22"/>
          <w:szCs w:val="22"/>
        </w:rPr>
        <w:t>. N</w:t>
      </w:r>
      <w:r w:rsidRPr="00655328">
        <w:rPr>
          <w:rFonts w:ascii="Arial" w:hAnsi="Arial" w:cs="Arial"/>
          <w:sz w:val="22"/>
          <w:szCs w:val="22"/>
        </w:rPr>
        <w:t>ycklarna återlämnas så snart arbetet i din bostad är slutfört.</w:t>
      </w:r>
    </w:p>
    <w:p w14:paraId="1C2448AA" w14:textId="77777777" w:rsidR="00655328" w:rsidRDefault="00655328" w:rsidP="00655328">
      <w:p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 xml:space="preserve">Viktigt! Lås inte </w:t>
      </w:r>
      <w:proofErr w:type="spellStart"/>
      <w:r w:rsidRPr="00655328">
        <w:rPr>
          <w:rFonts w:ascii="Arial" w:hAnsi="Arial" w:cs="Arial"/>
          <w:sz w:val="22"/>
          <w:szCs w:val="22"/>
        </w:rPr>
        <w:t>överlås</w:t>
      </w:r>
      <w:proofErr w:type="spellEnd"/>
      <w:r w:rsidRPr="00655328">
        <w:rPr>
          <w:rFonts w:ascii="Arial" w:hAnsi="Arial" w:cs="Arial"/>
          <w:sz w:val="22"/>
          <w:szCs w:val="22"/>
        </w:rPr>
        <w:t xml:space="preserve"> eller andra </w:t>
      </w:r>
      <w:proofErr w:type="spellStart"/>
      <w:r w:rsidRPr="00655328">
        <w:rPr>
          <w:rFonts w:ascii="Arial" w:hAnsi="Arial" w:cs="Arial"/>
          <w:sz w:val="22"/>
          <w:szCs w:val="22"/>
        </w:rPr>
        <w:t>extralås</w:t>
      </w:r>
      <w:proofErr w:type="spellEnd"/>
      <w:r w:rsidRPr="00655328">
        <w:rPr>
          <w:rFonts w:ascii="Arial" w:hAnsi="Arial" w:cs="Arial"/>
          <w:sz w:val="22"/>
          <w:szCs w:val="22"/>
        </w:rPr>
        <w:t xml:space="preserve"> under den </w:t>
      </w:r>
      <w:proofErr w:type="gramStart"/>
      <w:r w:rsidRPr="00655328">
        <w:rPr>
          <w:rFonts w:ascii="Arial" w:hAnsi="Arial" w:cs="Arial"/>
          <w:sz w:val="22"/>
          <w:szCs w:val="22"/>
        </w:rPr>
        <w:t>period arbetet</w:t>
      </w:r>
      <w:proofErr w:type="gramEnd"/>
      <w:r w:rsidRPr="00655328">
        <w:rPr>
          <w:rFonts w:ascii="Arial" w:hAnsi="Arial" w:cs="Arial"/>
          <w:sz w:val="22"/>
          <w:szCs w:val="22"/>
        </w:rPr>
        <w:t xml:space="preserve"> pågår.</w:t>
      </w:r>
    </w:p>
    <w:p w14:paraId="784A00F5" w14:textId="77777777" w:rsidR="00016652" w:rsidRPr="00655328" w:rsidRDefault="00016652" w:rsidP="00655328">
      <w:pPr>
        <w:rPr>
          <w:rFonts w:ascii="Arial" w:hAnsi="Arial" w:cs="Arial"/>
          <w:sz w:val="22"/>
          <w:szCs w:val="22"/>
        </w:rPr>
      </w:pPr>
    </w:p>
    <w:p w14:paraId="37045289" w14:textId="77777777" w:rsidR="00655328" w:rsidRPr="00655328" w:rsidRDefault="000703B3" w:rsidP="006553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8CFD63C">
          <v:rect id="_x0000_i1026" style="width:0;height:1.5pt" o:hralign="center" o:hrstd="t" o:hr="t" fillcolor="#a0a0a0" stroked="f"/>
        </w:pict>
      </w:r>
    </w:p>
    <w:p w14:paraId="3BDF3520" w14:textId="58043F17" w:rsidR="00655328" w:rsidRPr="00655328" w:rsidRDefault="00655328" w:rsidP="00655328">
      <w:p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Så går arbetet till</w:t>
      </w:r>
      <w:r w:rsidR="00305704">
        <w:rPr>
          <w:rFonts w:ascii="Arial" w:hAnsi="Arial" w:cs="Arial"/>
          <w:sz w:val="22"/>
          <w:szCs w:val="22"/>
        </w:rPr>
        <w:t>:</w:t>
      </w:r>
    </w:p>
    <w:p w14:paraId="7D05E0EA" w14:textId="0080EA89" w:rsidR="00655328" w:rsidRPr="00655328" w:rsidRDefault="00655328" w:rsidP="006553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Rengöring av rör</w:t>
      </w:r>
      <w:r w:rsidRPr="00655328">
        <w:rPr>
          <w:rFonts w:ascii="Arial" w:hAnsi="Arial" w:cs="Arial"/>
          <w:sz w:val="22"/>
          <w:szCs w:val="22"/>
        </w:rPr>
        <w:br/>
        <w:t xml:space="preserve">Arbetet börjar med att vi rengör alla avloppsrör </w:t>
      </w:r>
      <w:r w:rsidR="006F1C8B">
        <w:rPr>
          <w:rFonts w:ascii="Arial" w:hAnsi="Arial" w:cs="Arial"/>
          <w:sz w:val="22"/>
          <w:szCs w:val="22"/>
        </w:rPr>
        <w:t>i källarledningarna.</w:t>
      </w:r>
    </w:p>
    <w:p w14:paraId="65927E78" w14:textId="77777777" w:rsidR="00655328" w:rsidRPr="00655328" w:rsidRDefault="00655328" w:rsidP="006553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655328">
        <w:rPr>
          <w:rFonts w:ascii="Arial" w:hAnsi="Arial" w:cs="Arial"/>
          <w:sz w:val="22"/>
          <w:szCs w:val="22"/>
        </w:rPr>
        <w:t>Relining</w:t>
      </w:r>
      <w:proofErr w:type="spellEnd"/>
      <w:r w:rsidRPr="00655328">
        <w:rPr>
          <w:rFonts w:ascii="Arial" w:hAnsi="Arial" w:cs="Arial"/>
          <w:sz w:val="22"/>
          <w:szCs w:val="22"/>
        </w:rPr>
        <w:t xml:space="preserve"> (infodring)</w:t>
      </w:r>
      <w:r w:rsidRPr="00655328">
        <w:rPr>
          <w:rFonts w:ascii="Arial" w:hAnsi="Arial" w:cs="Arial"/>
          <w:sz w:val="22"/>
          <w:szCs w:val="22"/>
        </w:rPr>
        <w:br/>
        <w:t>Därefter gjuter vi nya rör inuti de gamla. Metoden skapar ett nytt, hållbart rörsystem utan att riva eller byta ut rören.</w:t>
      </w:r>
    </w:p>
    <w:p w14:paraId="400ABF66" w14:textId="46051045" w:rsidR="00655328" w:rsidRDefault="00655328" w:rsidP="006553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Slutförande och avisering</w:t>
      </w:r>
      <w:r w:rsidRPr="00655328">
        <w:rPr>
          <w:rFonts w:ascii="Arial" w:hAnsi="Arial" w:cs="Arial"/>
          <w:sz w:val="22"/>
          <w:szCs w:val="22"/>
        </w:rPr>
        <w:br/>
        <w:t>När vi är färdiga i din bostad</w:t>
      </w:r>
      <w:r w:rsidR="005906C8">
        <w:rPr>
          <w:rFonts w:ascii="Arial" w:hAnsi="Arial" w:cs="Arial"/>
          <w:sz w:val="22"/>
          <w:szCs w:val="22"/>
        </w:rPr>
        <w:t>s källare</w:t>
      </w:r>
      <w:r w:rsidRPr="00655328">
        <w:rPr>
          <w:rFonts w:ascii="Arial" w:hAnsi="Arial" w:cs="Arial"/>
          <w:sz w:val="22"/>
          <w:szCs w:val="22"/>
        </w:rPr>
        <w:t>, aviserar vi nästa bostadsrättsinnehavare som står på tur i projektet.</w:t>
      </w:r>
    </w:p>
    <w:p w14:paraId="0BB9281E" w14:textId="2BF32B34" w:rsidR="005906C8" w:rsidRDefault="005906C8" w:rsidP="006553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kommer att arbeta i ett hus åt gången.</w:t>
      </w:r>
    </w:p>
    <w:p w14:paraId="6E79FFD4" w14:textId="77777777" w:rsidR="00016652" w:rsidRPr="00655328" w:rsidRDefault="00016652" w:rsidP="00016652">
      <w:pPr>
        <w:ind w:left="720"/>
        <w:rPr>
          <w:rFonts w:ascii="Arial" w:hAnsi="Arial" w:cs="Arial"/>
          <w:sz w:val="22"/>
          <w:szCs w:val="22"/>
        </w:rPr>
      </w:pPr>
    </w:p>
    <w:p w14:paraId="775D84EB" w14:textId="77777777" w:rsidR="00655328" w:rsidRPr="00655328" w:rsidRDefault="000703B3" w:rsidP="006553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85A83A8">
          <v:rect id="_x0000_i1027" style="width:0;height:1.5pt" o:hralign="center" o:hrstd="t" o:hr="t" fillcolor="#a0a0a0" stroked="f"/>
        </w:pict>
      </w:r>
    </w:p>
    <w:p w14:paraId="59C1158B" w14:textId="77777777" w:rsidR="00655328" w:rsidRDefault="00655328" w:rsidP="00655328">
      <w:p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Viktigt att tänka på</w:t>
      </w:r>
    </w:p>
    <w:p w14:paraId="680F8CAC" w14:textId="77777777" w:rsidR="007D1714" w:rsidRPr="00655328" w:rsidRDefault="007D1714" w:rsidP="00655328">
      <w:pPr>
        <w:rPr>
          <w:rFonts w:ascii="Arial" w:hAnsi="Arial" w:cs="Arial"/>
          <w:sz w:val="22"/>
          <w:szCs w:val="22"/>
        </w:rPr>
      </w:pPr>
    </w:p>
    <w:p w14:paraId="5F645E2B" w14:textId="2BFFDCCD" w:rsidR="00655328" w:rsidRDefault="00655328" w:rsidP="00655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 xml:space="preserve">Under de dagar arbetet </w:t>
      </w:r>
      <w:r w:rsidR="00305704">
        <w:rPr>
          <w:rFonts w:ascii="Arial" w:hAnsi="Arial" w:cs="Arial"/>
          <w:sz w:val="22"/>
          <w:szCs w:val="22"/>
        </w:rPr>
        <w:t>omfattar</w:t>
      </w:r>
      <w:r w:rsidRPr="00655328">
        <w:rPr>
          <w:rFonts w:ascii="Arial" w:hAnsi="Arial" w:cs="Arial"/>
          <w:sz w:val="22"/>
          <w:szCs w:val="22"/>
        </w:rPr>
        <w:t xml:space="preserve"> din bostad får du inte spola i kök</w:t>
      </w:r>
      <w:r w:rsidR="00305704">
        <w:rPr>
          <w:rFonts w:ascii="Arial" w:hAnsi="Arial" w:cs="Arial"/>
          <w:sz w:val="22"/>
          <w:szCs w:val="22"/>
        </w:rPr>
        <w:t>,</w:t>
      </w:r>
      <w:r w:rsidRPr="00655328">
        <w:rPr>
          <w:rFonts w:ascii="Arial" w:hAnsi="Arial" w:cs="Arial"/>
          <w:sz w:val="22"/>
          <w:szCs w:val="22"/>
        </w:rPr>
        <w:t xml:space="preserve"> badrum eller toalett, och du får heller inte använda tvätt- eller diskmaskin.</w:t>
      </w:r>
    </w:p>
    <w:p w14:paraId="023CCA8A" w14:textId="38DCA309" w:rsidR="00305704" w:rsidRPr="00655328" w:rsidRDefault="00305704" w:rsidP="00655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 tiden arbetet med källarledningarna pågår kommer </w:t>
      </w:r>
      <w:r w:rsidR="00495ACB">
        <w:rPr>
          <w:rFonts w:ascii="Arial" w:hAnsi="Arial" w:cs="Arial"/>
          <w:sz w:val="22"/>
          <w:szCs w:val="22"/>
        </w:rPr>
        <w:t xml:space="preserve">en </w:t>
      </w:r>
      <w:proofErr w:type="spellStart"/>
      <w:r w:rsidR="00495ACB">
        <w:rPr>
          <w:rFonts w:ascii="Arial" w:hAnsi="Arial" w:cs="Arial"/>
          <w:sz w:val="22"/>
          <w:szCs w:val="22"/>
        </w:rPr>
        <w:t>toavagn</w:t>
      </w:r>
      <w:proofErr w:type="spellEnd"/>
      <w:r w:rsidR="00760812">
        <w:rPr>
          <w:rFonts w:ascii="Arial" w:hAnsi="Arial" w:cs="Arial"/>
          <w:sz w:val="22"/>
          <w:szCs w:val="22"/>
        </w:rPr>
        <w:t xml:space="preserve"> </w:t>
      </w:r>
      <w:r w:rsidR="0069156A">
        <w:rPr>
          <w:rFonts w:ascii="Arial" w:hAnsi="Arial" w:cs="Arial"/>
          <w:sz w:val="22"/>
          <w:szCs w:val="22"/>
        </w:rPr>
        <w:t xml:space="preserve">som </w:t>
      </w:r>
      <w:r w:rsidR="00013811">
        <w:rPr>
          <w:rFonts w:ascii="Arial" w:hAnsi="Arial" w:cs="Arial"/>
          <w:sz w:val="22"/>
          <w:szCs w:val="22"/>
        </w:rPr>
        <w:t xml:space="preserve">monteras </w:t>
      </w:r>
      <w:r w:rsidR="0069156A">
        <w:rPr>
          <w:rFonts w:ascii="Arial" w:hAnsi="Arial" w:cs="Arial"/>
          <w:sz w:val="22"/>
          <w:szCs w:val="22"/>
        </w:rPr>
        <w:t>upp på innergården att tillhandahållas.</w:t>
      </w:r>
    </w:p>
    <w:p w14:paraId="287D8E4F" w14:textId="4CA629A7" w:rsidR="00655328" w:rsidRPr="00655328" w:rsidRDefault="00655328" w:rsidP="00655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5328">
        <w:rPr>
          <w:rFonts w:ascii="Arial" w:hAnsi="Arial" w:cs="Arial"/>
          <w:sz w:val="22"/>
          <w:szCs w:val="22"/>
        </w:rPr>
        <w:t>Om avloppen används</w:t>
      </w:r>
      <w:r w:rsidR="00305704">
        <w:rPr>
          <w:rFonts w:ascii="Arial" w:hAnsi="Arial" w:cs="Arial"/>
          <w:sz w:val="22"/>
          <w:szCs w:val="22"/>
        </w:rPr>
        <w:t xml:space="preserve"> under aviserad avstängning</w:t>
      </w:r>
      <w:r w:rsidRPr="00655328">
        <w:rPr>
          <w:rFonts w:ascii="Arial" w:hAnsi="Arial" w:cs="Arial"/>
          <w:sz w:val="22"/>
          <w:szCs w:val="22"/>
        </w:rPr>
        <w:t>, kan delar av arbetet behöva göras om – vilket kan innebära onödiga och kostsamma merkostnader som kan komma att debiteras den boende.</w:t>
      </w:r>
    </w:p>
    <w:p w14:paraId="0945593F" w14:textId="1840EF64" w:rsidR="00305704" w:rsidRDefault="005F5651" w:rsidP="0030570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5651">
        <w:rPr>
          <w:rFonts w:ascii="Arial" w:hAnsi="Arial" w:cs="Arial"/>
          <w:sz w:val="22"/>
          <w:szCs w:val="22"/>
        </w:rPr>
        <w:t>Det kan förekomma en lukt från plastmaterialet vi använder vid gjutningen av det nya röret på insidan. Lukten är helt ofarlig och försvinner av sig själv efter en kort tid.</w:t>
      </w:r>
    </w:p>
    <w:p w14:paraId="04F61F9C" w14:textId="03675B20" w:rsidR="007437A2" w:rsidRDefault="007437A2" w:rsidP="0030570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Arbetet avser avloppsledningarna i källaren, ej avloppsrören i lägenheterna.</w:t>
      </w:r>
    </w:p>
    <w:p w14:paraId="40C3D23E" w14:textId="77777777" w:rsidR="00016652" w:rsidRPr="00305704" w:rsidRDefault="00016652" w:rsidP="00016652">
      <w:pPr>
        <w:ind w:left="720"/>
        <w:rPr>
          <w:rFonts w:ascii="Arial" w:hAnsi="Arial" w:cs="Arial"/>
          <w:sz w:val="22"/>
          <w:szCs w:val="22"/>
        </w:rPr>
      </w:pPr>
    </w:p>
    <w:p w14:paraId="5CE18B9E" w14:textId="6D560EB5" w:rsidR="00305704" w:rsidRDefault="000703B3" w:rsidP="006553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3797EEC">
          <v:rect id="_x0000_i1028" style="width:0;height:1.5pt" o:hralign="center" o:hrstd="t" o:hr="t" fillcolor="#a0a0a0" stroked="f"/>
        </w:pict>
      </w:r>
    </w:p>
    <w:p w14:paraId="75306653" w14:textId="77777777" w:rsidR="0069156A" w:rsidRPr="00B127BD" w:rsidRDefault="0069156A" w:rsidP="00096CFC">
      <w:pPr>
        <w:rPr>
          <w:rFonts w:ascii="Arial" w:hAnsi="Arial" w:cs="Arial"/>
          <w:b/>
          <w:bCs/>
          <w:sz w:val="22"/>
          <w:szCs w:val="22"/>
        </w:rPr>
      </w:pPr>
    </w:p>
    <w:p w14:paraId="50826FF0" w14:textId="77777777" w:rsidR="00257EBD" w:rsidRDefault="00655328" w:rsidP="00655328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  <w:r w:rsidRPr="00DE6F2C">
        <w:rPr>
          <w:rFonts w:ascii="Arial" w:hAnsi="Arial" w:cs="Arial"/>
          <w:color w:val="666666"/>
          <w:sz w:val="22"/>
          <w:szCs w:val="22"/>
        </w:rPr>
        <w:t>Vänliga hälsningar</w:t>
      </w:r>
      <w:r w:rsidR="00305704">
        <w:rPr>
          <w:rFonts w:ascii="Arial" w:hAnsi="Arial" w:cs="Arial"/>
          <w:color w:val="666666"/>
          <w:sz w:val="22"/>
          <w:szCs w:val="22"/>
        </w:rPr>
        <w:t xml:space="preserve">  </w:t>
      </w:r>
    </w:p>
    <w:p w14:paraId="01AA0D76" w14:textId="7EA66520" w:rsidR="00655328" w:rsidRDefault="00F92FB7" w:rsidP="00655328">
      <w:pPr>
        <w:autoSpaceDE w:val="0"/>
        <w:autoSpaceDN w:val="0"/>
        <w:adjustRightInd w:val="0"/>
        <w:rPr>
          <w:rFonts w:ascii="Arial" w:hAnsi="Arial" w:cs="Arial"/>
          <w:bCs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2"/>
          <w:szCs w:val="22"/>
        </w:rPr>
        <w:t>V</w:t>
      </w:r>
      <w:r w:rsidR="00305704">
        <w:rPr>
          <w:rFonts w:ascii="Arial" w:hAnsi="Arial" w:cs="Arial"/>
          <w:color w:val="666666"/>
          <w:sz w:val="22"/>
          <w:szCs w:val="22"/>
        </w:rPr>
        <w:t>iktor Eriksson</w:t>
      </w:r>
      <w:r w:rsidR="00655328">
        <w:rPr>
          <w:rFonts w:ascii="Arial" w:hAnsi="Arial" w:cs="Arial"/>
          <w:b/>
          <w:color w:val="666666"/>
          <w:sz w:val="26"/>
          <w:szCs w:val="26"/>
        </w:rPr>
        <w:t xml:space="preserve"> </w:t>
      </w:r>
      <w:r w:rsidR="00655328" w:rsidRPr="00305704">
        <w:rPr>
          <w:rFonts w:ascii="Arial" w:hAnsi="Arial" w:cs="Arial"/>
          <w:bCs/>
          <w:color w:val="666666"/>
          <w:sz w:val="26"/>
          <w:szCs w:val="26"/>
        </w:rPr>
        <w:t>070-100 80 91</w:t>
      </w:r>
    </w:p>
    <w:p w14:paraId="3710D3C6" w14:textId="77777777" w:rsidR="00016652" w:rsidRPr="00305704" w:rsidRDefault="00016652" w:rsidP="00655328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</w:p>
    <w:p w14:paraId="4A145BF8" w14:textId="458DA71E" w:rsidR="00655328" w:rsidRPr="00305704" w:rsidRDefault="00655328" w:rsidP="0089453D">
      <w:pPr>
        <w:rPr>
          <w:rFonts w:ascii="Arial" w:hAnsi="Arial" w:cs="Arial"/>
          <w:color w:val="666666"/>
          <w:sz w:val="22"/>
          <w:szCs w:val="22"/>
        </w:rPr>
      </w:pPr>
      <w:hyperlink r:id="rId12" w:history="1">
        <w:r w:rsidRPr="000B6371">
          <w:rPr>
            <w:rStyle w:val="Hyperlnk"/>
            <w:rFonts w:ascii="Arial" w:hAnsi="Arial" w:cs="Arial"/>
            <w:sz w:val="22"/>
            <w:szCs w:val="22"/>
          </w:rPr>
          <w:t>www.proline-group.com</w:t>
        </w:r>
      </w:hyperlink>
    </w:p>
    <w:sectPr w:rsidR="00655328" w:rsidRPr="00305704" w:rsidSect="0089453D">
      <w:headerReference w:type="default" r:id="rId13"/>
      <w:headerReference w:type="first" r:id="rId14"/>
      <w:footerReference w:type="first" r:id="rId15"/>
      <w:pgSz w:w="11906" w:h="16838" w:code="9"/>
      <w:pgMar w:top="1411" w:right="1411" w:bottom="1152" w:left="1411" w:header="72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5C12" w14:textId="77777777" w:rsidR="000703B3" w:rsidRDefault="000703B3">
      <w:r>
        <w:separator/>
      </w:r>
    </w:p>
  </w:endnote>
  <w:endnote w:type="continuationSeparator" w:id="0">
    <w:p w14:paraId="3734B002" w14:textId="77777777" w:rsidR="000703B3" w:rsidRDefault="0007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120A" w14:textId="77777777" w:rsidR="0089453D" w:rsidRDefault="00EC2704" w:rsidP="00EC2704">
    <w:pPr>
      <w:pStyle w:val="Sidfot"/>
      <w:jc w:val="right"/>
    </w:pPr>
    <w:r>
      <w:rPr>
        <w:noProof/>
      </w:rPr>
      <w:drawing>
        <wp:inline distT="0" distB="0" distL="0" distR="0" wp14:anchorId="4A1DCE63" wp14:editId="74838008">
          <wp:extent cx="2520000" cy="848322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lin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48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2009" w14:textId="77777777" w:rsidR="000703B3" w:rsidRDefault="000703B3">
      <w:r>
        <w:separator/>
      </w:r>
    </w:p>
  </w:footnote>
  <w:footnote w:type="continuationSeparator" w:id="0">
    <w:p w14:paraId="6D06675E" w14:textId="77777777" w:rsidR="000703B3" w:rsidRDefault="0007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55DC" w14:textId="77777777" w:rsidR="0089453D" w:rsidRDefault="0089453D" w:rsidP="0089453D">
    <w:pPr>
      <w:pStyle w:val="Sidhuvud"/>
      <w:rPr>
        <w:rFonts w:ascii="Arial" w:hAnsi="Arial"/>
        <w:b/>
        <w:color w:val="9A9A9D"/>
        <w:sz w:val="16"/>
        <w:szCs w:val="16"/>
      </w:rPr>
    </w:pPr>
  </w:p>
  <w:p w14:paraId="5B3E8CD9" w14:textId="77777777" w:rsidR="0089453D" w:rsidRDefault="00766C09" w:rsidP="0089453D">
    <w:pPr>
      <w:pStyle w:val="Sidhuvud"/>
      <w:rPr>
        <w:rFonts w:ascii="Arial" w:hAnsi="Arial"/>
        <w:b/>
        <w:color w:val="9A9A9D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9A7D4F1" wp14:editId="66A103DB">
          <wp:simplePos x="0" y="0"/>
          <wp:positionH relativeFrom="column">
            <wp:posOffset>4828540</wp:posOffset>
          </wp:positionH>
          <wp:positionV relativeFrom="paragraph">
            <wp:posOffset>40005</wp:posOffset>
          </wp:positionV>
          <wp:extent cx="819150" cy="782955"/>
          <wp:effectExtent l="0" t="0" r="0" b="0"/>
          <wp:wrapNone/>
          <wp:docPr id="6" name="Bild 6" descr="symbol_ringar_rgb30x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mbol_ringar_rgb30x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E35F4" w14:textId="77777777" w:rsidR="0089453D" w:rsidRDefault="0089453D" w:rsidP="0089453D">
    <w:pPr>
      <w:pStyle w:val="Sidhuvud"/>
      <w:rPr>
        <w:rFonts w:ascii="Arial" w:hAnsi="Arial"/>
        <w:b/>
        <w:color w:val="9A9A9D"/>
        <w:sz w:val="16"/>
        <w:szCs w:val="16"/>
      </w:rPr>
    </w:pPr>
  </w:p>
  <w:p w14:paraId="7B58924D" w14:textId="77777777" w:rsidR="0089453D" w:rsidRPr="0089453D" w:rsidRDefault="0089453D" w:rsidP="0089453D">
    <w:pPr>
      <w:pStyle w:val="Sidhuvud"/>
      <w:rPr>
        <w:rFonts w:ascii="Arial" w:hAnsi="Arial"/>
        <w:b/>
        <w:color w:val="9A9A9D"/>
        <w:sz w:val="16"/>
        <w:szCs w:val="16"/>
      </w:rPr>
    </w:pPr>
    <w:r w:rsidRPr="0089453D">
      <w:rPr>
        <w:rFonts w:ascii="Arial" w:hAnsi="Arial"/>
        <w:b/>
        <w:color w:val="9A9A9D"/>
        <w:sz w:val="16"/>
        <w:szCs w:val="16"/>
      </w:rPr>
      <w:t xml:space="preserve">Sidan </w:t>
    </w:r>
    <w:r w:rsidRPr="0089453D">
      <w:rPr>
        <w:rFonts w:ascii="Arial" w:hAnsi="Arial"/>
        <w:b/>
        <w:color w:val="9A9A9D"/>
        <w:sz w:val="16"/>
        <w:szCs w:val="16"/>
      </w:rPr>
      <w:fldChar w:fldCharType="begin"/>
    </w:r>
    <w:r w:rsidRPr="0089453D">
      <w:rPr>
        <w:rFonts w:ascii="Arial" w:hAnsi="Arial"/>
        <w:b/>
        <w:color w:val="9A9A9D"/>
        <w:sz w:val="16"/>
        <w:szCs w:val="16"/>
      </w:rPr>
      <w:instrText xml:space="preserve"> PAGE </w:instrText>
    </w:r>
    <w:r w:rsidRPr="0089453D">
      <w:rPr>
        <w:rFonts w:ascii="Arial" w:hAnsi="Arial"/>
        <w:b/>
        <w:color w:val="9A9A9D"/>
        <w:sz w:val="16"/>
        <w:szCs w:val="16"/>
      </w:rPr>
      <w:fldChar w:fldCharType="separate"/>
    </w:r>
    <w:r w:rsidR="00EC2704">
      <w:rPr>
        <w:rFonts w:ascii="Arial" w:hAnsi="Arial"/>
        <w:b/>
        <w:noProof/>
        <w:color w:val="9A9A9D"/>
        <w:sz w:val="16"/>
        <w:szCs w:val="16"/>
      </w:rPr>
      <w:t>2</w:t>
    </w:r>
    <w:r w:rsidRPr="0089453D">
      <w:rPr>
        <w:rFonts w:ascii="Arial" w:hAnsi="Arial"/>
        <w:b/>
        <w:color w:val="9A9A9D"/>
        <w:sz w:val="16"/>
        <w:szCs w:val="16"/>
      </w:rPr>
      <w:fldChar w:fldCharType="end"/>
    </w:r>
    <w:r w:rsidRPr="0089453D">
      <w:rPr>
        <w:rFonts w:ascii="Arial" w:hAnsi="Arial"/>
        <w:b/>
        <w:color w:val="9A9A9D"/>
        <w:sz w:val="16"/>
        <w:szCs w:val="16"/>
      </w:rPr>
      <w:t xml:space="preserve"> av </w:t>
    </w:r>
    <w:r w:rsidRPr="0089453D">
      <w:rPr>
        <w:rFonts w:ascii="Arial" w:hAnsi="Arial"/>
        <w:b/>
        <w:color w:val="9A9A9D"/>
        <w:sz w:val="16"/>
        <w:szCs w:val="16"/>
      </w:rPr>
      <w:fldChar w:fldCharType="begin"/>
    </w:r>
    <w:r w:rsidRPr="0089453D">
      <w:rPr>
        <w:rFonts w:ascii="Arial" w:hAnsi="Arial"/>
        <w:b/>
        <w:color w:val="9A9A9D"/>
        <w:sz w:val="16"/>
        <w:szCs w:val="16"/>
      </w:rPr>
      <w:instrText xml:space="preserve"> NUMPAGES </w:instrText>
    </w:r>
    <w:r w:rsidRPr="0089453D">
      <w:rPr>
        <w:rFonts w:ascii="Arial" w:hAnsi="Arial"/>
        <w:b/>
        <w:color w:val="9A9A9D"/>
        <w:sz w:val="16"/>
        <w:szCs w:val="16"/>
      </w:rPr>
      <w:fldChar w:fldCharType="separate"/>
    </w:r>
    <w:r w:rsidR="00EC2704">
      <w:rPr>
        <w:rFonts w:ascii="Arial" w:hAnsi="Arial"/>
        <w:b/>
        <w:noProof/>
        <w:color w:val="9A9A9D"/>
        <w:sz w:val="16"/>
        <w:szCs w:val="16"/>
      </w:rPr>
      <w:t>2</w:t>
    </w:r>
    <w:r w:rsidRPr="0089453D">
      <w:rPr>
        <w:rFonts w:ascii="Arial" w:hAnsi="Arial"/>
        <w:b/>
        <w:color w:val="9A9A9D"/>
        <w:sz w:val="16"/>
        <w:szCs w:val="16"/>
      </w:rPr>
      <w:fldChar w:fldCharType="end"/>
    </w:r>
    <w:r>
      <w:rPr>
        <w:rFonts w:ascii="Arial" w:hAnsi="Arial"/>
        <w:b/>
        <w:color w:val="9A9A9D"/>
        <w:sz w:val="16"/>
        <w:szCs w:val="16"/>
      </w:rPr>
      <w:t xml:space="preserve">  </w:t>
    </w:r>
  </w:p>
  <w:p w14:paraId="0FF18AD0" w14:textId="77777777" w:rsidR="0089453D" w:rsidRDefault="0089453D">
    <w:pPr>
      <w:pStyle w:val="Sidhuvud"/>
      <w:jc w:val="right"/>
      <w:rPr>
        <w:rFonts w:ascii="Arial" w:hAnsi="Arial"/>
        <w:b/>
        <w:sz w:val="16"/>
      </w:rPr>
    </w:pPr>
  </w:p>
  <w:p w14:paraId="40670456" w14:textId="77777777" w:rsidR="0089453D" w:rsidRDefault="0089453D">
    <w:pPr>
      <w:pStyle w:val="Sidhuvud"/>
      <w:jc w:val="right"/>
      <w:rPr>
        <w:rFonts w:ascii="Arial" w:hAnsi="Arial"/>
        <w:b/>
        <w:sz w:val="16"/>
      </w:rPr>
    </w:pPr>
  </w:p>
  <w:p w14:paraId="4B1E289D" w14:textId="77777777" w:rsidR="0089453D" w:rsidRDefault="0089453D">
    <w:pPr>
      <w:pStyle w:val="Sidhuvud"/>
      <w:jc w:val="right"/>
      <w:rPr>
        <w:rFonts w:ascii="Arial" w:hAnsi="Arial"/>
        <w:b/>
        <w:sz w:val="16"/>
      </w:rPr>
    </w:pPr>
  </w:p>
  <w:p w14:paraId="5F08F2EA" w14:textId="77777777" w:rsidR="0089453D" w:rsidRDefault="0089453D">
    <w:pPr>
      <w:pStyle w:val="Sidhuvud"/>
      <w:jc w:val="right"/>
      <w:rPr>
        <w:rFonts w:ascii="Arial" w:hAnsi="Arial"/>
        <w:b/>
        <w:sz w:val="16"/>
      </w:rPr>
    </w:pPr>
  </w:p>
  <w:p w14:paraId="755BD9B7" w14:textId="77777777" w:rsidR="0089453D" w:rsidRDefault="0089453D">
    <w:pPr>
      <w:pStyle w:val="Sidhuvud"/>
      <w:jc w:val="right"/>
      <w:rPr>
        <w:rFonts w:ascii="Arial" w:hAnsi="Arial"/>
        <w:b/>
        <w:sz w:val="16"/>
      </w:rPr>
    </w:pPr>
  </w:p>
  <w:p w14:paraId="5FBC3219" w14:textId="77777777" w:rsidR="0089453D" w:rsidRDefault="0089453D" w:rsidP="0089453D">
    <w:pPr>
      <w:pStyle w:val="Sidhuvud"/>
      <w:rPr>
        <w:rFonts w:ascii="Arial" w:hAnsi="Arial"/>
        <w:b/>
        <w:sz w:val="16"/>
      </w:rPr>
    </w:pPr>
  </w:p>
  <w:p w14:paraId="51DAC338" w14:textId="77777777" w:rsidR="00E75BD3" w:rsidRDefault="00E75BD3" w:rsidP="0089453D">
    <w:pPr>
      <w:pStyle w:val="Sidhuvud"/>
      <w:rPr>
        <w:rFonts w:ascii="Arial" w:hAnsi="Arial"/>
        <w:b/>
        <w:sz w:val="16"/>
      </w:rPr>
    </w:pPr>
  </w:p>
  <w:p w14:paraId="508028E3" w14:textId="77777777" w:rsidR="00E75BD3" w:rsidRDefault="00E75BD3" w:rsidP="0089453D">
    <w:pPr>
      <w:pStyle w:val="Sidhuvud"/>
      <w:rPr>
        <w:rFonts w:ascii="Arial" w:hAnsi="Arial"/>
        <w:b/>
        <w:sz w:val="16"/>
      </w:rPr>
    </w:pPr>
  </w:p>
  <w:p w14:paraId="5FAD7BBB" w14:textId="77777777" w:rsidR="0089453D" w:rsidRDefault="0089453D">
    <w:pPr>
      <w:pStyle w:val="Sidhuvud"/>
      <w:jc w:val="right"/>
      <w:rPr>
        <w:rFonts w:ascii="Arial" w:hAnsi="Arial"/>
        <w:b/>
        <w:sz w:val="16"/>
      </w:rPr>
    </w:pPr>
  </w:p>
  <w:p w14:paraId="1D70AB06" w14:textId="77777777" w:rsidR="0089453D" w:rsidRDefault="0089453D">
    <w:pPr>
      <w:pStyle w:val="Sidhuvud"/>
      <w:jc w:val="right"/>
      <w:rPr>
        <w:rFonts w:ascii="Arial" w:hAnsi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D1E9" w14:textId="7202274E" w:rsidR="00DE6F2C" w:rsidRPr="00305704" w:rsidRDefault="00855EBA">
    <w:pPr>
      <w:pStyle w:val="Sidhuvud"/>
      <w:rPr>
        <w:rFonts w:ascii="Arial" w:hAnsi="Arial" w:cs="Arial"/>
        <w:b/>
        <w:color w:val="548DD4" w:themeColor="text2" w:themeTint="99"/>
        <w:sz w:val="64"/>
        <w:szCs w:val="64"/>
      </w:rPr>
    </w:pPr>
    <w:r w:rsidRPr="00305704">
      <w:rPr>
        <w:rFonts w:ascii="Arial" w:hAnsi="Arial" w:cs="Arial"/>
        <w:b/>
        <w:color w:val="548DD4" w:themeColor="text2" w:themeTint="99"/>
        <w:sz w:val="64"/>
        <w:szCs w:val="64"/>
      </w:rPr>
      <w:t xml:space="preserve">Allmän information inför </w:t>
    </w:r>
    <w:proofErr w:type="spellStart"/>
    <w:r w:rsidRPr="00305704">
      <w:rPr>
        <w:rFonts w:ascii="Arial" w:hAnsi="Arial" w:cs="Arial"/>
        <w:b/>
        <w:color w:val="548DD4" w:themeColor="text2" w:themeTint="99"/>
        <w:sz w:val="64"/>
        <w:szCs w:val="64"/>
      </w:rPr>
      <w:t>relining</w:t>
    </w:r>
    <w:proofErr w:type="spellEnd"/>
  </w:p>
  <w:p w14:paraId="506D3230" w14:textId="77777777" w:rsidR="00855EBA" w:rsidRDefault="00855E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2C0C"/>
    <w:multiLevelType w:val="multilevel"/>
    <w:tmpl w:val="24FE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F314A"/>
    <w:multiLevelType w:val="multilevel"/>
    <w:tmpl w:val="35C2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030315">
    <w:abstractNumId w:val="0"/>
  </w:num>
  <w:num w:numId="2" w16cid:durableId="103029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09"/>
    <w:rsid w:val="00013811"/>
    <w:rsid w:val="00016652"/>
    <w:rsid w:val="00044B27"/>
    <w:rsid w:val="00054040"/>
    <w:rsid w:val="000703B3"/>
    <w:rsid w:val="00086D11"/>
    <w:rsid w:val="00096CFC"/>
    <w:rsid w:val="000E2107"/>
    <w:rsid w:val="000F7A09"/>
    <w:rsid w:val="00114F95"/>
    <w:rsid w:val="00161BC6"/>
    <w:rsid w:val="00185708"/>
    <w:rsid w:val="00193443"/>
    <w:rsid w:val="00195EB4"/>
    <w:rsid w:val="001D1761"/>
    <w:rsid w:val="00257EBD"/>
    <w:rsid w:val="002676C8"/>
    <w:rsid w:val="002B4F15"/>
    <w:rsid w:val="002E4E7D"/>
    <w:rsid w:val="00305704"/>
    <w:rsid w:val="00317818"/>
    <w:rsid w:val="00331DE8"/>
    <w:rsid w:val="00363ABD"/>
    <w:rsid w:val="00382ED5"/>
    <w:rsid w:val="003877A4"/>
    <w:rsid w:val="003B6400"/>
    <w:rsid w:val="00441EDB"/>
    <w:rsid w:val="00495ACB"/>
    <w:rsid w:val="004C5C11"/>
    <w:rsid w:val="004C7784"/>
    <w:rsid w:val="004F143B"/>
    <w:rsid w:val="00580C3C"/>
    <w:rsid w:val="005906C8"/>
    <w:rsid w:val="005E7029"/>
    <w:rsid w:val="005F4AF1"/>
    <w:rsid w:val="005F5651"/>
    <w:rsid w:val="00655328"/>
    <w:rsid w:val="0069156A"/>
    <w:rsid w:val="006969D9"/>
    <w:rsid w:val="00697293"/>
    <w:rsid w:val="006A4EE7"/>
    <w:rsid w:val="006B394C"/>
    <w:rsid w:val="006D1876"/>
    <w:rsid w:val="006F1C8B"/>
    <w:rsid w:val="007437A2"/>
    <w:rsid w:val="00760812"/>
    <w:rsid w:val="00766C09"/>
    <w:rsid w:val="007D1714"/>
    <w:rsid w:val="007E4D96"/>
    <w:rsid w:val="0083251E"/>
    <w:rsid w:val="008474AD"/>
    <w:rsid w:val="00847D68"/>
    <w:rsid w:val="00855EBA"/>
    <w:rsid w:val="00892069"/>
    <w:rsid w:val="0089453D"/>
    <w:rsid w:val="00930703"/>
    <w:rsid w:val="009369FD"/>
    <w:rsid w:val="009639CB"/>
    <w:rsid w:val="00986575"/>
    <w:rsid w:val="009A360F"/>
    <w:rsid w:val="009A71D0"/>
    <w:rsid w:val="009E71DE"/>
    <w:rsid w:val="00A119AB"/>
    <w:rsid w:val="00A543C2"/>
    <w:rsid w:val="00AE517E"/>
    <w:rsid w:val="00B127BD"/>
    <w:rsid w:val="00B200FF"/>
    <w:rsid w:val="00C7056F"/>
    <w:rsid w:val="00C96114"/>
    <w:rsid w:val="00CE4DA4"/>
    <w:rsid w:val="00D25999"/>
    <w:rsid w:val="00D90616"/>
    <w:rsid w:val="00D91DB1"/>
    <w:rsid w:val="00DE6F2C"/>
    <w:rsid w:val="00DF3248"/>
    <w:rsid w:val="00E65AAF"/>
    <w:rsid w:val="00E7450B"/>
    <w:rsid w:val="00E75BD3"/>
    <w:rsid w:val="00E91808"/>
    <w:rsid w:val="00EA3F43"/>
    <w:rsid w:val="00EC2704"/>
    <w:rsid w:val="00EE48F1"/>
    <w:rsid w:val="00F259FE"/>
    <w:rsid w:val="00F27E3A"/>
    <w:rsid w:val="00F92FB7"/>
    <w:rsid w:val="00F97DFD"/>
    <w:rsid w:val="00FA2859"/>
    <w:rsid w:val="00FA6B97"/>
    <w:rsid w:val="00FB083B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5D81D"/>
  <w15:docId w15:val="{988B7E37-D9FF-41BB-8FA2-DEEA50F3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color w:val="000000"/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6553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75BD3"/>
  </w:style>
  <w:style w:type="paragraph" w:styleId="Ballongtext">
    <w:name w:val="Balloon Text"/>
    <w:basedOn w:val="Normal"/>
    <w:link w:val="BallongtextChar"/>
    <w:rsid w:val="00E75B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5BD3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6553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nk">
    <w:name w:val="Hyperlink"/>
    <w:basedOn w:val="Standardstycketeckensnitt"/>
    <w:unhideWhenUsed/>
    <w:rsid w:val="0065532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roline-grou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1_Mallar\tilltr&#228;de_info_klartmallar\Svenska\proline_brev_l1_rev080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7197dce994d4fbab3939435f50c0426 xmlns="23d23710-39e2-4155-8616-f97c03833d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 Admission,info</TermName>
          <TermId xmlns="http://schemas.microsoft.com/office/infopath/2007/PartnerControls">c8dc77ae-4359-40f6-be4f-4a1054cb0192</TermId>
        </TermInfo>
      </Terms>
    </c7197dce994d4fbab3939435f50c0426>
    <TaxKeywordTaxHTField xmlns="85387afb-070b-4a33-8c74-687fa9e01cc7">
      <Terms xmlns="http://schemas.microsoft.com/office/infopath/2007/PartnerControls"/>
    </TaxKeywordTaxHTField>
    <jba63f48b3e44c2599ddb1996d1b4c95 xmlns="23d23710-39e2-4155-8616-f97c03833d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13800443-d2fd-4e47-b564-e501868b63d2</TermId>
        </TermInfo>
      </Terms>
    </jba63f48b3e44c2599ddb1996d1b4c95>
    <Relaterat_x0020_dokument xmlns="23d23710-39e2-4155-8616-f97c03833d46" xsi:nil="true"/>
    <IconOverlay xmlns="http://schemas.microsoft.com/sharepoint/v4" xsi:nil="true"/>
    <k953f8544273485e8a80e6620c67d362 xmlns="23d23710-39e2-4155-8616-f97c03833d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Swedish</TermName>
          <TermId xmlns="http://schemas.microsoft.com/office/infopath/2007/PartnerControls">9961b4ca-6fcf-4334-a879-89d857aceb70</TermId>
        </TermInfo>
      </Terms>
    </k953f8544273485e8a80e6620c67d362>
    <TaxCatchAll xmlns="23d23710-39e2-4155-8616-f97c03833d46">
      <Value>15</Value>
      <Value>3</Value>
      <Value>2</Value>
      <Value>92</Value>
    </TaxCatchAll>
    <j3ddf2b7cef846ca81acb2fc249d8520 xmlns="23d23710-39e2-4155-8616-f97c03833d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Sweden</TermName>
          <TermId xmlns="http://schemas.microsoft.com/office/infopath/2007/PartnerControls">e71d4ff6-e958-440c-944d-7c4344450677</TermId>
        </TermInfo>
      </Terms>
    </j3ddf2b7cef846ca81acb2fc249d8520>
    <_dlc_DocId xmlns="23d23710-39e2-4155-8616-f97c03833d46">T7EH7FU3N5MR-304713030-627</_dlc_DocId>
    <_dlc_DocIdUrl xmlns="23d23710-39e2-4155-8616-f97c03833d46">
      <Url>https://proline89.sharepoint.com/sites/DHS/_layouts/15/DocIdRedir.aspx?ID=T7EH7FU3N5MR-304713030-627</Url>
      <Description>T7EH7FU3N5MR-304713030-627</Description>
    </_dlc_DocIdUrl>
    <lcf76f155ced4ddcb4097134ff3c332f xmlns="3c28b592-6a99-4aa6-ae55-6203dc6064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83C0446D34FF1D49AD57D7EFE1FB33E8009AEA7202578C5F40A0A90E589A6D15BA00D77C06FAB1CFA84E99281E9B4103BAAD" ma:contentTypeVersion="22" ma:contentTypeDescription="" ma:contentTypeScope="" ma:versionID="802903e6c8d97a52eaed77005cddabf8">
  <xsd:schema xmlns:xsd="http://www.w3.org/2001/XMLSchema" xmlns:xs="http://www.w3.org/2001/XMLSchema" xmlns:p="http://schemas.microsoft.com/office/2006/metadata/properties" xmlns:ns2="23d23710-39e2-4155-8616-f97c03833d46" xmlns:ns3="85387afb-070b-4a33-8c74-687fa9e01cc7" xmlns:ns4="http://schemas.microsoft.com/sharepoint/v4" xmlns:ns5="3c28b592-6a99-4aa6-ae55-6203dc606490" targetNamespace="http://schemas.microsoft.com/office/2006/metadata/properties" ma:root="true" ma:fieldsID="8a4b97efe2b5cb685d64378e2c28b297" ns2:_="" ns3:_="" ns4:_="" ns5:_="">
    <xsd:import namespace="23d23710-39e2-4155-8616-f97c03833d46"/>
    <xsd:import namespace="85387afb-070b-4a33-8c74-687fa9e01cc7"/>
    <xsd:import namespace="http://schemas.microsoft.com/sharepoint/v4"/>
    <xsd:import namespace="3c28b592-6a99-4aa6-ae55-6203dc606490"/>
    <xsd:element name="properties">
      <xsd:complexType>
        <xsd:sequence>
          <xsd:element name="documentManagement">
            <xsd:complexType>
              <xsd:all>
                <xsd:element ref="ns2:Relaterat_x0020_dokument" minOccurs="0"/>
                <xsd:element ref="ns2:c7197dce994d4fbab3939435f50c0426" minOccurs="0"/>
                <xsd:element ref="ns2:TaxCatchAll" minOccurs="0"/>
                <xsd:element ref="ns2:TaxCatchAllLabel" minOccurs="0"/>
                <xsd:element ref="ns2:jba63f48b3e44c2599ddb1996d1b4c95" minOccurs="0"/>
                <xsd:element ref="ns2:j3ddf2b7cef846ca81acb2fc249d8520" minOccurs="0"/>
                <xsd:element ref="ns2:_dlc_DocId" minOccurs="0"/>
                <xsd:element ref="ns2:_dlc_DocIdUrl" minOccurs="0"/>
                <xsd:element ref="ns2:_dlc_DocIdPersistId" minOccurs="0"/>
                <xsd:element ref="ns2:k953f8544273485e8a80e6620c67d362" minOccurs="0"/>
                <xsd:element ref="ns3:TaxKeywordTaxHTField" minOccurs="0"/>
                <xsd:element ref="ns4:IconOverlay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23710-39e2-4155-8616-f97c03833d46" elementFormDefault="qualified">
    <xsd:import namespace="http://schemas.microsoft.com/office/2006/documentManagement/types"/>
    <xsd:import namespace="http://schemas.microsoft.com/office/infopath/2007/PartnerControls"/>
    <xsd:element name="Relaterat_x0020_dokument" ma:index="6" nillable="true" ma:displayName="Relaterat dokument" ma:internalName="Relaterat_x0020_dokument">
      <xsd:simpleType>
        <xsd:restriction base="dms:Text">
          <xsd:maxLength value="255"/>
        </xsd:restriction>
      </xsd:simpleType>
    </xsd:element>
    <xsd:element name="c7197dce994d4fbab3939435f50c0426" ma:index="8" nillable="true" ma:taxonomy="true" ma:internalName="c7197dce994d4fbab3939435f50c0426" ma:taxonomyFieldName="Dokument_x0020_Kategori" ma:displayName="Dokument Kategori" ma:indexed="true" ma:readOnly="false" ma:default="" ma:fieldId="{c7197dce-994d-4fba-b393-9435f50c0426}" ma:sspId="af92a7d1-3bb9-4da5-9ea7-3e155f80980e" ma:termSetId="67ed703a-6371-46a3-af08-d31cca72ad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CatchAll" ma:description="" ma:hidden="true" ma:list="{71317a0a-3cd5-42ba-ad9f-0600854cdbd3}" ma:internalName="TaxCatchAll" ma:showField="CatchAllData" ma:web="85387afb-070b-4a33-8c74-687fa9e01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CatchAllLabel" ma:description="" ma:hidden="true" ma:list="{71317a0a-3cd5-42ba-ad9f-0600854cdbd3}" ma:internalName="TaxCatchAllLabel" ma:readOnly="true" ma:showField="CatchAllDataLabel" ma:web="85387afb-070b-4a33-8c74-687fa9e01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a63f48b3e44c2599ddb1996d1b4c95" ma:index="12" nillable="true" ma:taxonomy="true" ma:internalName="jba63f48b3e44c2599ddb1996d1b4c95" ma:taxonomyFieldName="Klassificering" ma:displayName="Klassificering" ma:indexed="true" ma:readOnly="false" ma:default="" ma:fieldId="{3ba63f48-b3e4-4c25-99dd-b1996d1b4c95}" ma:sspId="af92a7d1-3bb9-4da5-9ea7-3e155f80980e" ma:termSetId="7edc30b0-d181-491a-bfc5-f004ecc986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ddf2b7cef846ca81acb2fc249d8520" ma:index="14" nillable="true" ma:taxonomy="true" ma:internalName="j3ddf2b7cef846ca81acb2fc249d8520" ma:taxonomyFieldName="Land_x002d_region" ma:displayName="Land-region" ma:indexed="true" ma:default="" ma:fieldId="{33ddf2b7-cef8-46ca-81ac-b2fc249d8520}" ma:sspId="af92a7d1-3bb9-4da5-9ea7-3e155f80980e" ma:termSetId="4283ad15-95e1-4f95-9f1a-b2cb526a4e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953f8544273485e8a80e6620c67d362" ma:index="20" nillable="true" ma:taxonomy="true" ma:internalName="k953f8544273485e8a80e6620c67d362" ma:taxonomyFieldName="Sprak" ma:displayName="Språk" ma:default="" ma:fieldId="{4953f854-4273-485e-8a80-e6620c67d362}" ma:sspId="af92a7d1-3bb9-4da5-9ea7-3e155f80980e" ma:termSetId="ba54c99a-ac1e-46f6-9480-a9b0542e23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7afb-070b-4a33-8c74-687fa9e01cc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af92a7d1-3bb9-4da5-9ea7-3e155f809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b592-6a99-4aa6-ae55-6203dc606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af92a7d1-3bb9-4da5-9ea7-3e155f809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f92a7d1-3bb9-4da5-9ea7-3e155f80980e" ContentTypeId="0x01010083C0446D34FF1D49AD57D7EFE1FB33E8" PreviousValue="false"/>
</file>

<file path=customXml/itemProps1.xml><?xml version="1.0" encoding="utf-8"?>
<ds:datastoreItem xmlns:ds="http://schemas.openxmlformats.org/officeDocument/2006/customXml" ds:itemID="{7B932BA7-557A-4D2B-8757-EF4804011E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456C94-52FA-493B-B9CD-5999537DE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D8A97-430E-41E7-8A63-732581A5B64C}">
  <ds:schemaRefs>
    <ds:schemaRef ds:uri="http://schemas.microsoft.com/office/2006/metadata/properties"/>
    <ds:schemaRef ds:uri="http://schemas.microsoft.com/office/infopath/2007/PartnerControls"/>
    <ds:schemaRef ds:uri="23d23710-39e2-4155-8616-f97c03833d46"/>
    <ds:schemaRef ds:uri="85387afb-070b-4a33-8c74-687fa9e01cc7"/>
    <ds:schemaRef ds:uri="http://schemas.microsoft.com/sharepoint/v4"/>
    <ds:schemaRef ds:uri="3c28b592-6a99-4aa6-ae55-6203dc606490"/>
  </ds:schemaRefs>
</ds:datastoreItem>
</file>

<file path=customXml/itemProps4.xml><?xml version="1.0" encoding="utf-8"?>
<ds:datastoreItem xmlns:ds="http://schemas.openxmlformats.org/officeDocument/2006/customXml" ds:itemID="{825A3F63-92EB-45C1-9B01-A48F9D81D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23710-39e2-4155-8616-f97c03833d46"/>
    <ds:schemaRef ds:uri="85387afb-070b-4a33-8c74-687fa9e01cc7"/>
    <ds:schemaRef ds:uri="http://schemas.microsoft.com/sharepoint/v4"/>
    <ds:schemaRef ds:uri="3c28b592-6a99-4aa6-ae55-6203dc606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47D180-BCEB-48B6-AC8E-0F2172B3E36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proline_brev_l1_rev0801</Template>
  <TotalTime>33</TotalTime>
  <Pages>1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&lt;Företag.Företagsnamn                        &gt;</vt:lpstr>
    </vt:vector>
  </TitlesOfParts>
  <Company>&lt;Eget.Företagsnamn                      &gt;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&lt;Företag.Företagsnamn                        &gt;</dc:title>
  <dc:subject>&lt;Kommentar                                                                              &gt;</dc:subject>
  <dc:creator>Windows User</dc:creator>
  <cp:lastModifiedBy>Viktor Eriksson</cp:lastModifiedBy>
  <cp:revision>39</cp:revision>
  <cp:lastPrinted>2025-10-21T08:58:00Z</cp:lastPrinted>
  <dcterms:created xsi:type="dcterms:W3CDTF">2025-11-06T07:40:00Z</dcterms:created>
  <dcterms:modified xsi:type="dcterms:W3CDTF">2025-11-06T08:06:00Z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0x01010083C0446D34FF1D49AD57D7EFE1FB33E8009AEA7202578C5F40A0A90E589A6D15BA00D77C06FAB1CFA84E99281E9B4103BAAD</vt:lpwstr>
  </property>
  <property fmtid="{D5CDD505-2E9C-101B-9397-08002B2CF9AE}" pid="3" name="_dlc_DocIdItemGuid">
    <vt:lpwstr>2c9bacb5-7bb6-433d-b93a-a6a2a6d19ac1</vt:lpwstr>
  </property>
  <property fmtid="{D5CDD505-2E9C-101B-9397-08002B2CF9AE}" pid="4" name="TaxKeyword">
    <vt:lpwstr/>
  </property>
  <property fmtid="{D5CDD505-2E9C-101B-9397-08002B2CF9AE}" pid="5" name="Klassificering">
    <vt:lpwstr>2;#Public|13800443-d2fd-4e47-b564-e501868b63d2</vt:lpwstr>
  </property>
  <property fmtid="{D5CDD505-2E9C-101B-9397-08002B2CF9AE}" pid="6" name="Land-region">
    <vt:lpwstr>3;#Sweden|e71d4ff6-e958-440c-944d-7c4344450677</vt:lpwstr>
  </property>
  <property fmtid="{D5CDD505-2E9C-101B-9397-08002B2CF9AE}" pid="7" name="Dokument Kategori">
    <vt:lpwstr>92;#2. Admission,info|c8dc77ae-4359-40f6-be4f-4a1054cb0192</vt:lpwstr>
  </property>
  <property fmtid="{D5CDD505-2E9C-101B-9397-08002B2CF9AE}" pid="8" name="Sprak">
    <vt:lpwstr>15;#Swedish|9961b4ca-6fcf-4334-a879-89d857aceb70</vt:lpwstr>
  </property>
</Properties>
</file>