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36DE7" w14:textId="77777777" w:rsidR="00D8769F" w:rsidRDefault="00D8769F" w:rsidP="00494A8B">
      <w:pPr>
        <w:pStyle w:val="Rubrik1"/>
        <w:rPr>
          <w:rStyle w:val="A3"/>
          <w:rFonts w:ascii="Arial" w:hAnsi="Arial"/>
          <w:b/>
          <w:bCs/>
          <w:color w:val="00257A"/>
          <w:sz w:val="36"/>
        </w:rPr>
      </w:pPr>
    </w:p>
    <w:p w14:paraId="104C115C" w14:textId="77777777" w:rsidR="00D8769F" w:rsidRDefault="00D8769F" w:rsidP="00494A8B">
      <w:pPr>
        <w:pStyle w:val="Rubrik1"/>
        <w:rPr>
          <w:rStyle w:val="A3"/>
          <w:rFonts w:ascii="Arial" w:hAnsi="Arial"/>
          <w:b/>
          <w:bCs/>
          <w:color w:val="00257A"/>
          <w:sz w:val="36"/>
        </w:rPr>
      </w:pPr>
    </w:p>
    <w:p w14:paraId="5142B31D" w14:textId="77777777" w:rsidR="00D8769F" w:rsidRDefault="00D8769F" w:rsidP="00494A8B">
      <w:pPr>
        <w:pStyle w:val="Rubrik1"/>
        <w:rPr>
          <w:rStyle w:val="A3"/>
          <w:rFonts w:ascii="Arial" w:hAnsi="Arial"/>
          <w:b/>
          <w:bCs/>
          <w:color w:val="00257A"/>
          <w:sz w:val="36"/>
        </w:rPr>
      </w:pPr>
    </w:p>
    <w:p w14:paraId="06DE3E53" w14:textId="77777777" w:rsidR="00D8769F" w:rsidRDefault="00D8769F" w:rsidP="00494A8B">
      <w:pPr>
        <w:pStyle w:val="Rubrik1"/>
        <w:rPr>
          <w:rStyle w:val="A3"/>
          <w:rFonts w:ascii="Arial" w:hAnsi="Arial"/>
          <w:b/>
          <w:bCs/>
          <w:color w:val="00257A"/>
          <w:sz w:val="36"/>
        </w:rPr>
      </w:pPr>
    </w:p>
    <w:p w14:paraId="6772C608" w14:textId="04852761" w:rsidR="003D5457" w:rsidRPr="0018012E" w:rsidRDefault="003D5457" w:rsidP="001B6DD1">
      <w:pPr>
        <w:pStyle w:val="Brdtext"/>
        <w:rPr>
          <w:rFonts w:ascii="Arial" w:hAnsi="Arial" w:cs="Arial"/>
          <w:b/>
          <w:szCs w:val="24"/>
        </w:rPr>
      </w:pPr>
    </w:p>
    <w:p w14:paraId="392407DC" w14:textId="097486F2" w:rsidR="005B4FA7" w:rsidRDefault="0032178F" w:rsidP="001B6DD1">
      <w:pPr>
        <w:pStyle w:val="Brdtext"/>
        <w:rPr>
          <w:rFonts w:ascii="Arial" w:hAnsi="Arial" w:cs="Arial"/>
          <w:b/>
          <w:sz w:val="22"/>
        </w:rPr>
      </w:pPr>
      <w:r>
        <w:rPr>
          <w:rFonts w:ascii="Arial" w:hAnsi="Arial" w:cs="Arial"/>
          <w:b/>
          <w:sz w:val="22"/>
        </w:rPr>
        <w:t>Hej.</w:t>
      </w:r>
    </w:p>
    <w:p w14:paraId="56699A99" w14:textId="2C5CD1A0" w:rsidR="0032178F" w:rsidRDefault="0032178F" w:rsidP="001B6DD1">
      <w:pPr>
        <w:pStyle w:val="Brdtext"/>
        <w:rPr>
          <w:rFonts w:ascii="Arial" w:hAnsi="Arial" w:cs="Arial"/>
          <w:b/>
          <w:sz w:val="22"/>
        </w:rPr>
      </w:pPr>
    </w:p>
    <w:p w14:paraId="788A220B" w14:textId="7961B23D" w:rsidR="00C905A1" w:rsidRDefault="0032178F" w:rsidP="001B6DD1">
      <w:pPr>
        <w:pStyle w:val="Brdtext"/>
        <w:rPr>
          <w:rFonts w:ascii="Arial" w:hAnsi="Arial" w:cs="Arial"/>
          <w:b/>
          <w:sz w:val="22"/>
        </w:rPr>
      </w:pPr>
      <w:r>
        <w:rPr>
          <w:rFonts w:ascii="Arial" w:hAnsi="Arial" w:cs="Arial"/>
          <w:b/>
          <w:sz w:val="22"/>
        </w:rPr>
        <w:t>Som ni kanske vet så drar vi äntligen igång med arbeten på Brf Karbinen</w:t>
      </w:r>
      <w:r w:rsidR="00A44A28">
        <w:rPr>
          <w:rFonts w:ascii="Arial" w:hAnsi="Arial" w:cs="Arial"/>
          <w:b/>
          <w:sz w:val="22"/>
        </w:rPr>
        <w:t>,</w:t>
      </w:r>
      <w:r>
        <w:rPr>
          <w:rFonts w:ascii="Arial" w:hAnsi="Arial" w:cs="Arial"/>
          <w:b/>
          <w:sz w:val="22"/>
        </w:rPr>
        <w:t xml:space="preserve"> </w:t>
      </w:r>
      <w:r w:rsidR="00A44A28">
        <w:rPr>
          <w:rFonts w:ascii="Arial" w:hAnsi="Arial" w:cs="Arial"/>
          <w:b/>
          <w:sz w:val="22"/>
        </w:rPr>
        <w:t>m</w:t>
      </w:r>
      <w:r>
        <w:rPr>
          <w:rFonts w:ascii="Arial" w:hAnsi="Arial" w:cs="Arial"/>
          <w:b/>
          <w:sz w:val="22"/>
        </w:rPr>
        <w:t>ed början på hus 4.</w:t>
      </w:r>
      <w:r w:rsidR="00A44A28">
        <w:rPr>
          <w:rFonts w:ascii="Arial" w:hAnsi="Arial" w:cs="Arial"/>
          <w:b/>
          <w:sz w:val="22"/>
        </w:rPr>
        <w:t xml:space="preserve"> Det kommer att bli trångt på ytor utanför husen, bullrigt och andra störningar men ni får se fram emot när det är klart och ni har nya fasader, fönster och ett inomhusklimat med nybyggnadsstandard.</w:t>
      </w:r>
      <w:r>
        <w:rPr>
          <w:rFonts w:ascii="Arial" w:hAnsi="Arial" w:cs="Arial"/>
          <w:b/>
          <w:sz w:val="22"/>
        </w:rPr>
        <w:t xml:space="preserve"> </w:t>
      </w:r>
    </w:p>
    <w:p w14:paraId="147E4E1B" w14:textId="77777777" w:rsidR="00A44A28" w:rsidRDefault="00A44A28" w:rsidP="001B6DD1">
      <w:pPr>
        <w:pStyle w:val="Brdtext"/>
        <w:rPr>
          <w:rFonts w:ascii="Arial" w:hAnsi="Arial" w:cs="Arial"/>
          <w:b/>
          <w:sz w:val="22"/>
        </w:rPr>
      </w:pPr>
    </w:p>
    <w:p w14:paraId="75202500" w14:textId="77777777" w:rsidR="00A44A28" w:rsidRDefault="00A44A28" w:rsidP="001B6DD1">
      <w:pPr>
        <w:pStyle w:val="Brdtext"/>
        <w:rPr>
          <w:rFonts w:ascii="Arial" w:hAnsi="Arial" w:cs="Arial"/>
          <w:b/>
          <w:sz w:val="22"/>
        </w:rPr>
      </w:pPr>
    </w:p>
    <w:p w14:paraId="1E9C012A" w14:textId="5492FEB7" w:rsidR="0032178F" w:rsidRDefault="0032178F" w:rsidP="001B6DD1">
      <w:pPr>
        <w:pStyle w:val="Brdtext"/>
        <w:rPr>
          <w:rFonts w:ascii="Arial" w:hAnsi="Arial" w:cs="Arial"/>
          <w:b/>
          <w:sz w:val="22"/>
        </w:rPr>
      </w:pPr>
      <w:r>
        <w:rPr>
          <w:rFonts w:ascii="Arial" w:hAnsi="Arial" w:cs="Arial"/>
          <w:b/>
          <w:sz w:val="22"/>
        </w:rPr>
        <w:t>Informationsbrev kommer att skickas ut med jämna mellanrum så att ni kan följa vad som påverkar er.</w:t>
      </w:r>
    </w:p>
    <w:p w14:paraId="26428ECB" w14:textId="626CD331" w:rsidR="002974BC" w:rsidRDefault="002974BC" w:rsidP="001B6DD1">
      <w:pPr>
        <w:pStyle w:val="Brdtext"/>
        <w:rPr>
          <w:rFonts w:ascii="Arial" w:hAnsi="Arial" w:cs="Arial"/>
          <w:b/>
          <w:sz w:val="22"/>
        </w:rPr>
      </w:pPr>
    </w:p>
    <w:p w14:paraId="03EEE9A7" w14:textId="60B9D000" w:rsidR="002974BC" w:rsidRDefault="002974BC" w:rsidP="001B6DD1">
      <w:pPr>
        <w:pStyle w:val="Brdtext"/>
        <w:rPr>
          <w:rFonts w:ascii="Arial" w:hAnsi="Arial" w:cs="Arial"/>
          <w:b/>
          <w:sz w:val="40"/>
          <w:szCs w:val="40"/>
          <w:u w:val="single"/>
        </w:rPr>
      </w:pPr>
      <w:r w:rsidRPr="002974BC">
        <w:rPr>
          <w:rFonts w:ascii="Arial" w:hAnsi="Arial" w:cs="Arial"/>
          <w:b/>
          <w:sz w:val="40"/>
          <w:szCs w:val="40"/>
          <w:u w:val="single"/>
        </w:rPr>
        <w:t xml:space="preserve">HUS 4, 6, 8, 10 </w:t>
      </w:r>
      <w:proofErr w:type="gramStart"/>
      <w:r w:rsidRPr="002974BC">
        <w:rPr>
          <w:rFonts w:ascii="Arial" w:hAnsi="Arial" w:cs="Arial"/>
          <w:b/>
          <w:sz w:val="40"/>
          <w:szCs w:val="40"/>
          <w:u w:val="single"/>
        </w:rPr>
        <w:t>Måndag</w:t>
      </w:r>
      <w:proofErr w:type="gramEnd"/>
      <w:r w:rsidRPr="002974BC">
        <w:rPr>
          <w:rFonts w:ascii="Arial" w:hAnsi="Arial" w:cs="Arial"/>
          <w:b/>
          <w:sz w:val="40"/>
          <w:szCs w:val="40"/>
          <w:u w:val="single"/>
        </w:rPr>
        <w:t xml:space="preserve"> 25/10</w:t>
      </w:r>
    </w:p>
    <w:p w14:paraId="536D7A79" w14:textId="36D8D8E8" w:rsidR="002974BC" w:rsidRDefault="002974BC" w:rsidP="001B6DD1">
      <w:pPr>
        <w:pStyle w:val="Brdtext"/>
        <w:rPr>
          <w:rFonts w:ascii="Arial" w:hAnsi="Arial" w:cs="Arial"/>
          <w:b/>
          <w:sz w:val="22"/>
        </w:rPr>
      </w:pPr>
      <w:r w:rsidRPr="002974BC">
        <w:rPr>
          <w:rFonts w:ascii="Arial" w:hAnsi="Arial" w:cs="Arial"/>
          <w:b/>
          <w:sz w:val="22"/>
        </w:rPr>
        <w:t>-VNB</w:t>
      </w:r>
      <w:r>
        <w:rPr>
          <w:rFonts w:ascii="Arial" w:hAnsi="Arial" w:cs="Arial"/>
          <w:b/>
          <w:sz w:val="22"/>
          <w:u w:val="single"/>
        </w:rPr>
        <w:t xml:space="preserve"> </w:t>
      </w:r>
      <w:r>
        <w:rPr>
          <w:rFonts w:ascii="Arial" w:hAnsi="Arial" w:cs="Arial"/>
          <w:b/>
          <w:sz w:val="22"/>
        </w:rPr>
        <w:t>som är totalentreprenör kommer att gå in i vissa lägenheter med huvudnyckel för att ta mått på fönster mm.</w:t>
      </w:r>
      <w:r w:rsidR="00CA4192">
        <w:rPr>
          <w:rFonts w:ascii="Arial" w:hAnsi="Arial" w:cs="Arial"/>
          <w:b/>
          <w:sz w:val="22"/>
        </w:rPr>
        <w:t xml:space="preserve"> Urvalet av lägenheter sker slumpmässigt så att ingen separat information lämnas till lägenhetsinnehavaren mer än denna info.</w:t>
      </w:r>
    </w:p>
    <w:p w14:paraId="44E3BF1D" w14:textId="53D034DD" w:rsidR="002974BC" w:rsidRPr="002974BC" w:rsidRDefault="002974BC" w:rsidP="001B6DD1">
      <w:pPr>
        <w:pStyle w:val="Brdtext"/>
        <w:rPr>
          <w:rFonts w:ascii="Arial" w:hAnsi="Arial" w:cs="Arial"/>
          <w:b/>
          <w:sz w:val="22"/>
        </w:rPr>
      </w:pPr>
      <w:r>
        <w:rPr>
          <w:rFonts w:ascii="Arial" w:hAnsi="Arial" w:cs="Arial"/>
          <w:b/>
          <w:sz w:val="22"/>
        </w:rPr>
        <w:t>Har ni husdjur hemma hör av er, om ni av annan orsak har erinran mot att dom går in med huvudnyckel hör av er till nedanstående.</w:t>
      </w:r>
    </w:p>
    <w:p w14:paraId="5C33EE54" w14:textId="77777777" w:rsidR="00DB6697" w:rsidRDefault="00DB6697" w:rsidP="001B6DD1">
      <w:pPr>
        <w:pStyle w:val="Brdtext"/>
        <w:rPr>
          <w:rFonts w:ascii="Arial" w:hAnsi="Arial" w:cs="Arial"/>
          <w:b/>
          <w:sz w:val="22"/>
        </w:rPr>
      </w:pPr>
    </w:p>
    <w:p w14:paraId="26704B44" w14:textId="77777777" w:rsidR="00A44A28" w:rsidRDefault="00A44A28" w:rsidP="001B6DD1">
      <w:pPr>
        <w:pStyle w:val="Brdtext"/>
        <w:rPr>
          <w:rFonts w:ascii="Arial" w:hAnsi="Arial" w:cs="Arial"/>
          <w:b/>
          <w:sz w:val="40"/>
          <w:szCs w:val="40"/>
          <w:u w:val="single"/>
        </w:rPr>
      </w:pPr>
    </w:p>
    <w:p w14:paraId="635BE6A8" w14:textId="77777777" w:rsidR="00A44A28" w:rsidRDefault="00A44A28" w:rsidP="001B6DD1">
      <w:pPr>
        <w:pStyle w:val="Brdtext"/>
        <w:rPr>
          <w:rFonts w:ascii="Arial" w:hAnsi="Arial" w:cs="Arial"/>
          <w:b/>
          <w:sz w:val="40"/>
          <w:szCs w:val="40"/>
          <w:u w:val="single"/>
        </w:rPr>
      </w:pPr>
    </w:p>
    <w:p w14:paraId="1528260C" w14:textId="77777777" w:rsidR="00A44A28" w:rsidRDefault="00A44A28" w:rsidP="001B6DD1">
      <w:pPr>
        <w:pStyle w:val="Brdtext"/>
        <w:rPr>
          <w:rFonts w:ascii="Arial" w:hAnsi="Arial" w:cs="Arial"/>
          <w:b/>
          <w:sz w:val="40"/>
          <w:szCs w:val="40"/>
          <w:u w:val="single"/>
        </w:rPr>
      </w:pPr>
    </w:p>
    <w:p w14:paraId="300FE5BA" w14:textId="77777777" w:rsidR="00A44A28" w:rsidRDefault="00A44A28" w:rsidP="001B6DD1">
      <w:pPr>
        <w:pStyle w:val="Brdtext"/>
        <w:rPr>
          <w:rFonts w:ascii="Arial" w:hAnsi="Arial" w:cs="Arial"/>
          <w:b/>
          <w:sz w:val="40"/>
          <w:szCs w:val="40"/>
          <w:u w:val="single"/>
        </w:rPr>
      </w:pPr>
    </w:p>
    <w:p w14:paraId="65329A53" w14:textId="38060350" w:rsidR="00DB6697" w:rsidRDefault="00DB6697" w:rsidP="001B6DD1">
      <w:pPr>
        <w:pStyle w:val="Brdtext"/>
        <w:rPr>
          <w:rFonts w:ascii="Arial" w:hAnsi="Arial" w:cs="Arial"/>
          <w:b/>
          <w:sz w:val="40"/>
          <w:szCs w:val="40"/>
          <w:u w:val="single"/>
        </w:rPr>
      </w:pPr>
      <w:r w:rsidRPr="00DB6697">
        <w:rPr>
          <w:rFonts w:ascii="Arial" w:hAnsi="Arial" w:cs="Arial"/>
          <w:b/>
          <w:sz w:val="40"/>
          <w:szCs w:val="40"/>
          <w:u w:val="single"/>
        </w:rPr>
        <w:lastRenderedPageBreak/>
        <w:t>HUS 4</w:t>
      </w:r>
    </w:p>
    <w:p w14:paraId="59B9F565" w14:textId="77777777" w:rsidR="00CA4192" w:rsidRDefault="00CA4192" w:rsidP="001B6DD1">
      <w:pPr>
        <w:pStyle w:val="Brdtext"/>
        <w:rPr>
          <w:rFonts w:ascii="Arial" w:hAnsi="Arial" w:cs="Arial"/>
          <w:b/>
          <w:sz w:val="40"/>
          <w:szCs w:val="40"/>
          <w:u w:val="single"/>
        </w:rPr>
      </w:pPr>
    </w:p>
    <w:p w14:paraId="7C416C44" w14:textId="1981A55B" w:rsidR="00A44A28" w:rsidRDefault="00A44A28" w:rsidP="00A44A28">
      <w:pPr>
        <w:pStyle w:val="Brdtext"/>
        <w:rPr>
          <w:rFonts w:ascii="Arial" w:hAnsi="Arial" w:cs="Arial"/>
          <w:b/>
          <w:sz w:val="28"/>
          <w:szCs w:val="28"/>
          <w:u w:val="single"/>
        </w:rPr>
      </w:pPr>
      <w:r w:rsidRPr="00CA4192">
        <w:rPr>
          <w:rFonts w:ascii="Arial" w:hAnsi="Arial" w:cs="Arial"/>
          <w:b/>
          <w:sz w:val="28"/>
          <w:szCs w:val="28"/>
          <w:u w:val="single"/>
        </w:rPr>
        <w:t xml:space="preserve">V42 </w:t>
      </w:r>
    </w:p>
    <w:p w14:paraId="1DB16595" w14:textId="77777777" w:rsidR="001165B6" w:rsidRPr="00CA4192" w:rsidRDefault="001165B6" w:rsidP="00A44A28">
      <w:pPr>
        <w:pStyle w:val="Brdtext"/>
        <w:rPr>
          <w:rFonts w:ascii="Arial" w:hAnsi="Arial" w:cs="Arial"/>
          <w:b/>
          <w:sz w:val="28"/>
          <w:szCs w:val="28"/>
          <w:u w:val="single"/>
        </w:rPr>
      </w:pPr>
    </w:p>
    <w:p w14:paraId="74E377FE" w14:textId="2F27AE11" w:rsidR="00A44A28" w:rsidRDefault="00A44A28" w:rsidP="00A44A28">
      <w:pPr>
        <w:pStyle w:val="Brdtext"/>
        <w:rPr>
          <w:rFonts w:ascii="Arial" w:hAnsi="Arial" w:cs="Arial"/>
          <w:b/>
          <w:sz w:val="22"/>
        </w:rPr>
      </w:pPr>
      <w:r>
        <w:rPr>
          <w:rFonts w:ascii="Arial" w:hAnsi="Arial" w:cs="Arial"/>
          <w:b/>
          <w:sz w:val="22"/>
        </w:rPr>
        <w:t>-Rivning av golv och förråd på vind (det kan bli ljudstörningar från det)</w:t>
      </w:r>
    </w:p>
    <w:p w14:paraId="557F3EE3" w14:textId="59FC4675" w:rsidR="00A44A28" w:rsidRDefault="00A44A28" w:rsidP="00A44A28">
      <w:pPr>
        <w:pStyle w:val="Brdtext"/>
        <w:rPr>
          <w:rFonts w:ascii="Arial" w:hAnsi="Arial" w:cs="Arial"/>
          <w:b/>
          <w:sz w:val="22"/>
        </w:rPr>
      </w:pPr>
      <w:r>
        <w:rPr>
          <w:rFonts w:ascii="Arial" w:hAnsi="Arial" w:cs="Arial"/>
          <w:b/>
          <w:sz w:val="22"/>
        </w:rPr>
        <w:t>-Etablering av bodar och fikarum.</w:t>
      </w:r>
    </w:p>
    <w:p w14:paraId="3E27D776" w14:textId="77777777" w:rsidR="001165B6" w:rsidRDefault="001165B6" w:rsidP="00A44A28">
      <w:pPr>
        <w:pStyle w:val="Brdtext"/>
        <w:rPr>
          <w:rFonts w:ascii="Arial" w:hAnsi="Arial" w:cs="Arial"/>
          <w:b/>
          <w:sz w:val="22"/>
        </w:rPr>
      </w:pPr>
    </w:p>
    <w:p w14:paraId="349A8B3A" w14:textId="3992D095" w:rsidR="0032178F" w:rsidRDefault="0032178F" w:rsidP="001B6DD1">
      <w:pPr>
        <w:pStyle w:val="Brdtext"/>
        <w:rPr>
          <w:rFonts w:ascii="Arial" w:hAnsi="Arial" w:cs="Arial"/>
          <w:b/>
          <w:sz w:val="28"/>
          <w:szCs w:val="28"/>
          <w:u w:val="single"/>
        </w:rPr>
      </w:pPr>
      <w:r w:rsidRPr="00CA4192">
        <w:rPr>
          <w:rFonts w:ascii="Arial" w:hAnsi="Arial" w:cs="Arial"/>
          <w:b/>
          <w:sz w:val="28"/>
          <w:szCs w:val="28"/>
          <w:u w:val="single"/>
        </w:rPr>
        <w:t xml:space="preserve">V43 </w:t>
      </w:r>
    </w:p>
    <w:p w14:paraId="5058BA98" w14:textId="77777777" w:rsidR="001165B6" w:rsidRPr="00CA4192" w:rsidRDefault="001165B6" w:rsidP="001B6DD1">
      <w:pPr>
        <w:pStyle w:val="Brdtext"/>
        <w:rPr>
          <w:rFonts w:ascii="Arial" w:hAnsi="Arial" w:cs="Arial"/>
          <w:b/>
          <w:sz w:val="28"/>
          <w:szCs w:val="28"/>
          <w:u w:val="single"/>
        </w:rPr>
      </w:pPr>
    </w:p>
    <w:p w14:paraId="27E16DAA" w14:textId="36289D27" w:rsidR="0032178F" w:rsidRDefault="0032178F" w:rsidP="001B6DD1">
      <w:pPr>
        <w:pStyle w:val="Brdtext"/>
        <w:rPr>
          <w:rFonts w:ascii="Arial" w:hAnsi="Arial" w:cs="Arial"/>
          <w:b/>
          <w:sz w:val="22"/>
        </w:rPr>
      </w:pPr>
      <w:r>
        <w:rPr>
          <w:rFonts w:ascii="Arial" w:hAnsi="Arial" w:cs="Arial"/>
          <w:b/>
          <w:sz w:val="22"/>
        </w:rPr>
        <w:t xml:space="preserve">-Rivning av Eternitskivor (asbest) på fasad viktigt att ni stänger tilluft </w:t>
      </w:r>
      <w:r w:rsidR="00AB0209">
        <w:rPr>
          <w:rFonts w:ascii="Arial" w:hAnsi="Arial" w:cs="Arial"/>
          <w:b/>
          <w:sz w:val="22"/>
        </w:rPr>
        <w:t xml:space="preserve">och ventiler </w:t>
      </w:r>
      <w:r>
        <w:rPr>
          <w:rFonts w:ascii="Arial" w:hAnsi="Arial" w:cs="Arial"/>
          <w:b/>
          <w:sz w:val="22"/>
        </w:rPr>
        <w:t>till lägenheten och att ni håller fönster stängda så att ni inte får in damm</w:t>
      </w:r>
      <w:r w:rsidR="002F785E">
        <w:rPr>
          <w:rFonts w:ascii="Arial" w:hAnsi="Arial" w:cs="Arial"/>
          <w:b/>
          <w:sz w:val="22"/>
        </w:rPr>
        <w:t>.</w:t>
      </w:r>
      <w:r>
        <w:rPr>
          <w:rFonts w:ascii="Arial" w:hAnsi="Arial" w:cs="Arial"/>
          <w:b/>
          <w:sz w:val="22"/>
        </w:rPr>
        <w:t xml:space="preserve"> </w:t>
      </w:r>
      <w:proofErr w:type="spellStart"/>
      <w:r>
        <w:rPr>
          <w:rFonts w:ascii="Arial" w:hAnsi="Arial" w:cs="Arial"/>
          <w:b/>
          <w:sz w:val="22"/>
        </w:rPr>
        <w:t>Decon</w:t>
      </w:r>
      <w:proofErr w:type="spellEnd"/>
      <w:r>
        <w:rPr>
          <w:rFonts w:ascii="Arial" w:hAnsi="Arial" w:cs="Arial"/>
          <w:b/>
          <w:sz w:val="22"/>
        </w:rPr>
        <w:t xml:space="preserve"> som är entreprenör säkerställer att demonteringen</w:t>
      </w:r>
      <w:r w:rsidR="00AB0209">
        <w:rPr>
          <w:rFonts w:ascii="Arial" w:hAnsi="Arial" w:cs="Arial"/>
          <w:b/>
          <w:sz w:val="22"/>
        </w:rPr>
        <w:t xml:space="preserve"> </w:t>
      </w:r>
      <w:r>
        <w:rPr>
          <w:rFonts w:ascii="Arial" w:hAnsi="Arial" w:cs="Arial"/>
          <w:b/>
          <w:sz w:val="22"/>
        </w:rPr>
        <w:t>sker på rätt sätt</w:t>
      </w:r>
      <w:r w:rsidR="00AB0209">
        <w:rPr>
          <w:rFonts w:ascii="Arial" w:hAnsi="Arial" w:cs="Arial"/>
          <w:b/>
          <w:sz w:val="22"/>
        </w:rPr>
        <w:t>.</w:t>
      </w:r>
      <w:r w:rsidR="004F655C">
        <w:rPr>
          <w:rFonts w:ascii="Arial" w:hAnsi="Arial" w:cs="Arial"/>
          <w:b/>
          <w:sz w:val="22"/>
        </w:rPr>
        <w:t xml:space="preserve"> Saneringen kommer att pågå i ca 3veckor</w:t>
      </w:r>
    </w:p>
    <w:p w14:paraId="5910C58B" w14:textId="3F8F9F24" w:rsidR="00AB0209" w:rsidRDefault="00AB0209" w:rsidP="001B6DD1">
      <w:pPr>
        <w:pStyle w:val="Brdtext"/>
        <w:rPr>
          <w:rFonts w:ascii="Arial" w:hAnsi="Arial" w:cs="Arial"/>
          <w:b/>
          <w:sz w:val="22"/>
        </w:rPr>
      </w:pPr>
      <w:r>
        <w:rPr>
          <w:rFonts w:ascii="Arial" w:hAnsi="Arial" w:cs="Arial"/>
          <w:b/>
          <w:sz w:val="22"/>
        </w:rPr>
        <w:t>-Parkeringsplatser</w:t>
      </w:r>
      <w:r w:rsidR="00CA4192">
        <w:rPr>
          <w:rFonts w:ascii="Arial" w:hAnsi="Arial" w:cs="Arial"/>
          <w:b/>
          <w:sz w:val="22"/>
        </w:rPr>
        <w:t xml:space="preserve"> som är överkryssade med ett rött kryss</w:t>
      </w:r>
      <w:r>
        <w:rPr>
          <w:rFonts w:ascii="Arial" w:hAnsi="Arial" w:cs="Arial"/>
          <w:b/>
          <w:sz w:val="22"/>
        </w:rPr>
        <w:t xml:space="preserve"> enligt APD</w:t>
      </w:r>
      <w:r w:rsidR="00A4690F">
        <w:rPr>
          <w:rFonts w:ascii="Arial" w:hAnsi="Arial" w:cs="Arial"/>
          <w:b/>
          <w:sz w:val="22"/>
        </w:rPr>
        <w:t xml:space="preserve"> plan</w:t>
      </w:r>
      <w:r>
        <w:rPr>
          <w:rFonts w:ascii="Arial" w:hAnsi="Arial" w:cs="Arial"/>
          <w:b/>
          <w:sz w:val="22"/>
        </w:rPr>
        <w:t xml:space="preserve"> </w:t>
      </w:r>
      <w:r w:rsidR="00A4690F">
        <w:rPr>
          <w:rFonts w:ascii="Arial" w:hAnsi="Arial" w:cs="Arial"/>
          <w:b/>
          <w:sz w:val="22"/>
        </w:rPr>
        <w:t xml:space="preserve">(se nedan) </w:t>
      </w:r>
      <w:r w:rsidR="00A44A28">
        <w:rPr>
          <w:rFonts w:ascii="Arial" w:hAnsi="Arial" w:cs="Arial"/>
          <w:b/>
          <w:sz w:val="22"/>
        </w:rPr>
        <w:t xml:space="preserve">på hus 4 </w:t>
      </w:r>
      <w:r>
        <w:rPr>
          <w:rFonts w:ascii="Arial" w:hAnsi="Arial" w:cs="Arial"/>
          <w:b/>
          <w:sz w:val="22"/>
        </w:rPr>
        <w:t xml:space="preserve">kommer inte att kunna användas det gäller även </w:t>
      </w:r>
      <w:r w:rsidR="00547345">
        <w:rPr>
          <w:rFonts w:ascii="Arial" w:hAnsi="Arial" w:cs="Arial"/>
          <w:b/>
          <w:sz w:val="22"/>
        </w:rPr>
        <w:t>varm</w:t>
      </w:r>
      <w:bookmarkStart w:id="0" w:name="_GoBack"/>
      <w:bookmarkEnd w:id="0"/>
      <w:r>
        <w:rPr>
          <w:rFonts w:ascii="Arial" w:hAnsi="Arial" w:cs="Arial"/>
          <w:b/>
          <w:sz w:val="22"/>
        </w:rPr>
        <w:t>garagen</w:t>
      </w:r>
      <w:r w:rsidR="001165B6">
        <w:rPr>
          <w:rFonts w:ascii="Arial" w:hAnsi="Arial" w:cs="Arial"/>
          <w:b/>
          <w:sz w:val="22"/>
        </w:rPr>
        <w:t xml:space="preserve"> och parkering framför dom.</w:t>
      </w:r>
      <w:r w:rsidR="00CA4192">
        <w:rPr>
          <w:rFonts w:ascii="Arial" w:hAnsi="Arial" w:cs="Arial"/>
          <w:b/>
          <w:sz w:val="22"/>
        </w:rPr>
        <w:t xml:space="preserve"> </w:t>
      </w:r>
      <w:r>
        <w:rPr>
          <w:rFonts w:ascii="Arial" w:hAnsi="Arial" w:cs="Arial"/>
          <w:b/>
          <w:sz w:val="22"/>
        </w:rPr>
        <w:t xml:space="preserve"> Ny provisorisk parkeringsplats anordnas på Hus 10 inne på gården för dom som berörs.</w:t>
      </w:r>
      <w:r w:rsidR="00A44A28">
        <w:rPr>
          <w:rFonts w:ascii="Arial" w:hAnsi="Arial" w:cs="Arial"/>
          <w:b/>
          <w:sz w:val="22"/>
        </w:rPr>
        <w:t xml:space="preserve"> Separat information går ut till berörda.</w:t>
      </w:r>
    </w:p>
    <w:p w14:paraId="56484B94" w14:textId="527787DE" w:rsidR="00AB0209" w:rsidRDefault="00AB0209" w:rsidP="001B6DD1">
      <w:pPr>
        <w:pStyle w:val="Brdtext"/>
        <w:rPr>
          <w:rFonts w:ascii="Arial" w:hAnsi="Arial" w:cs="Arial"/>
          <w:b/>
          <w:sz w:val="22"/>
        </w:rPr>
      </w:pPr>
      <w:r>
        <w:rPr>
          <w:rFonts w:ascii="Arial" w:hAnsi="Arial" w:cs="Arial"/>
          <w:b/>
          <w:sz w:val="22"/>
        </w:rPr>
        <w:t>-Skärmtak för cyklar flyttas bort för att frigöra plats för bygget VIKTIGT att ni tar bort era cyklar så att dom inte skadas</w:t>
      </w:r>
      <w:r w:rsidR="004F655C">
        <w:rPr>
          <w:rFonts w:ascii="Arial" w:hAnsi="Arial" w:cs="Arial"/>
          <w:b/>
          <w:sz w:val="22"/>
        </w:rPr>
        <w:t>.</w:t>
      </w:r>
      <w:r w:rsidR="00DB6697">
        <w:rPr>
          <w:rFonts w:ascii="Arial" w:hAnsi="Arial" w:cs="Arial"/>
          <w:b/>
          <w:sz w:val="22"/>
        </w:rPr>
        <w:t xml:space="preserve"> Ta gärna bort dom från arbetsområdet eftersom det blir trångt.</w:t>
      </w:r>
    </w:p>
    <w:p w14:paraId="09A22D9F" w14:textId="2B23D6F2" w:rsidR="004F655C" w:rsidRDefault="004F655C" w:rsidP="001B6DD1">
      <w:pPr>
        <w:pStyle w:val="Brdtext"/>
        <w:rPr>
          <w:rFonts w:ascii="Arial" w:hAnsi="Arial" w:cs="Arial"/>
          <w:b/>
          <w:sz w:val="22"/>
        </w:rPr>
      </w:pPr>
      <w:r>
        <w:rPr>
          <w:rFonts w:ascii="Arial" w:hAnsi="Arial" w:cs="Arial"/>
          <w:b/>
          <w:sz w:val="22"/>
        </w:rPr>
        <w:t>-Byggställning kommer att byggas runt hela huset vilket påverkar alla, belysning kommer att monteras på ställningen som kan vara störande vissa tider på dygnet det blir även viss insyn</w:t>
      </w:r>
      <w:r w:rsidR="00DB6697">
        <w:rPr>
          <w:rFonts w:ascii="Arial" w:hAnsi="Arial" w:cs="Arial"/>
          <w:b/>
          <w:sz w:val="22"/>
        </w:rPr>
        <w:t xml:space="preserve"> från ställningen</w:t>
      </w:r>
      <w:r>
        <w:rPr>
          <w:rFonts w:ascii="Arial" w:hAnsi="Arial" w:cs="Arial"/>
          <w:b/>
          <w:sz w:val="22"/>
        </w:rPr>
        <w:t>.</w:t>
      </w:r>
    </w:p>
    <w:p w14:paraId="3F58C28A" w14:textId="4B2BEC18" w:rsidR="004F655C" w:rsidRDefault="004F655C" w:rsidP="001B6DD1">
      <w:pPr>
        <w:pStyle w:val="Brdtext"/>
        <w:rPr>
          <w:rFonts w:ascii="Arial" w:hAnsi="Arial" w:cs="Arial"/>
          <w:b/>
          <w:sz w:val="22"/>
        </w:rPr>
      </w:pPr>
    </w:p>
    <w:p w14:paraId="5BE63AC4" w14:textId="3F4D52C0" w:rsidR="00DB6697" w:rsidRPr="00DB6697" w:rsidRDefault="00DB6697" w:rsidP="001B6DD1">
      <w:pPr>
        <w:pStyle w:val="Brdtext"/>
        <w:rPr>
          <w:rFonts w:ascii="Arial" w:hAnsi="Arial" w:cs="Arial"/>
          <w:b/>
          <w:sz w:val="40"/>
          <w:szCs w:val="40"/>
          <w:u w:val="single"/>
        </w:rPr>
      </w:pPr>
      <w:r w:rsidRPr="00DB6697">
        <w:rPr>
          <w:rFonts w:ascii="Arial" w:hAnsi="Arial" w:cs="Arial"/>
          <w:b/>
          <w:sz w:val="40"/>
          <w:szCs w:val="40"/>
          <w:u w:val="single"/>
        </w:rPr>
        <w:t>Hus 10</w:t>
      </w:r>
    </w:p>
    <w:p w14:paraId="0BB571B8" w14:textId="77777777" w:rsidR="00DB6697" w:rsidRDefault="00DB6697" w:rsidP="001B6DD1">
      <w:pPr>
        <w:pStyle w:val="Brdtext"/>
        <w:rPr>
          <w:rFonts w:ascii="Arial" w:hAnsi="Arial" w:cs="Arial"/>
          <w:b/>
          <w:sz w:val="22"/>
        </w:rPr>
      </w:pPr>
    </w:p>
    <w:p w14:paraId="6F0D24E4" w14:textId="24941A1F" w:rsidR="004F655C" w:rsidRPr="00CA4192" w:rsidRDefault="004F655C" w:rsidP="001B6DD1">
      <w:pPr>
        <w:pStyle w:val="Brdtext"/>
        <w:rPr>
          <w:rFonts w:ascii="Arial" w:hAnsi="Arial" w:cs="Arial"/>
          <w:b/>
          <w:sz w:val="28"/>
          <w:szCs w:val="28"/>
          <w:u w:val="single"/>
        </w:rPr>
      </w:pPr>
      <w:r w:rsidRPr="00CA4192">
        <w:rPr>
          <w:rFonts w:ascii="Arial" w:hAnsi="Arial" w:cs="Arial"/>
          <w:b/>
          <w:sz w:val="28"/>
          <w:szCs w:val="28"/>
          <w:u w:val="single"/>
        </w:rPr>
        <w:t xml:space="preserve">V43 </w:t>
      </w:r>
    </w:p>
    <w:p w14:paraId="6EDDB0CF" w14:textId="4F1CB2B9" w:rsidR="004F655C" w:rsidRDefault="004F655C" w:rsidP="004F655C">
      <w:pPr>
        <w:pStyle w:val="Brdtext"/>
        <w:rPr>
          <w:rFonts w:ascii="Arial" w:hAnsi="Arial" w:cs="Arial"/>
          <w:b/>
          <w:sz w:val="22"/>
        </w:rPr>
      </w:pPr>
      <w:r>
        <w:rPr>
          <w:rFonts w:ascii="Arial" w:hAnsi="Arial" w:cs="Arial"/>
          <w:b/>
          <w:sz w:val="22"/>
        </w:rPr>
        <w:t>-Skärmtak för cyklar flyttas bort för att frigöra plats för bygget</w:t>
      </w:r>
      <w:r w:rsidR="00DB6697">
        <w:rPr>
          <w:rFonts w:ascii="Arial" w:hAnsi="Arial" w:cs="Arial"/>
          <w:b/>
          <w:sz w:val="22"/>
        </w:rPr>
        <w:t xml:space="preserve"> och parkeringsytor</w:t>
      </w:r>
      <w:r>
        <w:rPr>
          <w:rFonts w:ascii="Arial" w:hAnsi="Arial" w:cs="Arial"/>
          <w:b/>
          <w:sz w:val="22"/>
        </w:rPr>
        <w:t xml:space="preserve"> VIKTIGT att ni tar bort era cyklar så att dom inte skadas.</w:t>
      </w:r>
    </w:p>
    <w:p w14:paraId="6EE15118" w14:textId="77777777" w:rsidR="00CA4192" w:rsidRDefault="00CA4192" w:rsidP="004F655C">
      <w:pPr>
        <w:pStyle w:val="Brdtext"/>
        <w:rPr>
          <w:rFonts w:ascii="Arial" w:hAnsi="Arial" w:cs="Arial"/>
          <w:b/>
          <w:bCs/>
          <w:noProof/>
          <w:sz w:val="28"/>
          <w:szCs w:val="28"/>
          <w:u w:val="single"/>
        </w:rPr>
      </w:pPr>
    </w:p>
    <w:p w14:paraId="3E0CBA04" w14:textId="77777777" w:rsidR="00CA4192" w:rsidRDefault="00CA4192" w:rsidP="004F655C">
      <w:pPr>
        <w:pStyle w:val="Brdtext"/>
        <w:rPr>
          <w:rFonts w:ascii="Arial" w:hAnsi="Arial" w:cs="Arial"/>
          <w:b/>
          <w:bCs/>
          <w:noProof/>
          <w:sz w:val="28"/>
          <w:szCs w:val="28"/>
          <w:u w:val="single"/>
        </w:rPr>
      </w:pPr>
    </w:p>
    <w:p w14:paraId="5034CD3D" w14:textId="77777777" w:rsidR="00CA4192" w:rsidRDefault="00CA4192" w:rsidP="004F655C">
      <w:pPr>
        <w:pStyle w:val="Brdtext"/>
        <w:rPr>
          <w:rFonts w:ascii="Arial" w:hAnsi="Arial" w:cs="Arial"/>
          <w:b/>
          <w:bCs/>
          <w:noProof/>
          <w:sz w:val="28"/>
          <w:szCs w:val="28"/>
          <w:u w:val="single"/>
        </w:rPr>
      </w:pPr>
    </w:p>
    <w:p w14:paraId="1DD9A92F" w14:textId="77777777" w:rsidR="00CA4192" w:rsidRDefault="00CA4192" w:rsidP="004F655C">
      <w:pPr>
        <w:pStyle w:val="Brdtext"/>
        <w:rPr>
          <w:rFonts w:ascii="Arial" w:hAnsi="Arial" w:cs="Arial"/>
          <w:b/>
          <w:bCs/>
          <w:noProof/>
          <w:sz w:val="28"/>
          <w:szCs w:val="28"/>
          <w:u w:val="single"/>
        </w:rPr>
      </w:pPr>
    </w:p>
    <w:p w14:paraId="18AE0414" w14:textId="77777777" w:rsidR="00CA4192" w:rsidRDefault="00CA4192" w:rsidP="004F655C">
      <w:pPr>
        <w:pStyle w:val="Brdtext"/>
        <w:rPr>
          <w:rFonts w:ascii="Arial" w:hAnsi="Arial" w:cs="Arial"/>
          <w:b/>
          <w:bCs/>
          <w:noProof/>
          <w:sz w:val="28"/>
          <w:szCs w:val="28"/>
          <w:u w:val="single"/>
        </w:rPr>
      </w:pPr>
    </w:p>
    <w:p w14:paraId="2584BC98" w14:textId="423C26EC" w:rsidR="002F785E" w:rsidRPr="00CA4192" w:rsidRDefault="00CA4192" w:rsidP="004F655C">
      <w:pPr>
        <w:pStyle w:val="Brdtext"/>
        <w:rPr>
          <w:rFonts w:ascii="Arial" w:hAnsi="Arial" w:cs="Arial"/>
          <w:b/>
          <w:bCs/>
          <w:sz w:val="28"/>
          <w:szCs w:val="28"/>
          <w:u w:val="single"/>
        </w:rPr>
      </w:pPr>
      <w:r w:rsidRPr="00CA4192">
        <w:rPr>
          <w:rFonts w:ascii="Arial" w:hAnsi="Arial" w:cs="Arial"/>
          <w:b/>
          <w:bCs/>
          <w:noProof/>
          <w:sz w:val="28"/>
          <w:szCs w:val="28"/>
          <w:u w:val="single"/>
        </w:rPr>
        <w:t>APD-PLAN</w:t>
      </w:r>
    </w:p>
    <w:p w14:paraId="3D61E011" w14:textId="25ED34F0" w:rsidR="004F655C" w:rsidRDefault="00CA4192" w:rsidP="001B6DD1">
      <w:pPr>
        <w:pStyle w:val="Brdtext"/>
        <w:rPr>
          <w:rFonts w:ascii="Arial" w:hAnsi="Arial" w:cs="Arial"/>
          <w:b/>
          <w:sz w:val="22"/>
        </w:rPr>
      </w:pPr>
      <w:r>
        <w:rPr>
          <w:noProof/>
        </w:rPr>
        <w:drawing>
          <wp:inline distT="0" distB="0" distL="0" distR="0" wp14:anchorId="1814ABAA" wp14:editId="606F929F">
            <wp:extent cx="5400040" cy="4235450"/>
            <wp:effectExtent l="0" t="0" r="0" b="0"/>
            <wp:docPr id="4" name="Bildobjekt 3">
              <a:extLst xmlns:a="http://schemas.openxmlformats.org/drawingml/2006/main">
                <a:ext uri="{FF2B5EF4-FFF2-40B4-BE49-F238E27FC236}">
                  <a16:creationId xmlns:a16="http://schemas.microsoft.com/office/drawing/2014/main" id="{F786067C-25F2-4AED-8E64-A37FE933A0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3">
                      <a:extLst>
                        <a:ext uri="{FF2B5EF4-FFF2-40B4-BE49-F238E27FC236}">
                          <a16:creationId xmlns:a16="http://schemas.microsoft.com/office/drawing/2014/main" id="{F786067C-25F2-4AED-8E64-A37FE933A03C}"/>
                        </a:ext>
                      </a:extLst>
                    </pic:cNvPr>
                    <pic:cNvPicPr>
                      <a:picLocks noChangeAspect="1"/>
                    </pic:cNvPicPr>
                  </pic:nvPicPr>
                  <pic:blipFill>
                    <a:blip r:embed="rId11"/>
                    <a:stretch>
                      <a:fillRect/>
                    </a:stretch>
                  </pic:blipFill>
                  <pic:spPr>
                    <a:xfrm>
                      <a:off x="0" y="0"/>
                      <a:ext cx="5400040" cy="4235450"/>
                    </a:xfrm>
                    <a:prstGeom prst="rect">
                      <a:avLst/>
                    </a:prstGeom>
                  </pic:spPr>
                </pic:pic>
              </a:graphicData>
            </a:graphic>
          </wp:inline>
        </w:drawing>
      </w:r>
    </w:p>
    <w:p w14:paraId="27FDC64A" w14:textId="77777777" w:rsidR="0032178F" w:rsidRDefault="0032178F" w:rsidP="001B6DD1">
      <w:pPr>
        <w:pStyle w:val="Brdtext"/>
        <w:rPr>
          <w:rFonts w:ascii="Arial" w:hAnsi="Arial" w:cs="Arial"/>
          <w:b/>
          <w:sz w:val="22"/>
        </w:rPr>
      </w:pPr>
    </w:p>
    <w:p w14:paraId="5398C9BF" w14:textId="77777777" w:rsidR="00C905A1" w:rsidRDefault="00C905A1" w:rsidP="001B6DD1">
      <w:pPr>
        <w:pStyle w:val="Brdtext"/>
        <w:rPr>
          <w:rFonts w:ascii="Arial" w:hAnsi="Arial" w:cs="Arial"/>
          <w:bCs/>
          <w:sz w:val="28"/>
          <w:szCs w:val="28"/>
        </w:rPr>
      </w:pPr>
    </w:p>
    <w:p w14:paraId="1947200F" w14:textId="43FA183D" w:rsidR="00BD3777" w:rsidRPr="00CB0159" w:rsidRDefault="00BD3777" w:rsidP="00BD3777">
      <w:pPr>
        <w:pStyle w:val="Brdtext"/>
        <w:rPr>
          <w:rFonts w:ascii="Arial" w:hAnsi="Arial" w:cs="Arial"/>
          <w:b/>
          <w:sz w:val="20"/>
          <w:szCs w:val="20"/>
        </w:rPr>
      </w:pPr>
      <w:r w:rsidRPr="00CB0159">
        <w:rPr>
          <w:rFonts w:ascii="Arial" w:hAnsi="Arial" w:cs="Arial"/>
          <w:b/>
          <w:sz w:val="20"/>
          <w:szCs w:val="20"/>
        </w:rPr>
        <w:t>Avvikelser från denna planering kan förekomma beroende på väder och andra orsaker.</w:t>
      </w:r>
    </w:p>
    <w:p w14:paraId="58A5ADE6" w14:textId="77777777" w:rsidR="00BD3777" w:rsidRPr="00CB0159" w:rsidRDefault="00BD3777" w:rsidP="00BD3777">
      <w:pPr>
        <w:pStyle w:val="Brdtext"/>
        <w:rPr>
          <w:rFonts w:ascii="Arial" w:hAnsi="Arial" w:cs="Arial"/>
          <w:b/>
          <w:sz w:val="20"/>
          <w:szCs w:val="20"/>
        </w:rPr>
      </w:pPr>
      <w:r w:rsidRPr="00CB0159">
        <w:rPr>
          <w:rFonts w:ascii="Arial" w:hAnsi="Arial" w:cs="Arial"/>
          <w:b/>
          <w:sz w:val="20"/>
          <w:szCs w:val="20"/>
        </w:rPr>
        <w:t>Varje lägenhet där hantverkare behöver komma in får särskild info.</w:t>
      </w:r>
    </w:p>
    <w:p w14:paraId="44DA0B3A" w14:textId="4E094E83" w:rsidR="007A60CA" w:rsidRPr="007A60CA" w:rsidRDefault="00BD3777" w:rsidP="001165B6">
      <w:pPr>
        <w:pStyle w:val="Brdtext"/>
        <w:rPr>
          <w:rFonts w:ascii="Arial" w:hAnsi="Arial" w:cs="Arial"/>
          <w:b/>
          <w:sz w:val="22"/>
        </w:rPr>
      </w:pPr>
      <w:r w:rsidRPr="00CB0159">
        <w:rPr>
          <w:rFonts w:ascii="Arial" w:hAnsi="Arial" w:cs="Arial"/>
          <w:b/>
          <w:sz w:val="20"/>
          <w:szCs w:val="20"/>
        </w:rPr>
        <w:t>Synpunkter/klagomål på entreprenaden (buller, tillgänglighet, temporära avstängningar, mm) ska framföras till HSB nedanstående kontakt, inte till Entreprenören direkt.</w:t>
      </w:r>
      <w:r w:rsidR="00455101" w:rsidRPr="00CB0159">
        <w:rPr>
          <w:rFonts w:ascii="Arial" w:hAnsi="Arial" w:cs="Arial"/>
          <w:b/>
          <w:sz w:val="20"/>
          <w:szCs w:val="20"/>
        </w:rPr>
        <w:t xml:space="preserve"> </w:t>
      </w:r>
    </w:p>
    <w:p w14:paraId="7BED7A06" w14:textId="77777777" w:rsidR="007A60CA" w:rsidRPr="007A60CA" w:rsidRDefault="007A60CA" w:rsidP="007A60CA">
      <w:pPr>
        <w:pStyle w:val="Brdtext"/>
        <w:rPr>
          <w:rFonts w:ascii="Arial" w:hAnsi="Arial" w:cs="Arial"/>
          <w:b/>
          <w:sz w:val="22"/>
        </w:rPr>
      </w:pPr>
      <w:r w:rsidRPr="007A60CA">
        <w:rPr>
          <w:rFonts w:ascii="Arial" w:hAnsi="Arial" w:cs="Arial"/>
          <w:b/>
          <w:sz w:val="22"/>
        </w:rPr>
        <w:t>Har ni frågor eller funderingar Kontakta:</w:t>
      </w:r>
    </w:p>
    <w:p w14:paraId="2107187E" w14:textId="77777777" w:rsidR="001165B6" w:rsidRDefault="007A60CA" w:rsidP="00455101">
      <w:pPr>
        <w:pStyle w:val="Brdtext"/>
        <w:spacing w:line="276" w:lineRule="auto"/>
        <w:rPr>
          <w:rFonts w:ascii="Arial" w:hAnsi="Arial" w:cs="Arial"/>
          <w:b/>
          <w:sz w:val="22"/>
        </w:rPr>
      </w:pPr>
      <w:r w:rsidRPr="007A60CA">
        <w:rPr>
          <w:rFonts w:ascii="Arial" w:hAnsi="Arial" w:cs="Arial"/>
          <w:b/>
          <w:sz w:val="22"/>
        </w:rPr>
        <w:t>Pierre Wiklund</w:t>
      </w:r>
    </w:p>
    <w:p w14:paraId="3A05A4EB" w14:textId="77777777" w:rsidR="001165B6" w:rsidRDefault="007A60CA" w:rsidP="00455101">
      <w:pPr>
        <w:pStyle w:val="Brdtext"/>
        <w:spacing w:line="276" w:lineRule="auto"/>
        <w:rPr>
          <w:rFonts w:ascii="Arial" w:hAnsi="Arial" w:cs="Arial"/>
          <w:b/>
          <w:sz w:val="22"/>
        </w:rPr>
      </w:pPr>
      <w:r w:rsidRPr="007A60CA">
        <w:rPr>
          <w:rFonts w:ascii="Arial" w:hAnsi="Arial" w:cs="Arial"/>
          <w:b/>
          <w:sz w:val="22"/>
        </w:rPr>
        <w:t xml:space="preserve">Byggprojektledare, </w:t>
      </w:r>
    </w:p>
    <w:p w14:paraId="41F54568" w14:textId="6285A120" w:rsidR="00514435" w:rsidRPr="00A4690F" w:rsidRDefault="007A60CA" w:rsidP="00455101">
      <w:pPr>
        <w:pStyle w:val="Brdtext"/>
        <w:spacing w:line="276" w:lineRule="auto"/>
        <w:rPr>
          <w:rFonts w:ascii="Arial" w:hAnsi="Arial" w:cs="Arial"/>
          <w:b/>
          <w:sz w:val="22"/>
        </w:rPr>
      </w:pPr>
      <w:r w:rsidRPr="007A60CA">
        <w:rPr>
          <w:rFonts w:ascii="Arial" w:hAnsi="Arial" w:cs="Arial"/>
          <w:b/>
          <w:sz w:val="22"/>
        </w:rPr>
        <w:t>HSB Norr</w:t>
      </w:r>
      <w:r w:rsidR="001165B6">
        <w:rPr>
          <w:rFonts w:ascii="Arial" w:hAnsi="Arial" w:cs="Arial"/>
          <w:b/>
          <w:sz w:val="22"/>
        </w:rPr>
        <w:t xml:space="preserve"> </w:t>
      </w:r>
      <w:r w:rsidRPr="007A60CA">
        <w:rPr>
          <w:rFonts w:ascii="Arial" w:hAnsi="Arial" w:cs="Arial"/>
          <w:b/>
          <w:sz w:val="22"/>
        </w:rPr>
        <w:t>Telefon: 010-3032125</w:t>
      </w:r>
      <w:r w:rsidRPr="00A4690F">
        <w:rPr>
          <w:rFonts w:ascii="Arial" w:hAnsi="Arial" w:cs="Arial"/>
          <w:b/>
          <w:sz w:val="22"/>
        </w:rPr>
        <w:t xml:space="preserve"> E-post: pierre.wiklund@HSB.se     </w:t>
      </w:r>
      <w:r w:rsidR="0031489A" w:rsidRPr="00A4690F">
        <w:rPr>
          <w:bCs/>
          <w:sz w:val="20"/>
          <w:szCs w:val="20"/>
        </w:rPr>
        <w:t xml:space="preserve">                                                                                                                                                                                                                                                                                                                                                                        </w:t>
      </w:r>
    </w:p>
    <w:sectPr w:rsidR="00514435" w:rsidRPr="00A4690F" w:rsidSect="00D8769F">
      <w:headerReference w:type="default" r:id="rId12"/>
      <w:headerReference w:type="first" r:id="rId13"/>
      <w:footerReference w:type="first" r:id="rId14"/>
      <w:pgSz w:w="11906" w:h="16838" w:code="9"/>
      <w:pgMar w:top="-1701" w:right="1701" w:bottom="1531" w:left="1701"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9FDDAD" w14:textId="77777777" w:rsidR="00987EEE" w:rsidRDefault="00987EEE" w:rsidP="00216B9D">
      <w:r>
        <w:separator/>
      </w:r>
    </w:p>
  </w:endnote>
  <w:endnote w:type="continuationSeparator" w:id="0">
    <w:p w14:paraId="479BEA19" w14:textId="77777777" w:rsidR="00987EEE" w:rsidRDefault="00987EEE"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News Gothic">
    <w:altName w:val="Franklin Gothic Medium Cond"/>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0134E" w14:textId="77777777" w:rsidR="00951B42" w:rsidRPr="00D42797" w:rsidRDefault="00951B42" w:rsidP="00D42797">
    <w:pPr>
      <w:suppressAutoHyphens/>
      <w:autoSpaceDE w:val="0"/>
      <w:autoSpaceDN w:val="0"/>
      <w:adjustRightInd w:val="0"/>
      <w:spacing w:line="288" w:lineRule="auto"/>
      <w:jc w:val="center"/>
      <w:textAlignment w:val="baseline"/>
      <w:rPr>
        <w:rFonts w:ascii="News Gothic" w:hAnsi="News Gothic" w:cs="News Gothic"/>
        <w:b/>
        <w:bCs/>
        <w:color w:val="2B3779"/>
        <w:sz w:val="22"/>
      </w:rPr>
    </w:pPr>
    <w:r>
      <w:rPr>
        <w:rFonts w:ascii="News Gothic" w:hAnsi="News Gothic" w:cs="News Gothic"/>
        <w:b/>
        <w:bCs/>
        <w:noProof/>
        <w:color w:val="2B3779"/>
        <w:sz w:val="22"/>
        <w:lang w:eastAsia="sv-SE"/>
      </w:rPr>
      <mc:AlternateContent>
        <mc:Choice Requires="wps">
          <w:drawing>
            <wp:anchor distT="0" distB="0" distL="114300" distR="114300" simplePos="0" relativeHeight="251658240" behindDoc="0" locked="0" layoutInCell="1" allowOverlap="1" wp14:anchorId="1A91F574" wp14:editId="6C82321D">
              <wp:simplePos x="0" y="0"/>
              <wp:positionH relativeFrom="column">
                <wp:posOffset>-727710</wp:posOffset>
              </wp:positionH>
              <wp:positionV relativeFrom="paragraph">
                <wp:posOffset>-138430</wp:posOffset>
              </wp:positionV>
              <wp:extent cx="6840220" cy="0"/>
              <wp:effectExtent l="19050" t="19050" r="27305" b="19050"/>
              <wp:wrapNone/>
              <wp:docPr id="7"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straightConnector1">
                        <a:avLst/>
                      </a:prstGeom>
                      <a:noFill/>
                      <a:ln w="38100" cmpd="sng">
                        <a:solidFill>
                          <a:srgbClr val="00206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8838EE2" id="_x0000_t32" coordsize="21600,21600" o:spt="32" o:oned="t" path="m,l21600,21600e" filled="f">
              <v:path arrowok="t" fillok="f" o:connecttype="none"/>
              <o:lock v:ext="edit" shapetype="t"/>
            </v:shapetype>
            <v:shape id="AutoShape 1" o:spid="_x0000_s1026" type="#_x0000_t32" style="position:absolute;margin-left:-57.3pt;margin-top:-10.9pt;width:538.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" strokecolor="#002060" strokeweight="3pt"/>
          </w:pict>
        </mc:Fallback>
      </mc:AlternateContent>
    </w:r>
    <w:r w:rsidRPr="00D42797">
      <w:rPr>
        <w:rFonts w:ascii="News Gothic" w:hAnsi="News Gothic" w:cs="News Gothic"/>
        <w:b/>
        <w:bCs/>
        <w:color w:val="2B3779"/>
        <w:sz w:val="22"/>
      </w:rPr>
      <w:t xml:space="preserve">HSB NORR </w:t>
    </w:r>
    <w:r w:rsidRPr="00D42797">
      <w:rPr>
        <w:rFonts w:cs="Times New Roman"/>
        <w:color w:val="000000"/>
        <w:sz w:val="22"/>
      </w:rPr>
      <w:t xml:space="preserve">Växel / Kundservice / Felanmälan tel. 0770-33 00 50 </w:t>
    </w:r>
    <w:r w:rsidRPr="00D42797">
      <w:rPr>
        <w:rFonts w:ascii="News Gothic" w:hAnsi="News Gothic" w:cs="News Gothic"/>
        <w:b/>
        <w:bCs/>
        <w:color w:val="2B3779"/>
        <w:sz w:val="22"/>
      </w:rPr>
      <w:t>www.hsb.se</w:t>
    </w:r>
  </w:p>
  <w:p w14:paraId="29917885" w14:textId="77777777" w:rsidR="00951B42" w:rsidRDefault="00951B4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8DDD0" w14:textId="77777777" w:rsidR="00987EEE" w:rsidRDefault="00987EEE" w:rsidP="00216B9D">
      <w:r>
        <w:separator/>
      </w:r>
    </w:p>
  </w:footnote>
  <w:footnote w:type="continuationSeparator" w:id="0">
    <w:p w14:paraId="763D2A3A" w14:textId="77777777" w:rsidR="00987EEE" w:rsidRDefault="00987EEE"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3827"/>
      <w:gridCol w:w="1985"/>
      <w:gridCol w:w="1417"/>
    </w:tblGrid>
    <w:tr w:rsidR="00951B42" w14:paraId="1B722E8B" w14:textId="77777777" w:rsidTr="00B84307">
      <w:tc>
        <w:tcPr>
          <w:tcW w:w="1843" w:type="dxa"/>
        </w:tcPr>
        <w:p w14:paraId="571920A0" w14:textId="77777777" w:rsidR="00951B42" w:rsidRPr="00BA5D8C" w:rsidRDefault="00951B42" w:rsidP="00951B42">
          <w:pPr>
            <w:pStyle w:val="Sidhuvud"/>
            <w:jc w:val="center"/>
          </w:pPr>
          <w:bookmarkStart w:id="1" w:name="bmLogga2"/>
          <w:r w:rsidRPr="00D00A6F">
            <w:rPr>
              <w:lang w:eastAsia="sv-SE"/>
            </w:rPr>
            <w:drawing>
              <wp:inline distT="0" distB="0" distL="0" distR="0" wp14:anchorId="6DBD4D59" wp14:editId="124D419A">
                <wp:extent cx="864110" cy="601981"/>
                <wp:effectExtent l="19050" t="0" r="0" b="0"/>
                <wp:docPr id="1" name="Bildobjekt 3"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a:stretch>
                          <a:fillRect/>
                        </a:stretch>
                      </pic:blipFill>
                      <pic:spPr>
                        <a:xfrm>
                          <a:off x="0" y="0"/>
                          <a:ext cx="864110" cy="601981"/>
                        </a:xfrm>
                        <a:prstGeom prst="rect">
                          <a:avLst/>
                        </a:prstGeom>
                      </pic:spPr>
                    </pic:pic>
                  </a:graphicData>
                </a:graphic>
              </wp:inline>
            </w:drawing>
          </w:r>
          <w:bookmarkEnd w:id="1"/>
        </w:p>
      </w:tc>
      <w:tc>
        <w:tcPr>
          <w:tcW w:w="3827" w:type="dxa"/>
        </w:tcPr>
        <w:p w14:paraId="7A057C81" w14:textId="77777777" w:rsidR="00951B42" w:rsidRPr="00BA5D8C" w:rsidRDefault="00951B42" w:rsidP="00951B42">
          <w:pPr>
            <w:pStyle w:val="Sidhuvud"/>
          </w:pPr>
        </w:p>
      </w:tc>
      <w:tc>
        <w:tcPr>
          <w:tcW w:w="1985" w:type="dxa"/>
        </w:tcPr>
        <w:p w14:paraId="3F864DA9" w14:textId="77777777" w:rsidR="00951B42" w:rsidRPr="006B1AAF" w:rsidRDefault="00951B42" w:rsidP="00951B42">
          <w:pPr>
            <w:pStyle w:val="Sidhuvud"/>
          </w:pPr>
        </w:p>
      </w:tc>
      <w:tc>
        <w:tcPr>
          <w:tcW w:w="1417" w:type="dxa"/>
        </w:tcPr>
        <w:p w14:paraId="1E5E1C58" w14:textId="77777777" w:rsidR="00951B42" w:rsidRPr="00F43914" w:rsidRDefault="00951B42" w:rsidP="00951B42">
          <w:pPr>
            <w:pStyle w:val="Sidhuvud"/>
            <w:jc w:val="right"/>
            <w:rPr>
              <w:rStyle w:val="Sidnummer"/>
            </w:rPr>
          </w:pPr>
          <w:bookmarkStart w:id="2" w:name="bmSidnrSecond"/>
          <w:bookmarkEnd w:id="2"/>
        </w:p>
      </w:tc>
    </w:tr>
  </w:tbl>
  <w:p w14:paraId="0670446B" w14:textId="77777777" w:rsidR="00951B42" w:rsidRDefault="00951B42" w:rsidP="00AB03E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09D8" w14:textId="77777777" w:rsidR="00951B42" w:rsidRDefault="00951B42" w:rsidP="00D42797">
    <w:pPr>
      <w:pStyle w:val="Sidhuvud"/>
      <w:rPr>
        <w:sz w:val="20"/>
      </w:rPr>
    </w:pPr>
    <w:r w:rsidRPr="00D42797">
      <w:rPr>
        <w:sz w:val="20"/>
        <w:lang w:eastAsia="sv-SE"/>
      </w:rPr>
      <w:drawing>
        <wp:anchor distT="0" distB="0" distL="114300" distR="114300" simplePos="0" relativeHeight="251657216" behindDoc="1" locked="0" layoutInCell="1" allowOverlap="1" wp14:anchorId="38DA6492" wp14:editId="2D5114A6">
          <wp:simplePos x="0" y="0"/>
          <wp:positionH relativeFrom="column">
            <wp:posOffset>-646592</wp:posOffset>
          </wp:positionH>
          <wp:positionV relativeFrom="paragraph">
            <wp:posOffset>-202565</wp:posOffset>
          </wp:positionV>
          <wp:extent cx="6696075" cy="2839085"/>
          <wp:effectExtent l="0" t="0" r="0" b="0"/>
          <wp:wrapNone/>
          <wp:docPr id="2" name="Bildobjekt 2" descr="C:\Users\52sijo01\Desktop\HSB-infobla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52sijo01\Desktop\HSB-infoblad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96075" cy="2839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7BA9AB" w14:textId="3E54CC86" w:rsidR="00951B42" w:rsidRPr="00530C36" w:rsidRDefault="00951B42" w:rsidP="00530C36">
    <w:r>
      <w:t xml:space="preserve">Till boende </w:t>
    </w:r>
    <w:r w:rsidRPr="00530C36">
      <w:t xml:space="preserve">i </w:t>
    </w:r>
    <w:r>
      <w:rPr>
        <w:rFonts w:ascii="Arial" w:hAnsi="Arial" w:cs="Arial"/>
        <w:b/>
        <w:color w:val="002060"/>
      </w:rPr>
      <w:t xml:space="preserve">Brf </w:t>
    </w:r>
    <w:r w:rsidR="0032178F">
      <w:rPr>
        <w:rFonts w:ascii="Arial" w:hAnsi="Arial" w:cs="Arial"/>
        <w:b/>
        <w:color w:val="002060"/>
      </w:rPr>
      <w:t>Karbinen</w:t>
    </w:r>
    <w:r w:rsidR="00E22B20">
      <w:rPr>
        <w:rFonts w:ascii="Arial" w:hAnsi="Arial" w:cs="Arial"/>
        <w:b/>
        <w:color w:val="002060"/>
      </w:rPr>
      <w:t xml:space="preserve"> </w:t>
    </w:r>
  </w:p>
  <w:p w14:paraId="4F28C4E2" w14:textId="5542B7B7" w:rsidR="00951B42" w:rsidRDefault="00951B42" w:rsidP="00D42797">
    <w:pPr>
      <w:pStyle w:val="Sidhuvud"/>
    </w:pPr>
    <w:r>
      <w:rPr>
        <w:sz w:val="20"/>
      </w:rPr>
      <w:fldChar w:fldCharType="begin"/>
    </w:r>
    <w:r>
      <w:rPr>
        <w:sz w:val="20"/>
      </w:rPr>
      <w:instrText xml:space="preserve"> TIME \@ "yyyy-MM-dd" </w:instrText>
    </w:r>
    <w:r>
      <w:rPr>
        <w:sz w:val="20"/>
      </w:rPr>
      <w:fldChar w:fldCharType="separate"/>
    </w:r>
    <w:r w:rsidR="00547345">
      <w:rPr>
        <w:sz w:val="20"/>
      </w:rPr>
      <w:t>2021-10-20</w:t>
    </w:r>
    <w:r>
      <w:rPr>
        <w:sz w:val="20"/>
      </w:rPr>
      <w:fldChar w:fldCharType="end"/>
    </w:r>
  </w:p>
  <w:p w14:paraId="6A16020B" w14:textId="77777777" w:rsidR="00951B42" w:rsidRPr="006B1AAF" w:rsidRDefault="00951B42" w:rsidP="00D42797">
    <w:pPr>
      <w:pStyle w:val="Sidhuvud"/>
    </w:pPr>
  </w:p>
  <w:p w14:paraId="69594812" w14:textId="77777777" w:rsidR="00951B42" w:rsidRDefault="00951B42" w:rsidP="00D42797">
    <w:pPr>
      <w:pStyle w:val="Sidhuvud"/>
    </w:pPr>
  </w:p>
  <w:p w14:paraId="212EBFD8" w14:textId="77777777" w:rsidR="00951B42" w:rsidRDefault="00951B42" w:rsidP="00D4279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6494FA7A"/>
    <w:lvl w:ilvl="0">
      <w:start w:val="1"/>
      <w:numFmt w:val="decimal"/>
      <w:lvlText w:val="%1."/>
      <w:lvlJc w:val="left"/>
      <w:pPr>
        <w:tabs>
          <w:tab w:val="num" w:pos="1209"/>
        </w:tabs>
        <w:ind w:left="1209" w:hanging="360"/>
      </w:pPr>
    </w:lvl>
  </w:abstractNum>
  <w:abstractNum w:abstractNumId="1"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2"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abstractNum w:abstractNumId="3" w15:restartNumberingAfterBreak="0">
    <w:nsid w:val="0ED94ADF"/>
    <w:multiLevelType w:val="hybridMultilevel"/>
    <w:tmpl w:val="334A0C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9A36591"/>
    <w:multiLevelType w:val="hybridMultilevel"/>
    <w:tmpl w:val="0BE8FDBA"/>
    <w:lvl w:ilvl="0" w:tplc="2724158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CC91A20"/>
    <w:multiLevelType w:val="hybridMultilevel"/>
    <w:tmpl w:val="D1623644"/>
    <w:lvl w:ilvl="0" w:tplc="F72278D4">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trackedChanges" w:enforcement="0"/>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97"/>
    <w:rsid w:val="000024B7"/>
    <w:rsid w:val="00002B5A"/>
    <w:rsid w:val="00005A36"/>
    <w:rsid w:val="00011AE8"/>
    <w:rsid w:val="000200C8"/>
    <w:rsid w:val="000201AB"/>
    <w:rsid w:val="0002022B"/>
    <w:rsid w:val="00023126"/>
    <w:rsid w:val="00023BD1"/>
    <w:rsid w:val="000247D1"/>
    <w:rsid w:val="00032BEC"/>
    <w:rsid w:val="00033BA1"/>
    <w:rsid w:val="000347B5"/>
    <w:rsid w:val="000408D5"/>
    <w:rsid w:val="00042661"/>
    <w:rsid w:val="000509C4"/>
    <w:rsid w:val="00050EA6"/>
    <w:rsid w:val="00052E24"/>
    <w:rsid w:val="000555E9"/>
    <w:rsid w:val="00055CF5"/>
    <w:rsid w:val="000603A6"/>
    <w:rsid w:val="00061842"/>
    <w:rsid w:val="00062E02"/>
    <w:rsid w:val="00065CD8"/>
    <w:rsid w:val="00077C39"/>
    <w:rsid w:val="000807E7"/>
    <w:rsid w:val="00081DCE"/>
    <w:rsid w:val="0008567D"/>
    <w:rsid w:val="00090E65"/>
    <w:rsid w:val="00092CC0"/>
    <w:rsid w:val="000933D5"/>
    <w:rsid w:val="0009343C"/>
    <w:rsid w:val="000953D8"/>
    <w:rsid w:val="00097E2A"/>
    <w:rsid w:val="000A0596"/>
    <w:rsid w:val="000A1561"/>
    <w:rsid w:val="000A4AFD"/>
    <w:rsid w:val="000A56FD"/>
    <w:rsid w:val="000A6733"/>
    <w:rsid w:val="000A712A"/>
    <w:rsid w:val="000B082B"/>
    <w:rsid w:val="000B1BB2"/>
    <w:rsid w:val="000B1E48"/>
    <w:rsid w:val="000B2B8E"/>
    <w:rsid w:val="000B6D11"/>
    <w:rsid w:val="000C2A81"/>
    <w:rsid w:val="000D032F"/>
    <w:rsid w:val="000D3EFD"/>
    <w:rsid w:val="000D7A8D"/>
    <w:rsid w:val="000E1C6D"/>
    <w:rsid w:val="000E50D5"/>
    <w:rsid w:val="000F07E2"/>
    <w:rsid w:val="000F162F"/>
    <w:rsid w:val="0010337A"/>
    <w:rsid w:val="00104BF9"/>
    <w:rsid w:val="00107457"/>
    <w:rsid w:val="00112C21"/>
    <w:rsid w:val="001165B6"/>
    <w:rsid w:val="001179D1"/>
    <w:rsid w:val="00122848"/>
    <w:rsid w:val="00124420"/>
    <w:rsid w:val="00124702"/>
    <w:rsid w:val="00124F8E"/>
    <w:rsid w:val="001253DC"/>
    <w:rsid w:val="001255E5"/>
    <w:rsid w:val="00131154"/>
    <w:rsid w:val="00132183"/>
    <w:rsid w:val="001321CC"/>
    <w:rsid w:val="001323F5"/>
    <w:rsid w:val="00140F2B"/>
    <w:rsid w:val="00141FF2"/>
    <w:rsid w:val="00143DCE"/>
    <w:rsid w:val="00146F3A"/>
    <w:rsid w:val="00150C18"/>
    <w:rsid w:val="001517AF"/>
    <w:rsid w:val="00153615"/>
    <w:rsid w:val="0015563E"/>
    <w:rsid w:val="00156BF7"/>
    <w:rsid w:val="0015705B"/>
    <w:rsid w:val="00157FDE"/>
    <w:rsid w:val="00160FF1"/>
    <w:rsid w:val="001612E6"/>
    <w:rsid w:val="001614C0"/>
    <w:rsid w:val="001764EA"/>
    <w:rsid w:val="0018012E"/>
    <w:rsid w:val="00185440"/>
    <w:rsid w:val="0018791B"/>
    <w:rsid w:val="00190C73"/>
    <w:rsid w:val="001940E7"/>
    <w:rsid w:val="001950EA"/>
    <w:rsid w:val="001966D0"/>
    <w:rsid w:val="00196CE9"/>
    <w:rsid w:val="001A53E2"/>
    <w:rsid w:val="001A54D7"/>
    <w:rsid w:val="001B3661"/>
    <w:rsid w:val="001B4A2E"/>
    <w:rsid w:val="001B61B6"/>
    <w:rsid w:val="001B6DD1"/>
    <w:rsid w:val="001B7966"/>
    <w:rsid w:val="001B7CA6"/>
    <w:rsid w:val="001C516D"/>
    <w:rsid w:val="001C5D35"/>
    <w:rsid w:val="001D04F6"/>
    <w:rsid w:val="001E01B3"/>
    <w:rsid w:val="001E09F7"/>
    <w:rsid w:val="001E3011"/>
    <w:rsid w:val="001E72C6"/>
    <w:rsid w:val="001F2387"/>
    <w:rsid w:val="001F7706"/>
    <w:rsid w:val="00207570"/>
    <w:rsid w:val="00207DB8"/>
    <w:rsid w:val="00211ED5"/>
    <w:rsid w:val="00216B9D"/>
    <w:rsid w:val="002178DB"/>
    <w:rsid w:val="002211A4"/>
    <w:rsid w:val="00223552"/>
    <w:rsid w:val="00224C1F"/>
    <w:rsid w:val="00230CAD"/>
    <w:rsid w:val="00233064"/>
    <w:rsid w:val="00233C06"/>
    <w:rsid w:val="00237B45"/>
    <w:rsid w:val="00241833"/>
    <w:rsid w:val="00242AF9"/>
    <w:rsid w:val="00244D8A"/>
    <w:rsid w:val="00252181"/>
    <w:rsid w:val="0025232F"/>
    <w:rsid w:val="00253BC1"/>
    <w:rsid w:val="0025539C"/>
    <w:rsid w:val="0026519C"/>
    <w:rsid w:val="00267DE5"/>
    <w:rsid w:val="00270896"/>
    <w:rsid w:val="0027651D"/>
    <w:rsid w:val="002854B8"/>
    <w:rsid w:val="00287214"/>
    <w:rsid w:val="00287DD8"/>
    <w:rsid w:val="00287E10"/>
    <w:rsid w:val="002911A1"/>
    <w:rsid w:val="002929DB"/>
    <w:rsid w:val="00295A18"/>
    <w:rsid w:val="002974BC"/>
    <w:rsid w:val="002A1DE2"/>
    <w:rsid w:val="002B0182"/>
    <w:rsid w:val="002B14DD"/>
    <w:rsid w:val="002B2358"/>
    <w:rsid w:val="002B54ED"/>
    <w:rsid w:val="002C2232"/>
    <w:rsid w:val="002C4ECB"/>
    <w:rsid w:val="002C684A"/>
    <w:rsid w:val="002C7230"/>
    <w:rsid w:val="002C7415"/>
    <w:rsid w:val="002D2E87"/>
    <w:rsid w:val="002D46A0"/>
    <w:rsid w:val="002D7BDD"/>
    <w:rsid w:val="002D7C36"/>
    <w:rsid w:val="002E0FC7"/>
    <w:rsid w:val="002E271E"/>
    <w:rsid w:val="002E46BA"/>
    <w:rsid w:val="002E5074"/>
    <w:rsid w:val="002E6631"/>
    <w:rsid w:val="002E7886"/>
    <w:rsid w:val="002E7F97"/>
    <w:rsid w:val="002F2F0C"/>
    <w:rsid w:val="002F70FD"/>
    <w:rsid w:val="002F7263"/>
    <w:rsid w:val="002F785E"/>
    <w:rsid w:val="00300A8B"/>
    <w:rsid w:val="00302C65"/>
    <w:rsid w:val="00304DE5"/>
    <w:rsid w:val="003050F8"/>
    <w:rsid w:val="00307E31"/>
    <w:rsid w:val="0031338A"/>
    <w:rsid w:val="0031489A"/>
    <w:rsid w:val="00315341"/>
    <w:rsid w:val="00315AB8"/>
    <w:rsid w:val="0032178F"/>
    <w:rsid w:val="00321BDC"/>
    <w:rsid w:val="00323163"/>
    <w:rsid w:val="00325967"/>
    <w:rsid w:val="003270B8"/>
    <w:rsid w:val="00327EED"/>
    <w:rsid w:val="003342CF"/>
    <w:rsid w:val="00335236"/>
    <w:rsid w:val="003363E5"/>
    <w:rsid w:val="00345258"/>
    <w:rsid w:val="00347ACA"/>
    <w:rsid w:val="00351FDD"/>
    <w:rsid w:val="00352CDD"/>
    <w:rsid w:val="00355ECC"/>
    <w:rsid w:val="00361D3A"/>
    <w:rsid w:val="00367B32"/>
    <w:rsid w:val="00367D8B"/>
    <w:rsid w:val="00371319"/>
    <w:rsid w:val="00371F57"/>
    <w:rsid w:val="00372F6D"/>
    <w:rsid w:val="003742AD"/>
    <w:rsid w:val="00374B0D"/>
    <w:rsid w:val="00376501"/>
    <w:rsid w:val="00377898"/>
    <w:rsid w:val="00381C3A"/>
    <w:rsid w:val="00381FD0"/>
    <w:rsid w:val="00382F8C"/>
    <w:rsid w:val="00384192"/>
    <w:rsid w:val="00387B41"/>
    <w:rsid w:val="0039328B"/>
    <w:rsid w:val="00393760"/>
    <w:rsid w:val="0039624C"/>
    <w:rsid w:val="0039690E"/>
    <w:rsid w:val="003A1292"/>
    <w:rsid w:val="003A1F2D"/>
    <w:rsid w:val="003A2FEB"/>
    <w:rsid w:val="003A680C"/>
    <w:rsid w:val="003B5DC9"/>
    <w:rsid w:val="003C154C"/>
    <w:rsid w:val="003C1D28"/>
    <w:rsid w:val="003C3B24"/>
    <w:rsid w:val="003C7898"/>
    <w:rsid w:val="003D0760"/>
    <w:rsid w:val="003D0DF7"/>
    <w:rsid w:val="003D1B03"/>
    <w:rsid w:val="003D2C0B"/>
    <w:rsid w:val="003D5457"/>
    <w:rsid w:val="003D5F3B"/>
    <w:rsid w:val="003E0C84"/>
    <w:rsid w:val="003E0E20"/>
    <w:rsid w:val="003E629D"/>
    <w:rsid w:val="003E6984"/>
    <w:rsid w:val="003F015A"/>
    <w:rsid w:val="003F2C4E"/>
    <w:rsid w:val="003F4244"/>
    <w:rsid w:val="003F4B93"/>
    <w:rsid w:val="003F53FD"/>
    <w:rsid w:val="003F627B"/>
    <w:rsid w:val="0040268A"/>
    <w:rsid w:val="004070AD"/>
    <w:rsid w:val="00407291"/>
    <w:rsid w:val="00414378"/>
    <w:rsid w:val="0042328A"/>
    <w:rsid w:val="00426246"/>
    <w:rsid w:val="00432355"/>
    <w:rsid w:val="0043371F"/>
    <w:rsid w:val="00435C5C"/>
    <w:rsid w:val="00451DA8"/>
    <w:rsid w:val="00451E73"/>
    <w:rsid w:val="00452281"/>
    <w:rsid w:val="004525D1"/>
    <w:rsid w:val="00454064"/>
    <w:rsid w:val="00455101"/>
    <w:rsid w:val="00455CBA"/>
    <w:rsid w:val="004631BA"/>
    <w:rsid w:val="00463DC9"/>
    <w:rsid w:val="004656F2"/>
    <w:rsid w:val="00466FDD"/>
    <w:rsid w:val="004671D3"/>
    <w:rsid w:val="00467923"/>
    <w:rsid w:val="00473C50"/>
    <w:rsid w:val="004835B7"/>
    <w:rsid w:val="00493755"/>
    <w:rsid w:val="00494A8B"/>
    <w:rsid w:val="0049630C"/>
    <w:rsid w:val="00497CEF"/>
    <w:rsid w:val="004A1847"/>
    <w:rsid w:val="004A1AF2"/>
    <w:rsid w:val="004A3F5C"/>
    <w:rsid w:val="004A4232"/>
    <w:rsid w:val="004A493E"/>
    <w:rsid w:val="004A5430"/>
    <w:rsid w:val="004A768C"/>
    <w:rsid w:val="004B173C"/>
    <w:rsid w:val="004B3DF4"/>
    <w:rsid w:val="004B4EEC"/>
    <w:rsid w:val="004B76AC"/>
    <w:rsid w:val="004C1D5A"/>
    <w:rsid w:val="004C779B"/>
    <w:rsid w:val="004D2B1A"/>
    <w:rsid w:val="004E06B8"/>
    <w:rsid w:val="004E1C49"/>
    <w:rsid w:val="004E2340"/>
    <w:rsid w:val="004E2A51"/>
    <w:rsid w:val="004E4350"/>
    <w:rsid w:val="004E5A42"/>
    <w:rsid w:val="004E633B"/>
    <w:rsid w:val="004E67A5"/>
    <w:rsid w:val="004E6807"/>
    <w:rsid w:val="004F10D4"/>
    <w:rsid w:val="004F2912"/>
    <w:rsid w:val="004F2AB2"/>
    <w:rsid w:val="004F641A"/>
    <w:rsid w:val="004F655C"/>
    <w:rsid w:val="004F71AA"/>
    <w:rsid w:val="005024B3"/>
    <w:rsid w:val="00507D4E"/>
    <w:rsid w:val="00507F12"/>
    <w:rsid w:val="00514435"/>
    <w:rsid w:val="00514611"/>
    <w:rsid w:val="00515603"/>
    <w:rsid w:val="005171E0"/>
    <w:rsid w:val="00530C36"/>
    <w:rsid w:val="00533638"/>
    <w:rsid w:val="0054588F"/>
    <w:rsid w:val="00546582"/>
    <w:rsid w:val="00546EC6"/>
    <w:rsid w:val="00547345"/>
    <w:rsid w:val="00555C39"/>
    <w:rsid w:val="00556EF1"/>
    <w:rsid w:val="00561DCF"/>
    <w:rsid w:val="00564464"/>
    <w:rsid w:val="00572097"/>
    <w:rsid w:val="00573EC7"/>
    <w:rsid w:val="00577143"/>
    <w:rsid w:val="00577889"/>
    <w:rsid w:val="00577F57"/>
    <w:rsid w:val="0058450C"/>
    <w:rsid w:val="00595E51"/>
    <w:rsid w:val="005A0577"/>
    <w:rsid w:val="005A5B28"/>
    <w:rsid w:val="005B12D0"/>
    <w:rsid w:val="005B4479"/>
    <w:rsid w:val="005B4CEB"/>
    <w:rsid w:val="005B4FA7"/>
    <w:rsid w:val="005C1D34"/>
    <w:rsid w:val="005C1DC2"/>
    <w:rsid w:val="005C2D78"/>
    <w:rsid w:val="005C4B93"/>
    <w:rsid w:val="005C65EB"/>
    <w:rsid w:val="005D1C60"/>
    <w:rsid w:val="005D6F4F"/>
    <w:rsid w:val="005D79B0"/>
    <w:rsid w:val="005E0A48"/>
    <w:rsid w:val="005E118D"/>
    <w:rsid w:val="005E1D3E"/>
    <w:rsid w:val="005F02D5"/>
    <w:rsid w:val="005F1FC9"/>
    <w:rsid w:val="005F2E44"/>
    <w:rsid w:val="005F3957"/>
    <w:rsid w:val="005F3B20"/>
    <w:rsid w:val="005F486F"/>
    <w:rsid w:val="005F52AF"/>
    <w:rsid w:val="005F6530"/>
    <w:rsid w:val="005F7789"/>
    <w:rsid w:val="00600823"/>
    <w:rsid w:val="00603995"/>
    <w:rsid w:val="00603BD2"/>
    <w:rsid w:val="006044DD"/>
    <w:rsid w:val="006061AA"/>
    <w:rsid w:val="00614132"/>
    <w:rsid w:val="00615E84"/>
    <w:rsid w:val="00617E58"/>
    <w:rsid w:val="00625B84"/>
    <w:rsid w:val="006261B7"/>
    <w:rsid w:val="00626349"/>
    <w:rsid w:val="00630EFA"/>
    <w:rsid w:val="00634A31"/>
    <w:rsid w:val="00634C1B"/>
    <w:rsid w:val="00635FD1"/>
    <w:rsid w:val="00642EBE"/>
    <w:rsid w:val="00644F11"/>
    <w:rsid w:val="00653066"/>
    <w:rsid w:val="00655A0F"/>
    <w:rsid w:val="0065712E"/>
    <w:rsid w:val="006619D8"/>
    <w:rsid w:val="00663F0A"/>
    <w:rsid w:val="00665974"/>
    <w:rsid w:val="00666019"/>
    <w:rsid w:val="00674805"/>
    <w:rsid w:val="00675CF7"/>
    <w:rsid w:val="00681BD6"/>
    <w:rsid w:val="00683170"/>
    <w:rsid w:val="006831F8"/>
    <w:rsid w:val="00690019"/>
    <w:rsid w:val="0069466C"/>
    <w:rsid w:val="00695D22"/>
    <w:rsid w:val="00696159"/>
    <w:rsid w:val="006A045C"/>
    <w:rsid w:val="006A6866"/>
    <w:rsid w:val="006A6A22"/>
    <w:rsid w:val="006B05C3"/>
    <w:rsid w:val="006B123E"/>
    <w:rsid w:val="006B1AAF"/>
    <w:rsid w:val="006B5329"/>
    <w:rsid w:val="006B59BD"/>
    <w:rsid w:val="006C00E5"/>
    <w:rsid w:val="006C2C11"/>
    <w:rsid w:val="006C4D0F"/>
    <w:rsid w:val="006D00FA"/>
    <w:rsid w:val="006D3BFE"/>
    <w:rsid w:val="006D4E5D"/>
    <w:rsid w:val="006D4F71"/>
    <w:rsid w:val="006D6808"/>
    <w:rsid w:val="006E43C7"/>
    <w:rsid w:val="006E56E9"/>
    <w:rsid w:val="006F6A23"/>
    <w:rsid w:val="00702CCE"/>
    <w:rsid w:val="00703CB3"/>
    <w:rsid w:val="007058A7"/>
    <w:rsid w:val="00707C8E"/>
    <w:rsid w:val="00710EC1"/>
    <w:rsid w:val="00712C97"/>
    <w:rsid w:val="00717AFD"/>
    <w:rsid w:val="00717C3A"/>
    <w:rsid w:val="00723878"/>
    <w:rsid w:val="00726399"/>
    <w:rsid w:val="007267B0"/>
    <w:rsid w:val="00730739"/>
    <w:rsid w:val="00732E66"/>
    <w:rsid w:val="007343DD"/>
    <w:rsid w:val="007347D0"/>
    <w:rsid w:val="00735EA0"/>
    <w:rsid w:val="00736D7B"/>
    <w:rsid w:val="0073758E"/>
    <w:rsid w:val="00740867"/>
    <w:rsid w:val="00740BA4"/>
    <w:rsid w:val="007420D0"/>
    <w:rsid w:val="007425C6"/>
    <w:rsid w:val="00742BC8"/>
    <w:rsid w:val="007449B5"/>
    <w:rsid w:val="00746B6D"/>
    <w:rsid w:val="00750617"/>
    <w:rsid w:val="00751C62"/>
    <w:rsid w:val="00763BEC"/>
    <w:rsid w:val="007669D2"/>
    <w:rsid w:val="00767F4E"/>
    <w:rsid w:val="00770485"/>
    <w:rsid w:val="00770721"/>
    <w:rsid w:val="00770A94"/>
    <w:rsid w:val="0077217B"/>
    <w:rsid w:val="00773A95"/>
    <w:rsid w:val="007804D3"/>
    <w:rsid w:val="00780FB7"/>
    <w:rsid w:val="007818AC"/>
    <w:rsid w:val="00785DAA"/>
    <w:rsid w:val="00787629"/>
    <w:rsid w:val="00794933"/>
    <w:rsid w:val="007A0A5D"/>
    <w:rsid w:val="007A213F"/>
    <w:rsid w:val="007A5EEE"/>
    <w:rsid w:val="007A60CA"/>
    <w:rsid w:val="007A7C22"/>
    <w:rsid w:val="007B1D03"/>
    <w:rsid w:val="007B46EC"/>
    <w:rsid w:val="007B6E6C"/>
    <w:rsid w:val="007B799C"/>
    <w:rsid w:val="007C12F2"/>
    <w:rsid w:val="007C519F"/>
    <w:rsid w:val="007C78F1"/>
    <w:rsid w:val="007D20A9"/>
    <w:rsid w:val="007D34F3"/>
    <w:rsid w:val="007E4F40"/>
    <w:rsid w:val="007E7160"/>
    <w:rsid w:val="007F0884"/>
    <w:rsid w:val="007F45EA"/>
    <w:rsid w:val="008015A4"/>
    <w:rsid w:val="008025A0"/>
    <w:rsid w:val="008026C7"/>
    <w:rsid w:val="0081182C"/>
    <w:rsid w:val="008125B9"/>
    <w:rsid w:val="00812831"/>
    <w:rsid w:val="00814B79"/>
    <w:rsid w:val="0082246C"/>
    <w:rsid w:val="00822F19"/>
    <w:rsid w:val="00824068"/>
    <w:rsid w:val="00834836"/>
    <w:rsid w:val="00834F36"/>
    <w:rsid w:val="00836C7E"/>
    <w:rsid w:val="00837C28"/>
    <w:rsid w:val="008408FC"/>
    <w:rsid w:val="00843CB9"/>
    <w:rsid w:val="0084580C"/>
    <w:rsid w:val="00846040"/>
    <w:rsid w:val="00846D54"/>
    <w:rsid w:val="00847B0E"/>
    <w:rsid w:val="0085181F"/>
    <w:rsid w:val="00851B7A"/>
    <w:rsid w:val="0085351A"/>
    <w:rsid w:val="00855BBA"/>
    <w:rsid w:val="00856843"/>
    <w:rsid w:val="008568CD"/>
    <w:rsid w:val="008574DE"/>
    <w:rsid w:val="00864ADD"/>
    <w:rsid w:val="00867A60"/>
    <w:rsid w:val="00875FEE"/>
    <w:rsid w:val="00880957"/>
    <w:rsid w:val="008830D5"/>
    <w:rsid w:val="008860F0"/>
    <w:rsid w:val="00886D9C"/>
    <w:rsid w:val="0089294E"/>
    <w:rsid w:val="00892E93"/>
    <w:rsid w:val="008946EA"/>
    <w:rsid w:val="00894B05"/>
    <w:rsid w:val="00895077"/>
    <w:rsid w:val="00895BB0"/>
    <w:rsid w:val="0089797D"/>
    <w:rsid w:val="008A1222"/>
    <w:rsid w:val="008A208B"/>
    <w:rsid w:val="008A6D61"/>
    <w:rsid w:val="008B1799"/>
    <w:rsid w:val="008B230C"/>
    <w:rsid w:val="008B5722"/>
    <w:rsid w:val="008B5CF2"/>
    <w:rsid w:val="008C129E"/>
    <w:rsid w:val="008C5E9B"/>
    <w:rsid w:val="008C60A1"/>
    <w:rsid w:val="008D0C9C"/>
    <w:rsid w:val="008D3C20"/>
    <w:rsid w:val="008D73CD"/>
    <w:rsid w:val="008D7E98"/>
    <w:rsid w:val="008E00C2"/>
    <w:rsid w:val="008E2628"/>
    <w:rsid w:val="008E2CBA"/>
    <w:rsid w:val="008E4450"/>
    <w:rsid w:val="008E4F60"/>
    <w:rsid w:val="008E5B16"/>
    <w:rsid w:val="008E6F78"/>
    <w:rsid w:val="008E73CE"/>
    <w:rsid w:val="008F0D91"/>
    <w:rsid w:val="008F1583"/>
    <w:rsid w:val="008F1BE3"/>
    <w:rsid w:val="008F3551"/>
    <w:rsid w:val="008F4735"/>
    <w:rsid w:val="00901B2C"/>
    <w:rsid w:val="0090201D"/>
    <w:rsid w:val="0090317C"/>
    <w:rsid w:val="0090421B"/>
    <w:rsid w:val="0090454E"/>
    <w:rsid w:val="0090672D"/>
    <w:rsid w:val="009068BC"/>
    <w:rsid w:val="00907285"/>
    <w:rsid w:val="0091197B"/>
    <w:rsid w:val="00912C9E"/>
    <w:rsid w:val="00915476"/>
    <w:rsid w:val="009156CA"/>
    <w:rsid w:val="009201CC"/>
    <w:rsid w:val="0092769D"/>
    <w:rsid w:val="00930EC2"/>
    <w:rsid w:val="009311EE"/>
    <w:rsid w:val="009351ED"/>
    <w:rsid w:val="009361F8"/>
    <w:rsid w:val="0093626E"/>
    <w:rsid w:val="0094009E"/>
    <w:rsid w:val="00940670"/>
    <w:rsid w:val="00946A50"/>
    <w:rsid w:val="00951AD1"/>
    <w:rsid w:val="00951B42"/>
    <w:rsid w:val="009537E0"/>
    <w:rsid w:val="009542F5"/>
    <w:rsid w:val="00954830"/>
    <w:rsid w:val="00960FCE"/>
    <w:rsid w:val="00961A82"/>
    <w:rsid w:val="00962595"/>
    <w:rsid w:val="0096453C"/>
    <w:rsid w:val="00964F54"/>
    <w:rsid w:val="009775A2"/>
    <w:rsid w:val="00981375"/>
    <w:rsid w:val="009817AB"/>
    <w:rsid w:val="009836D3"/>
    <w:rsid w:val="009858D2"/>
    <w:rsid w:val="00986222"/>
    <w:rsid w:val="009874C3"/>
    <w:rsid w:val="00987EEE"/>
    <w:rsid w:val="009A0906"/>
    <w:rsid w:val="009A268E"/>
    <w:rsid w:val="009A522B"/>
    <w:rsid w:val="009A7AC6"/>
    <w:rsid w:val="009B0190"/>
    <w:rsid w:val="009B2784"/>
    <w:rsid w:val="009B38B0"/>
    <w:rsid w:val="009B4C17"/>
    <w:rsid w:val="009B581B"/>
    <w:rsid w:val="009C018D"/>
    <w:rsid w:val="009D14D6"/>
    <w:rsid w:val="009D23FB"/>
    <w:rsid w:val="009D27C2"/>
    <w:rsid w:val="009D3911"/>
    <w:rsid w:val="009E29D7"/>
    <w:rsid w:val="009E6587"/>
    <w:rsid w:val="009F04AD"/>
    <w:rsid w:val="009F663E"/>
    <w:rsid w:val="00A00C32"/>
    <w:rsid w:val="00A011AB"/>
    <w:rsid w:val="00A012AF"/>
    <w:rsid w:val="00A04773"/>
    <w:rsid w:val="00A04F98"/>
    <w:rsid w:val="00A10537"/>
    <w:rsid w:val="00A14DF2"/>
    <w:rsid w:val="00A15EE7"/>
    <w:rsid w:val="00A21770"/>
    <w:rsid w:val="00A22F25"/>
    <w:rsid w:val="00A23532"/>
    <w:rsid w:val="00A23FC6"/>
    <w:rsid w:val="00A26C91"/>
    <w:rsid w:val="00A31ECC"/>
    <w:rsid w:val="00A32C02"/>
    <w:rsid w:val="00A342AD"/>
    <w:rsid w:val="00A34BA3"/>
    <w:rsid w:val="00A4048C"/>
    <w:rsid w:val="00A41088"/>
    <w:rsid w:val="00A442AC"/>
    <w:rsid w:val="00A44A28"/>
    <w:rsid w:val="00A467BC"/>
    <w:rsid w:val="00A4690F"/>
    <w:rsid w:val="00A471D5"/>
    <w:rsid w:val="00A56125"/>
    <w:rsid w:val="00A61C93"/>
    <w:rsid w:val="00A62E63"/>
    <w:rsid w:val="00A672C3"/>
    <w:rsid w:val="00A67578"/>
    <w:rsid w:val="00A71241"/>
    <w:rsid w:val="00A729B4"/>
    <w:rsid w:val="00A73D9F"/>
    <w:rsid w:val="00A77985"/>
    <w:rsid w:val="00A8033E"/>
    <w:rsid w:val="00A8165A"/>
    <w:rsid w:val="00A834C3"/>
    <w:rsid w:val="00A83C8A"/>
    <w:rsid w:val="00A864E3"/>
    <w:rsid w:val="00A947B0"/>
    <w:rsid w:val="00AA00E6"/>
    <w:rsid w:val="00AA086B"/>
    <w:rsid w:val="00AB0209"/>
    <w:rsid w:val="00AB02B8"/>
    <w:rsid w:val="00AB03E5"/>
    <w:rsid w:val="00AB2172"/>
    <w:rsid w:val="00AB4385"/>
    <w:rsid w:val="00AB60B5"/>
    <w:rsid w:val="00AB75EC"/>
    <w:rsid w:val="00AC0608"/>
    <w:rsid w:val="00AC1027"/>
    <w:rsid w:val="00AC3348"/>
    <w:rsid w:val="00AC70BC"/>
    <w:rsid w:val="00AC75E4"/>
    <w:rsid w:val="00AD1358"/>
    <w:rsid w:val="00AE4183"/>
    <w:rsid w:val="00AE51CA"/>
    <w:rsid w:val="00AF15D4"/>
    <w:rsid w:val="00B0468B"/>
    <w:rsid w:val="00B04938"/>
    <w:rsid w:val="00B07781"/>
    <w:rsid w:val="00B07987"/>
    <w:rsid w:val="00B10B7E"/>
    <w:rsid w:val="00B11834"/>
    <w:rsid w:val="00B131D5"/>
    <w:rsid w:val="00B13BA7"/>
    <w:rsid w:val="00B14C92"/>
    <w:rsid w:val="00B16C83"/>
    <w:rsid w:val="00B204EB"/>
    <w:rsid w:val="00B212C3"/>
    <w:rsid w:val="00B21633"/>
    <w:rsid w:val="00B25F9A"/>
    <w:rsid w:val="00B263B5"/>
    <w:rsid w:val="00B265BC"/>
    <w:rsid w:val="00B26A8B"/>
    <w:rsid w:val="00B26F97"/>
    <w:rsid w:val="00B33AC3"/>
    <w:rsid w:val="00B33FDE"/>
    <w:rsid w:val="00B36E15"/>
    <w:rsid w:val="00B40096"/>
    <w:rsid w:val="00B40A8F"/>
    <w:rsid w:val="00B40F65"/>
    <w:rsid w:val="00B41612"/>
    <w:rsid w:val="00B4414F"/>
    <w:rsid w:val="00B451DA"/>
    <w:rsid w:val="00B5126C"/>
    <w:rsid w:val="00B53806"/>
    <w:rsid w:val="00B60749"/>
    <w:rsid w:val="00B62968"/>
    <w:rsid w:val="00B64CAE"/>
    <w:rsid w:val="00B65F94"/>
    <w:rsid w:val="00B715C7"/>
    <w:rsid w:val="00B7270B"/>
    <w:rsid w:val="00B738DF"/>
    <w:rsid w:val="00B84307"/>
    <w:rsid w:val="00B84697"/>
    <w:rsid w:val="00B85785"/>
    <w:rsid w:val="00B85D81"/>
    <w:rsid w:val="00B97646"/>
    <w:rsid w:val="00BA0795"/>
    <w:rsid w:val="00BA23FA"/>
    <w:rsid w:val="00BA29BE"/>
    <w:rsid w:val="00BA4909"/>
    <w:rsid w:val="00BA5D8C"/>
    <w:rsid w:val="00BA7FD9"/>
    <w:rsid w:val="00BC73BB"/>
    <w:rsid w:val="00BD086B"/>
    <w:rsid w:val="00BD1244"/>
    <w:rsid w:val="00BD3777"/>
    <w:rsid w:val="00BD467A"/>
    <w:rsid w:val="00BD48B6"/>
    <w:rsid w:val="00BE6941"/>
    <w:rsid w:val="00BF016B"/>
    <w:rsid w:val="00BF3CFB"/>
    <w:rsid w:val="00C079D9"/>
    <w:rsid w:val="00C13583"/>
    <w:rsid w:val="00C14848"/>
    <w:rsid w:val="00C17F72"/>
    <w:rsid w:val="00C21744"/>
    <w:rsid w:val="00C22C88"/>
    <w:rsid w:val="00C25C19"/>
    <w:rsid w:val="00C34799"/>
    <w:rsid w:val="00C35086"/>
    <w:rsid w:val="00C403E0"/>
    <w:rsid w:val="00C4258A"/>
    <w:rsid w:val="00C45113"/>
    <w:rsid w:val="00C470D8"/>
    <w:rsid w:val="00C55DD8"/>
    <w:rsid w:val="00C5640D"/>
    <w:rsid w:val="00C655D2"/>
    <w:rsid w:val="00C67AC3"/>
    <w:rsid w:val="00C7489E"/>
    <w:rsid w:val="00C8045E"/>
    <w:rsid w:val="00C84826"/>
    <w:rsid w:val="00C876E2"/>
    <w:rsid w:val="00C905A1"/>
    <w:rsid w:val="00C91CB8"/>
    <w:rsid w:val="00C94C67"/>
    <w:rsid w:val="00C96EBA"/>
    <w:rsid w:val="00C977CD"/>
    <w:rsid w:val="00CA2243"/>
    <w:rsid w:val="00CA3444"/>
    <w:rsid w:val="00CA3C5C"/>
    <w:rsid w:val="00CA4192"/>
    <w:rsid w:val="00CB0159"/>
    <w:rsid w:val="00CB2EDF"/>
    <w:rsid w:val="00CB4391"/>
    <w:rsid w:val="00CC19C5"/>
    <w:rsid w:val="00CC46DB"/>
    <w:rsid w:val="00CC4ADF"/>
    <w:rsid w:val="00CC4CDA"/>
    <w:rsid w:val="00CC76A3"/>
    <w:rsid w:val="00CD288B"/>
    <w:rsid w:val="00CD34DD"/>
    <w:rsid w:val="00CD5DD5"/>
    <w:rsid w:val="00CD6848"/>
    <w:rsid w:val="00CE131E"/>
    <w:rsid w:val="00CE4915"/>
    <w:rsid w:val="00CF001B"/>
    <w:rsid w:val="00CF06EE"/>
    <w:rsid w:val="00CF2EC3"/>
    <w:rsid w:val="00D0189E"/>
    <w:rsid w:val="00D028F5"/>
    <w:rsid w:val="00D02960"/>
    <w:rsid w:val="00D0728C"/>
    <w:rsid w:val="00D0793F"/>
    <w:rsid w:val="00D175B0"/>
    <w:rsid w:val="00D176BD"/>
    <w:rsid w:val="00D20BE8"/>
    <w:rsid w:val="00D21619"/>
    <w:rsid w:val="00D22F02"/>
    <w:rsid w:val="00D23035"/>
    <w:rsid w:val="00D23870"/>
    <w:rsid w:val="00D273F9"/>
    <w:rsid w:val="00D3087A"/>
    <w:rsid w:val="00D33334"/>
    <w:rsid w:val="00D36EAF"/>
    <w:rsid w:val="00D370FD"/>
    <w:rsid w:val="00D41991"/>
    <w:rsid w:val="00D422D0"/>
    <w:rsid w:val="00D42797"/>
    <w:rsid w:val="00D43117"/>
    <w:rsid w:val="00D4342E"/>
    <w:rsid w:val="00D441CC"/>
    <w:rsid w:val="00D446CE"/>
    <w:rsid w:val="00D5219B"/>
    <w:rsid w:val="00D525E6"/>
    <w:rsid w:val="00D55573"/>
    <w:rsid w:val="00D603CB"/>
    <w:rsid w:val="00D624A6"/>
    <w:rsid w:val="00D64F14"/>
    <w:rsid w:val="00D65159"/>
    <w:rsid w:val="00D67A5A"/>
    <w:rsid w:val="00D75EF6"/>
    <w:rsid w:val="00D802EB"/>
    <w:rsid w:val="00D816E4"/>
    <w:rsid w:val="00D82FEE"/>
    <w:rsid w:val="00D83668"/>
    <w:rsid w:val="00D8769F"/>
    <w:rsid w:val="00D87C37"/>
    <w:rsid w:val="00D90DBC"/>
    <w:rsid w:val="00D944CE"/>
    <w:rsid w:val="00D970F3"/>
    <w:rsid w:val="00DA0532"/>
    <w:rsid w:val="00DA055D"/>
    <w:rsid w:val="00DA30ED"/>
    <w:rsid w:val="00DB6697"/>
    <w:rsid w:val="00DB6CF9"/>
    <w:rsid w:val="00DB7484"/>
    <w:rsid w:val="00DB75BC"/>
    <w:rsid w:val="00DB7BC1"/>
    <w:rsid w:val="00DC23F0"/>
    <w:rsid w:val="00DC4286"/>
    <w:rsid w:val="00DD07C6"/>
    <w:rsid w:val="00DD0A35"/>
    <w:rsid w:val="00DD2940"/>
    <w:rsid w:val="00DD2969"/>
    <w:rsid w:val="00DE0F42"/>
    <w:rsid w:val="00DE600A"/>
    <w:rsid w:val="00DE67DE"/>
    <w:rsid w:val="00DE6F00"/>
    <w:rsid w:val="00DE7F50"/>
    <w:rsid w:val="00DF1B8F"/>
    <w:rsid w:val="00DF28A2"/>
    <w:rsid w:val="00DF52A2"/>
    <w:rsid w:val="00E11047"/>
    <w:rsid w:val="00E11065"/>
    <w:rsid w:val="00E1647A"/>
    <w:rsid w:val="00E17137"/>
    <w:rsid w:val="00E22249"/>
    <w:rsid w:val="00E22B20"/>
    <w:rsid w:val="00E240C5"/>
    <w:rsid w:val="00E24663"/>
    <w:rsid w:val="00E24C7E"/>
    <w:rsid w:val="00E2534B"/>
    <w:rsid w:val="00E31B13"/>
    <w:rsid w:val="00E33615"/>
    <w:rsid w:val="00E40308"/>
    <w:rsid w:val="00E40DE4"/>
    <w:rsid w:val="00E43B81"/>
    <w:rsid w:val="00E447B0"/>
    <w:rsid w:val="00E45524"/>
    <w:rsid w:val="00E4585A"/>
    <w:rsid w:val="00E50564"/>
    <w:rsid w:val="00E50A3B"/>
    <w:rsid w:val="00E530FC"/>
    <w:rsid w:val="00E56CFF"/>
    <w:rsid w:val="00E62266"/>
    <w:rsid w:val="00E64918"/>
    <w:rsid w:val="00E70B1D"/>
    <w:rsid w:val="00E70F7E"/>
    <w:rsid w:val="00E77E58"/>
    <w:rsid w:val="00E81A47"/>
    <w:rsid w:val="00E906B9"/>
    <w:rsid w:val="00E90BDA"/>
    <w:rsid w:val="00E917EC"/>
    <w:rsid w:val="00E9189A"/>
    <w:rsid w:val="00E91D5D"/>
    <w:rsid w:val="00E94399"/>
    <w:rsid w:val="00E944FD"/>
    <w:rsid w:val="00EA2EBD"/>
    <w:rsid w:val="00EA4B23"/>
    <w:rsid w:val="00EA4D3F"/>
    <w:rsid w:val="00EA5C25"/>
    <w:rsid w:val="00EA73DF"/>
    <w:rsid w:val="00EB0597"/>
    <w:rsid w:val="00EB1C0F"/>
    <w:rsid w:val="00EB4AAE"/>
    <w:rsid w:val="00EB510E"/>
    <w:rsid w:val="00EB6306"/>
    <w:rsid w:val="00EB73AE"/>
    <w:rsid w:val="00EB73CE"/>
    <w:rsid w:val="00EB7FA4"/>
    <w:rsid w:val="00EC1AAC"/>
    <w:rsid w:val="00EC497D"/>
    <w:rsid w:val="00EC5708"/>
    <w:rsid w:val="00EC5F33"/>
    <w:rsid w:val="00ED1C4D"/>
    <w:rsid w:val="00ED59A4"/>
    <w:rsid w:val="00ED5A31"/>
    <w:rsid w:val="00ED5B9B"/>
    <w:rsid w:val="00ED5C5A"/>
    <w:rsid w:val="00EE1853"/>
    <w:rsid w:val="00EE1BE5"/>
    <w:rsid w:val="00EE39BA"/>
    <w:rsid w:val="00EE48FB"/>
    <w:rsid w:val="00EF2834"/>
    <w:rsid w:val="00EF284B"/>
    <w:rsid w:val="00EF33A0"/>
    <w:rsid w:val="00EF747D"/>
    <w:rsid w:val="00F02AFC"/>
    <w:rsid w:val="00F0509E"/>
    <w:rsid w:val="00F177DA"/>
    <w:rsid w:val="00F17B55"/>
    <w:rsid w:val="00F20009"/>
    <w:rsid w:val="00F20ACA"/>
    <w:rsid w:val="00F254FA"/>
    <w:rsid w:val="00F26594"/>
    <w:rsid w:val="00F2676D"/>
    <w:rsid w:val="00F26D4F"/>
    <w:rsid w:val="00F27335"/>
    <w:rsid w:val="00F27983"/>
    <w:rsid w:val="00F30E01"/>
    <w:rsid w:val="00F34D30"/>
    <w:rsid w:val="00F35A37"/>
    <w:rsid w:val="00F35BA5"/>
    <w:rsid w:val="00F3657B"/>
    <w:rsid w:val="00F42DC5"/>
    <w:rsid w:val="00F43914"/>
    <w:rsid w:val="00F445FE"/>
    <w:rsid w:val="00F46BCE"/>
    <w:rsid w:val="00F53BD4"/>
    <w:rsid w:val="00F56C3A"/>
    <w:rsid w:val="00F61CA7"/>
    <w:rsid w:val="00F630CA"/>
    <w:rsid w:val="00F63472"/>
    <w:rsid w:val="00F63E0C"/>
    <w:rsid w:val="00F73D49"/>
    <w:rsid w:val="00F75963"/>
    <w:rsid w:val="00F75F7A"/>
    <w:rsid w:val="00F76BEB"/>
    <w:rsid w:val="00F7703E"/>
    <w:rsid w:val="00F830ED"/>
    <w:rsid w:val="00F83AE9"/>
    <w:rsid w:val="00F84B1A"/>
    <w:rsid w:val="00F92122"/>
    <w:rsid w:val="00F9543B"/>
    <w:rsid w:val="00FA0BE7"/>
    <w:rsid w:val="00FA2C8F"/>
    <w:rsid w:val="00FA44B2"/>
    <w:rsid w:val="00FA7DA0"/>
    <w:rsid w:val="00FB44CA"/>
    <w:rsid w:val="00FC5EF7"/>
    <w:rsid w:val="00FC7D68"/>
    <w:rsid w:val="00FD0520"/>
    <w:rsid w:val="00FD1C44"/>
    <w:rsid w:val="00FD6FAA"/>
    <w:rsid w:val="00FE35D7"/>
    <w:rsid w:val="00FE388C"/>
    <w:rsid w:val="00FE605E"/>
    <w:rsid w:val="00FF13C0"/>
    <w:rsid w:val="00FF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7EC2E1"/>
  <w15:docId w15:val="{A8DBBAE8-7283-4942-805F-7A8ADB8C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7">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nhideWhenUsed/>
    <w:rsid w:val="005F2E44"/>
    <w:pPr>
      <w:spacing w:after="0" w:line="240" w:lineRule="auto"/>
    </w:pPr>
    <w:rPr>
      <w:rFonts w:ascii="Times New Roman" w:hAnsi="Times New Roman"/>
      <w:sz w:val="24"/>
    </w:rPr>
  </w:style>
  <w:style w:type="paragraph" w:styleId="Rubrik1">
    <w:name w:val="heading 1"/>
    <w:next w:val="Brdtext"/>
    <w:link w:val="Rubrik1Char"/>
    <w:qFormat/>
    <w:rsid w:val="00C91CB8"/>
    <w:pPr>
      <w:keepNext/>
      <w:keepLines/>
      <w:spacing w:after="240" w:line="380" w:lineRule="atLeast"/>
      <w:outlineLvl w:val="0"/>
    </w:pPr>
    <w:rPr>
      <w:rFonts w:ascii="Arial" w:eastAsiaTheme="majorEastAsia" w:hAnsi="Arial" w:cstheme="majorBidi"/>
      <w:b/>
      <w:bCs/>
      <w:caps/>
      <w:color w:val="00257A"/>
      <w:sz w:val="32"/>
      <w:szCs w:val="28"/>
    </w:rPr>
  </w:style>
  <w:style w:type="paragraph" w:styleId="Rubrik2">
    <w:name w:val="heading 2"/>
    <w:next w:val="Brdtext"/>
    <w:link w:val="Rubrik2Char"/>
    <w:uiPriority w:val="1"/>
    <w:qFormat/>
    <w:rsid w:val="00C91CB8"/>
    <w:pPr>
      <w:keepNext/>
      <w:keepLines/>
      <w:spacing w:before="360" w:after="80" w:line="320" w:lineRule="atLeast"/>
      <w:outlineLvl w:val="1"/>
    </w:pPr>
    <w:rPr>
      <w:rFonts w:ascii="Arial" w:eastAsiaTheme="majorEastAsia" w:hAnsi="Arial" w:cstheme="majorBidi"/>
      <w:b/>
      <w:bCs/>
      <w:color w:val="00257A"/>
      <w:sz w:val="26"/>
      <w:szCs w:val="26"/>
    </w:rPr>
  </w:style>
  <w:style w:type="paragraph" w:styleId="Rubrik3">
    <w:name w:val="heading 3"/>
    <w:next w:val="Brdtext"/>
    <w:link w:val="Rubrik3Char"/>
    <w:uiPriority w:val="2"/>
    <w:qFormat/>
    <w:rsid w:val="00C91CB8"/>
    <w:pPr>
      <w:keepNext/>
      <w:keepLines/>
      <w:spacing w:before="240" w:after="60" w:line="240" w:lineRule="atLeast"/>
      <w:outlineLvl w:val="2"/>
    </w:pPr>
    <w:rPr>
      <w:rFonts w:ascii="Arial" w:eastAsiaTheme="majorEastAsia" w:hAnsi="Arial" w:cstheme="majorBidi"/>
      <w:b/>
      <w:bCs/>
      <w:color w:val="00257A"/>
      <w:sz w:val="20"/>
    </w:rPr>
  </w:style>
  <w:style w:type="paragraph" w:styleId="Rubrik4">
    <w:name w:val="heading 4"/>
    <w:next w:val="Brdtext"/>
    <w:link w:val="Rubrik4Char"/>
    <w:uiPriority w:val="3"/>
    <w:qFormat/>
    <w:rsid w:val="00C91CB8"/>
    <w:pPr>
      <w:keepNext/>
      <w:keepLines/>
      <w:spacing w:before="200" w:after="0" w:line="250" w:lineRule="atLeast"/>
      <w:outlineLvl w:val="3"/>
    </w:pPr>
    <w:rPr>
      <w:rFonts w:ascii="Times New Roman" w:eastAsiaTheme="majorEastAsia" w:hAnsi="Times New Roman" w:cstheme="majorBidi"/>
      <w:b/>
      <w:bCs/>
      <w:iCs/>
      <w:color w:val="00257A"/>
      <w:sz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7"/>
    <w:semiHidden/>
    <w:rsid w:val="0018791B"/>
    <w:pPr>
      <w:spacing w:line="240" w:lineRule="auto"/>
    </w:pPr>
    <w:rPr>
      <w:rFonts w:ascii="Arial" w:hAnsi="Arial"/>
      <w:noProof/>
      <w:sz w:val="16"/>
    </w:rPr>
  </w:style>
  <w:style w:type="character" w:customStyle="1" w:styleId="SidhuvudChar">
    <w:name w:val="Sidhuvud Char"/>
    <w:basedOn w:val="Standardstycketeckensnitt"/>
    <w:link w:val="Sidhuvud"/>
    <w:uiPriority w:val="7"/>
    <w:semiHidden/>
    <w:rsid w:val="005F2E44"/>
    <w:rPr>
      <w:rFonts w:ascii="Arial" w:hAnsi="Arial"/>
      <w:noProof/>
      <w:sz w:val="16"/>
    </w:rPr>
  </w:style>
  <w:style w:type="paragraph" w:styleId="Sidfot">
    <w:name w:val="footer"/>
    <w:link w:val="SidfotChar"/>
    <w:uiPriority w:val="7"/>
    <w:semiHidden/>
    <w:rsid w:val="007B799C"/>
    <w:pPr>
      <w:tabs>
        <w:tab w:val="center" w:pos="4536"/>
        <w:tab w:val="right" w:pos="9072"/>
      </w:tabs>
      <w:spacing w:after="0" w:line="200" w:lineRule="exact"/>
    </w:pPr>
    <w:rPr>
      <w:rFonts w:ascii="Arial" w:hAnsi="Arial"/>
      <w:noProof/>
      <w:sz w:val="15"/>
    </w:rPr>
  </w:style>
  <w:style w:type="character" w:customStyle="1" w:styleId="SidfotChar">
    <w:name w:val="Sidfot Char"/>
    <w:basedOn w:val="Standardstycketeckensnitt"/>
    <w:link w:val="Sidfot"/>
    <w:uiPriority w:val="7"/>
    <w:semiHidden/>
    <w:rsid w:val="005F2E44"/>
    <w:rPr>
      <w:rFonts w:ascii="Arial" w:hAnsi="Arial"/>
      <w:noProof/>
      <w:sz w:val="15"/>
    </w:rPr>
  </w:style>
  <w:style w:type="table" w:styleId="Tabellrutnt">
    <w:name w:val="Table Grid"/>
    <w:basedOn w:val="Normaltabell"/>
    <w:rsid w:val="00216B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216B9D"/>
    <w:rPr>
      <w:rFonts w:ascii="Tahoma" w:hAnsi="Tahoma" w:cs="Tahoma"/>
      <w:sz w:val="16"/>
      <w:szCs w:val="16"/>
    </w:rPr>
  </w:style>
  <w:style w:type="character" w:customStyle="1" w:styleId="BallongtextChar">
    <w:name w:val="Ballongtext Char"/>
    <w:basedOn w:val="Standardstycketeckensnitt"/>
    <w:link w:val="Ballongtext"/>
    <w:uiPriority w:val="99"/>
    <w:semiHidden/>
    <w:rsid w:val="00F35A37"/>
    <w:rPr>
      <w:rFonts w:ascii="Tahoma" w:hAnsi="Tahoma" w:cs="Tahoma"/>
      <w:sz w:val="16"/>
      <w:szCs w:val="16"/>
    </w:rPr>
  </w:style>
  <w:style w:type="character" w:customStyle="1" w:styleId="Rubrik1Char">
    <w:name w:val="Rubrik 1 Char"/>
    <w:basedOn w:val="Standardstycketeckensnitt"/>
    <w:link w:val="Rubrik1"/>
    <w:rsid w:val="00C91CB8"/>
    <w:rPr>
      <w:rFonts w:ascii="Arial" w:eastAsiaTheme="majorEastAsia" w:hAnsi="Arial" w:cstheme="majorBidi"/>
      <w:b/>
      <w:bCs/>
      <w:caps/>
      <w:color w:val="00257A"/>
      <w:sz w:val="32"/>
      <w:szCs w:val="28"/>
    </w:rPr>
  </w:style>
  <w:style w:type="paragraph" w:styleId="Brdtext">
    <w:name w:val="Body Text"/>
    <w:link w:val="BrdtextChar"/>
    <w:uiPriority w:val="4"/>
    <w:qFormat/>
    <w:rsid w:val="00F35A37"/>
    <w:pPr>
      <w:spacing w:line="290" w:lineRule="atLeast"/>
    </w:pPr>
    <w:rPr>
      <w:rFonts w:ascii="Times New Roman" w:hAnsi="Times New Roman"/>
      <w:sz w:val="24"/>
    </w:rPr>
  </w:style>
  <w:style w:type="character" w:customStyle="1" w:styleId="BrdtextChar">
    <w:name w:val="Brödtext Char"/>
    <w:basedOn w:val="Standardstycketeckensnitt"/>
    <w:link w:val="Brdtext"/>
    <w:uiPriority w:val="4"/>
    <w:rsid w:val="00F35A37"/>
    <w:rPr>
      <w:rFonts w:ascii="Times New Roman" w:hAnsi="Times New Roman"/>
      <w:sz w:val="24"/>
    </w:rPr>
  </w:style>
  <w:style w:type="character" w:customStyle="1" w:styleId="Rubrik2Char">
    <w:name w:val="Rubrik 2 Char"/>
    <w:basedOn w:val="Standardstycketeckensnitt"/>
    <w:link w:val="Rubrik2"/>
    <w:uiPriority w:val="1"/>
    <w:rsid w:val="00C91CB8"/>
    <w:rPr>
      <w:rFonts w:ascii="Arial" w:eastAsiaTheme="majorEastAsia" w:hAnsi="Arial" w:cstheme="majorBidi"/>
      <w:b/>
      <w:bCs/>
      <w:color w:val="00257A"/>
      <w:sz w:val="26"/>
      <w:szCs w:val="26"/>
    </w:rPr>
  </w:style>
  <w:style w:type="character" w:customStyle="1" w:styleId="Rubrik3Char">
    <w:name w:val="Rubrik 3 Char"/>
    <w:basedOn w:val="Standardstycketeckensnitt"/>
    <w:link w:val="Rubrik3"/>
    <w:uiPriority w:val="2"/>
    <w:rsid w:val="00C91CB8"/>
    <w:rPr>
      <w:rFonts w:ascii="Arial" w:eastAsiaTheme="majorEastAsia" w:hAnsi="Arial" w:cstheme="majorBidi"/>
      <w:b/>
      <w:bCs/>
      <w:color w:val="00257A"/>
      <w:sz w:val="20"/>
    </w:rPr>
  </w:style>
  <w:style w:type="paragraph" w:styleId="Punktlista">
    <w:name w:val="List Bullet"/>
    <w:basedOn w:val="Brdtext"/>
    <w:uiPriority w:val="6"/>
    <w:qFormat/>
    <w:rsid w:val="00F35A37"/>
    <w:pPr>
      <w:numPr>
        <w:numId w:val="2"/>
      </w:numPr>
      <w:spacing w:before="120"/>
    </w:pPr>
  </w:style>
  <w:style w:type="paragraph" w:styleId="Numreradlista">
    <w:name w:val="List Number"/>
    <w:basedOn w:val="Brdtext"/>
    <w:uiPriority w:val="5"/>
    <w:qFormat/>
    <w:rsid w:val="00F35A37"/>
    <w:pPr>
      <w:numPr>
        <w:numId w:val="4"/>
      </w:numPr>
      <w:spacing w:before="120"/>
    </w:pPr>
  </w:style>
  <w:style w:type="character" w:customStyle="1" w:styleId="Rubrik4Char">
    <w:name w:val="Rubrik 4 Char"/>
    <w:basedOn w:val="Standardstycketeckensnitt"/>
    <w:link w:val="Rubrik4"/>
    <w:uiPriority w:val="3"/>
    <w:rsid w:val="00C91CB8"/>
    <w:rPr>
      <w:rFonts w:ascii="Times New Roman" w:eastAsiaTheme="majorEastAsia" w:hAnsi="Times New Roman" w:cstheme="majorBidi"/>
      <w:b/>
      <w:bCs/>
      <w:iCs/>
      <w:color w:val="00257A"/>
      <w:sz w:val="21"/>
    </w:rPr>
  </w:style>
  <w:style w:type="paragraph" w:customStyle="1" w:styleId="Mottagare">
    <w:name w:val="Mottagare"/>
    <w:uiPriority w:val="8"/>
    <w:semiHidden/>
    <w:rsid w:val="00DA30ED"/>
    <w:pPr>
      <w:spacing w:after="0" w:line="240" w:lineRule="auto"/>
    </w:pPr>
    <w:rPr>
      <w:rFonts w:ascii="Times New Roman" w:hAnsi="Times New Roman"/>
      <w:sz w:val="24"/>
    </w:rPr>
  </w:style>
  <w:style w:type="character" w:styleId="Sidnummer">
    <w:name w:val="page number"/>
    <w:basedOn w:val="Standardstycketeckensnitt"/>
    <w:uiPriority w:val="7"/>
    <w:semiHidden/>
    <w:rsid w:val="007B799C"/>
    <w:rPr>
      <w:rFonts w:ascii="Arial" w:hAnsi="Arial"/>
      <w:color w:val="auto"/>
      <w:sz w:val="16"/>
    </w:rPr>
  </w:style>
  <w:style w:type="paragraph" w:customStyle="1" w:styleId="SidfotFtg">
    <w:name w:val="SidfotFtg"/>
    <w:uiPriority w:val="7"/>
    <w:semiHidden/>
    <w:rsid w:val="004E06B8"/>
    <w:pPr>
      <w:tabs>
        <w:tab w:val="center" w:pos="4536"/>
        <w:tab w:val="right" w:pos="9072"/>
      </w:tabs>
      <w:spacing w:after="40" w:line="220" w:lineRule="exact"/>
    </w:pPr>
    <w:rPr>
      <w:rFonts w:ascii="Arial" w:hAnsi="Arial"/>
      <w:b/>
      <w:caps/>
      <w:noProof/>
      <w:color w:val="00257A"/>
      <w:sz w:val="16"/>
    </w:rPr>
  </w:style>
  <w:style w:type="paragraph" w:customStyle="1" w:styleId="DokNamn">
    <w:name w:val="DokNamn"/>
    <w:uiPriority w:val="9"/>
    <w:semiHidden/>
    <w:rsid w:val="003270B8"/>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Default">
    <w:name w:val="Default"/>
    <w:basedOn w:val="Normal"/>
    <w:rsid w:val="00494A8B"/>
    <w:pPr>
      <w:autoSpaceDE w:val="0"/>
      <w:autoSpaceDN w:val="0"/>
    </w:pPr>
    <w:rPr>
      <w:rFonts w:ascii="News Gothic" w:hAnsi="News Gothic" w:cs="Times New Roman"/>
      <w:color w:val="000000"/>
      <w:szCs w:val="24"/>
    </w:rPr>
  </w:style>
  <w:style w:type="paragraph" w:customStyle="1" w:styleId="Pa0">
    <w:name w:val="Pa0"/>
    <w:basedOn w:val="Normal"/>
    <w:uiPriority w:val="99"/>
    <w:rsid w:val="00494A8B"/>
    <w:pPr>
      <w:autoSpaceDE w:val="0"/>
      <w:autoSpaceDN w:val="0"/>
      <w:spacing w:line="241" w:lineRule="atLeast"/>
    </w:pPr>
    <w:rPr>
      <w:rFonts w:ascii="News Gothic" w:hAnsi="News Gothic" w:cs="Times New Roman"/>
      <w:szCs w:val="24"/>
    </w:rPr>
  </w:style>
  <w:style w:type="character" w:customStyle="1" w:styleId="A3">
    <w:name w:val="A3"/>
    <w:basedOn w:val="Standardstycketeckensnitt"/>
    <w:uiPriority w:val="99"/>
    <w:rsid w:val="00494A8B"/>
    <w:rPr>
      <w:rFonts w:ascii="News Gothic" w:hAnsi="News Gothic" w:hint="default"/>
      <w:b/>
      <w:bCs/>
      <w:color w:val="000000"/>
    </w:rPr>
  </w:style>
  <w:style w:type="character" w:customStyle="1" w:styleId="A4">
    <w:name w:val="A4"/>
    <w:basedOn w:val="Standardstycketeckensnitt"/>
    <w:uiPriority w:val="99"/>
    <w:rsid w:val="00494A8B"/>
    <w:rPr>
      <w:rFonts w:ascii="Times New Roman" w:hAnsi="Times New Roman" w:cs="Times New Roman" w:hint="default"/>
      <w:color w:val="000000"/>
    </w:rPr>
  </w:style>
  <w:style w:type="character" w:styleId="Hyperlnk">
    <w:name w:val="Hyperlink"/>
    <w:basedOn w:val="Standardstycketeckensnitt"/>
    <w:uiPriority w:val="99"/>
    <w:semiHidden/>
    <w:rsid w:val="00D603CB"/>
    <w:rPr>
      <w:color w:val="0000FF" w:themeColor="hyperlink"/>
      <w:u w:val="single"/>
    </w:rPr>
  </w:style>
  <w:style w:type="character" w:customStyle="1" w:styleId="Olstomnmnande1">
    <w:name w:val="Olöst omnämnande1"/>
    <w:basedOn w:val="Standardstycketeckensnitt"/>
    <w:uiPriority w:val="99"/>
    <w:semiHidden/>
    <w:unhideWhenUsed/>
    <w:rsid w:val="00F20009"/>
    <w:rPr>
      <w:color w:val="605E5C"/>
      <w:shd w:val="clear" w:color="auto" w:fill="E1DFDD"/>
    </w:rPr>
  </w:style>
  <w:style w:type="character" w:customStyle="1" w:styleId="Olstomnmnande2">
    <w:name w:val="Olöst omnämnande2"/>
    <w:basedOn w:val="Standardstycketeckensnitt"/>
    <w:uiPriority w:val="99"/>
    <w:semiHidden/>
    <w:unhideWhenUsed/>
    <w:rsid w:val="008B5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224591">
      <w:bodyDiv w:val="1"/>
      <w:marLeft w:val="0"/>
      <w:marRight w:val="0"/>
      <w:marTop w:val="0"/>
      <w:marBottom w:val="0"/>
      <w:divBdr>
        <w:top w:val="none" w:sz="0" w:space="0" w:color="auto"/>
        <w:left w:val="none" w:sz="0" w:space="0" w:color="auto"/>
        <w:bottom w:val="none" w:sz="0" w:space="0" w:color="auto"/>
        <w:right w:val="none" w:sz="0" w:space="0" w:color="auto"/>
      </w:divBdr>
    </w:div>
    <w:div w:id="1294671710">
      <w:bodyDiv w:val="1"/>
      <w:marLeft w:val="0"/>
      <w:marRight w:val="0"/>
      <w:marTop w:val="0"/>
      <w:marBottom w:val="0"/>
      <w:divBdr>
        <w:top w:val="none" w:sz="0" w:space="0" w:color="auto"/>
        <w:left w:val="none" w:sz="0" w:space="0" w:color="auto"/>
        <w:bottom w:val="none" w:sz="0" w:space="0" w:color="auto"/>
        <w:right w:val="none" w:sz="0" w:space="0" w:color="auto"/>
      </w:divBdr>
    </w:div>
    <w:div w:id="154390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sijo01\appdata\roaming\microsoft\mallar\HSB%20Mallar\HSB_Grund.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BC1BF5D1451414D975716A57B2520B3" ma:contentTypeVersion="2" ma:contentTypeDescription="Skapa ett nytt dokument." ma:contentTypeScope="" ma:versionID="052e97b8a0ff38905027fab5ad588bf5">
  <xsd:schema xmlns:xsd="http://www.w3.org/2001/XMLSchema" xmlns:xs="http://www.w3.org/2001/XMLSchema" xmlns:p="http://schemas.microsoft.com/office/2006/metadata/properties" xmlns:ns3="e378de99-15cc-4a7a-a879-cc2aaf4ca0ad" targetNamespace="http://schemas.microsoft.com/office/2006/metadata/properties" ma:root="true" ma:fieldsID="0207e885c38dcf604871fc032655685c" ns3:_="">
    <xsd:import namespace="e378de99-15cc-4a7a-a879-cc2aaf4ca0ad"/>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78de99-15cc-4a7a-a879-cc2aaf4ca0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97ED4-30B7-4A29-9B9F-0E4E27BBC3D0}">
  <ds:schemaRefs>
    <ds:schemaRef ds:uri="http://schemas.microsoft.com/sharepoint/v3/contenttype/forms"/>
  </ds:schemaRefs>
</ds:datastoreItem>
</file>

<file path=customXml/itemProps2.xml><?xml version="1.0" encoding="utf-8"?>
<ds:datastoreItem xmlns:ds="http://schemas.openxmlformats.org/officeDocument/2006/customXml" ds:itemID="{983C00EA-54B7-420B-BC35-D51999B82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78de99-15cc-4a7a-a879-cc2aaf4ca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DECF5-FE8B-4B42-98DC-ECD468A039E0}">
  <ds:schemaRefs>
    <ds:schemaRef ds:uri="e378de99-15cc-4a7a-a879-cc2aaf4ca0ad"/>
    <ds:schemaRef ds:uri="http://schemas.openxmlformats.org/package/2006/metadata/core-propertie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A681C3A-861E-4E04-BA9D-F4D6E07D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HSB_Grund</Template>
  <TotalTime>0</TotalTime>
  <Pages>3</Pages>
  <Words>462</Words>
  <Characters>2451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Emanuel Identity Manuals AB</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Carin Ländström</dc:creator>
  <cp:keywords>Grundmall - HSB</cp:keywords>
  <cp:lastModifiedBy>Pierre Wiklund</cp:lastModifiedBy>
  <cp:revision>2</cp:revision>
  <cp:lastPrinted>2021-05-21T05:23:00Z</cp:lastPrinted>
  <dcterms:created xsi:type="dcterms:W3CDTF">2021-10-20T11:58:00Z</dcterms:created>
  <dcterms:modified xsi:type="dcterms:W3CDTF">2021-10-20T11:58:00Z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0x0101008BC1BF5D1451414D975716A57B2520B3</vt:lpwstr>
  </property>
</Properties>
</file>