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02ED4" w14:textId="2F3C095B" w:rsidR="00961DD4" w:rsidRDefault="00961DD4" w:rsidP="00E460D8">
      <w:pPr>
        <w:pStyle w:val="paragraph"/>
        <w:spacing w:before="0" w:beforeAutospacing="0" w:after="0" w:afterAutospacing="0"/>
        <w:textAlignment w:val="baseline"/>
        <w:rPr>
          <w:rStyle w:val="normaltextrun"/>
          <w:color w:val="323948"/>
          <w:sz w:val="28"/>
          <w:szCs w:val="28"/>
        </w:rPr>
      </w:pPr>
    </w:p>
    <w:p w14:paraId="327CD4DA" w14:textId="5899A9BA" w:rsidR="00E460D8" w:rsidRPr="00E460D8" w:rsidRDefault="00E460D8" w:rsidP="00E460D8">
      <w:pPr>
        <w:pStyle w:val="paragraph"/>
        <w:spacing w:before="0" w:beforeAutospacing="0" w:after="0" w:afterAutospacing="0"/>
        <w:textAlignment w:val="baseline"/>
        <w:rPr>
          <w:rFonts w:ascii="Segoe UI" w:hAnsi="Segoe UI" w:cs="Segoe UI"/>
          <w:sz w:val="18"/>
          <w:szCs w:val="18"/>
        </w:rPr>
      </w:pPr>
      <w:r>
        <w:rPr>
          <w:rStyle w:val="normaltextrun"/>
          <w:color w:val="323948"/>
          <w:sz w:val="28"/>
          <w:szCs w:val="28"/>
        </w:rPr>
        <w:t>Aktuell information från styrelsen</w:t>
      </w:r>
      <w:r w:rsidR="00292F55">
        <w:rPr>
          <w:rStyle w:val="eop"/>
          <w:color w:val="323948"/>
          <w:sz w:val="28"/>
          <w:szCs w:val="28"/>
        </w:rPr>
        <w:t>:</w:t>
      </w:r>
      <w:r w:rsidR="00292F55">
        <w:rPr>
          <w:rStyle w:val="eop"/>
          <w:color w:val="323948"/>
          <w:sz w:val="28"/>
          <w:szCs w:val="28"/>
        </w:rPr>
        <w:br/>
      </w:r>
    </w:p>
    <w:p w14:paraId="79FE868F" w14:textId="178E150F" w:rsidR="00E460D8" w:rsidRDefault="00E460D8" w:rsidP="00E460D8">
      <w:pPr>
        <w:pStyle w:val="paragraph"/>
        <w:numPr>
          <w:ilvl w:val="0"/>
          <w:numId w:val="1"/>
        </w:numPr>
        <w:spacing w:before="0" w:beforeAutospacing="0" w:after="0" w:afterAutospacing="0"/>
        <w:ind w:left="1080" w:firstLine="0"/>
        <w:textAlignment w:val="baseline"/>
        <w:rPr>
          <w:sz w:val="22"/>
          <w:szCs w:val="22"/>
        </w:rPr>
      </w:pPr>
      <w:r w:rsidRPr="00342DB8">
        <w:rPr>
          <w:rStyle w:val="normaltextrun"/>
          <w:b/>
          <w:bCs/>
          <w:color w:val="323948"/>
          <w:sz w:val="22"/>
          <w:szCs w:val="22"/>
        </w:rPr>
        <w:t>Avlop</w:t>
      </w:r>
      <w:r w:rsidR="00D95347">
        <w:rPr>
          <w:rStyle w:val="normaltextrun"/>
          <w:b/>
          <w:bCs/>
          <w:color w:val="323948"/>
          <w:sz w:val="22"/>
          <w:szCs w:val="22"/>
        </w:rPr>
        <w:t>p:</w:t>
      </w:r>
      <w:r w:rsidR="00342DB8">
        <w:rPr>
          <w:rStyle w:val="normaltextrun"/>
          <w:color w:val="323948"/>
          <w:sz w:val="22"/>
          <w:szCs w:val="22"/>
        </w:rPr>
        <w:br/>
      </w:r>
      <w:r>
        <w:rPr>
          <w:rStyle w:val="normaltextrun"/>
          <w:color w:val="323948"/>
          <w:sz w:val="22"/>
          <w:szCs w:val="22"/>
        </w:rPr>
        <w:t xml:space="preserve">Tänk på att </w:t>
      </w:r>
      <w:r w:rsidRPr="009F7E79">
        <w:rPr>
          <w:rStyle w:val="normaltextrun"/>
          <w:b/>
          <w:bCs/>
          <w:color w:val="323948"/>
          <w:sz w:val="22"/>
          <w:szCs w:val="22"/>
        </w:rPr>
        <w:t>inte</w:t>
      </w:r>
      <w:r>
        <w:rPr>
          <w:rStyle w:val="normaltextrun"/>
          <w:color w:val="323948"/>
          <w:sz w:val="22"/>
          <w:szCs w:val="22"/>
        </w:rPr>
        <w:t xml:space="preserve"> spola ner saker i avloppet som inte </w:t>
      </w:r>
      <w:r w:rsidR="00342DB8">
        <w:rPr>
          <w:rStyle w:val="normaltextrun"/>
          <w:color w:val="323948"/>
          <w:sz w:val="22"/>
          <w:szCs w:val="22"/>
        </w:rPr>
        <w:t>hör hemma där</w:t>
      </w:r>
      <w:r w:rsidR="009F7E79">
        <w:rPr>
          <w:rStyle w:val="eop"/>
          <w:color w:val="323948"/>
          <w:sz w:val="22"/>
          <w:szCs w:val="22"/>
        </w:rPr>
        <w:t>.</w:t>
      </w:r>
    </w:p>
    <w:p w14:paraId="347D1436" w14:textId="18121FC8" w:rsidR="00E460D8" w:rsidRDefault="00D87A9F" w:rsidP="00E460D8">
      <w:pPr>
        <w:pStyle w:val="paragraph"/>
        <w:spacing w:before="0" w:beforeAutospacing="0" w:after="0" w:afterAutospacing="0"/>
        <w:ind w:left="360"/>
        <w:textAlignment w:val="baseline"/>
        <w:rPr>
          <w:rFonts w:ascii="Segoe UI" w:hAnsi="Segoe UI" w:cs="Segoe UI"/>
          <w:sz w:val="18"/>
          <w:szCs w:val="18"/>
        </w:rPr>
      </w:pPr>
      <w:r>
        <w:rPr>
          <w:noProof/>
          <w:color w:val="323948"/>
          <w:sz w:val="22"/>
          <w:szCs w:val="22"/>
        </w:rPr>
        <mc:AlternateContent>
          <mc:Choice Requires="wps">
            <w:drawing>
              <wp:anchor distT="0" distB="0" distL="114300" distR="114300" simplePos="0" relativeHeight="251659264" behindDoc="0" locked="0" layoutInCell="1" allowOverlap="1" wp14:anchorId="28A179BA" wp14:editId="45597E42">
                <wp:simplePos x="0" y="0"/>
                <wp:positionH relativeFrom="column">
                  <wp:posOffset>3433009</wp:posOffset>
                </wp:positionH>
                <wp:positionV relativeFrom="paragraph">
                  <wp:posOffset>1087755</wp:posOffset>
                </wp:positionV>
                <wp:extent cx="580030" cy="300250"/>
                <wp:effectExtent l="0" t="38100" r="48895" b="24130"/>
                <wp:wrapNone/>
                <wp:docPr id="2" name="Rak pilkoppling 2"/>
                <wp:cNvGraphicFramePr/>
                <a:graphic xmlns:a="http://schemas.openxmlformats.org/drawingml/2006/main">
                  <a:graphicData uri="http://schemas.microsoft.com/office/word/2010/wordprocessingShape">
                    <wps:wsp>
                      <wps:cNvCnPr/>
                      <wps:spPr>
                        <a:xfrm flipV="1">
                          <a:off x="0" y="0"/>
                          <a:ext cx="580030" cy="300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AFADA" id="_x0000_t32" coordsize="21600,21600" o:spt="32" o:oned="t" path="m,l21600,21600e" filled="f">
                <v:path arrowok="t" fillok="f" o:connecttype="none"/>
                <o:lock v:ext="edit" shapetype="t"/>
              </v:shapetype>
              <v:shape id="Rak pilkoppling 2" o:spid="_x0000_s1026" type="#_x0000_t32" style="position:absolute;margin-left:270.3pt;margin-top:85.65pt;width:45.65pt;height:23.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" strokecolor="#ed7d31 [3205]" strokeweight="1.5pt">
                <v:stroke endarrow="block" joinstyle="miter"/>
              </v:shape>
            </w:pict>
          </mc:Fallback>
        </mc:AlternateContent>
      </w:r>
      <w:r w:rsidR="00E460D8">
        <w:rPr>
          <w:rStyle w:val="scxw209899860"/>
          <w:color w:val="323948"/>
          <w:sz w:val="22"/>
          <w:szCs w:val="22"/>
        </w:rPr>
        <w:t> Exempel på vad som har fastnat i avloppsstammen</w:t>
      </w:r>
      <w:r w:rsidR="002709C9">
        <w:rPr>
          <w:rStyle w:val="scxw209899860"/>
          <w:color w:val="323948"/>
          <w:sz w:val="22"/>
          <w:szCs w:val="22"/>
        </w:rPr>
        <w:t xml:space="preserve"> i n</w:t>
      </w:r>
      <w:r w:rsidR="003F40A9">
        <w:rPr>
          <w:rStyle w:val="scxw209899860"/>
          <w:color w:val="323948"/>
          <w:sz w:val="22"/>
          <w:szCs w:val="22"/>
        </w:rPr>
        <w:t>ärtid:</w:t>
      </w:r>
      <w:r w:rsidR="003F40A9">
        <w:rPr>
          <w:rStyle w:val="scxw209899860"/>
          <w:color w:val="323948"/>
          <w:sz w:val="22"/>
          <w:szCs w:val="22"/>
        </w:rPr>
        <w:tab/>
      </w:r>
      <w:r w:rsidR="00E460D8">
        <w:rPr>
          <w:rStyle w:val="scxw209899860"/>
          <w:color w:val="323948"/>
          <w:sz w:val="22"/>
          <w:szCs w:val="22"/>
        </w:rPr>
        <w:t> </w:t>
      </w:r>
      <w:r w:rsidR="00E460D8">
        <w:rPr>
          <w:noProof/>
          <w:color w:val="323948"/>
          <w:sz w:val="22"/>
          <w:szCs w:val="22"/>
        </w:rPr>
        <w:drawing>
          <wp:inline distT="0" distB="0" distL="0" distR="0" wp14:anchorId="01F92C13" wp14:editId="48776074">
            <wp:extent cx="1294246" cy="1583140"/>
            <wp:effectExtent l="0" t="0" r="1270" b="0"/>
            <wp:docPr id="4" name="Bildobjekt 4" descr="En bild som visar byggnad, sitter, liten,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byggnad, sitter, liten, vatten&#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799" cy="1599718"/>
                    </a:xfrm>
                    <a:prstGeom prst="rect">
                      <a:avLst/>
                    </a:prstGeom>
                  </pic:spPr>
                </pic:pic>
              </a:graphicData>
            </a:graphic>
          </wp:inline>
        </w:drawing>
      </w:r>
      <w:r w:rsidR="00E460D8">
        <w:rPr>
          <w:color w:val="323948"/>
          <w:sz w:val="22"/>
          <w:szCs w:val="22"/>
        </w:rPr>
        <w:br/>
      </w:r>
      <w:r w:rsidR="00E460D8">
        <w:rPr>
          <w:rStyle w:val="scxw209899860"/>
          <w:color w:val="323948"/>
          <w:sz w:val="22"/>
          <w:szCs w:val="22"/>
        </w:rPr>
        <w:t> </w:t>
      </w:r>
      <w:r w:rsidR="002E0CF3">
        <w:rPr>
          <w:rStyle w:val="scxw209899860"/>
          <w:color w:val="323948"/>
          <w:sz w:val="22"/>
          <w:szCs w:val="22"/>
        </w:rPr>
        <w:t xml:space="preserve">Andra saker du inte skall spola ner i avloppet, se vår </w:t>
      </w:r>
      <w:hyperlink w:anchor="Avlopp" w:history="1">
        <w:r w:rsidR="00851F97">
          <w:rPr>
            <w:rStyle w:val="Hyperlnk"/>
            <w:sz w:val="22"/>
            <w:szCs w:val="22"/>
          </w:rPr>
          <w:t>här</w:t>
        </w:r>
      </w:hyperlink>
      <w:r w:rsidR="00E460D8">
        <w:rPr>
          <w:color w:val="323948"/>
          <w:sz w:val="22"/>
          <w:szCs w:val="22"/>
        </w:rPr>
        <w:br/>
      </w:r>
      <w:r w:rsidR="00E460D8">
        <w:rPr>
          <w:rStyle w:val="eop"/>
          <w:color w:val="323948"/>
          <w:sz w:val="22"/>
          <w:szCs w:val="22"/>
        </w:rPr>
        <w:t> </w:t>
      </w:r>
      <w:r w:rsidR="009A2632">
        <w:rPr>
          <w:rStyle w:val="eop"/>
          <w:color w:val="323948"/>
          <w:sz w:val="22"/>
          <w:szCs w:val="22"/>
        </w:rPr>
        <w:br/>
      </w:r>
    </w:p>
    <w:p w14:paraId="3D7D23A0" w14:textId="6E56E15D" w:rsidR="00E460D8" w:rsidRDefault="00E460D8" w:rsidP="00E460D8">
      <w:pPr>
        <w:pStyle w:val="paragraph"/>
        <w:numPr>
          <w:ilvl w:val="0"/>
          <w:numId w:val="2"/>
        </w:numPr>
        <w:spacing w:before="0" w:beforeAutospacing="0" w:after="0" w:afterAutospacing="0"/>
        <w:ind w:left="1080" w:firstLine="0"/>
        <w:textAlignment w:val="baseline"/>
        <w:rPr>
          <w:sz w:val="22"/>
          <w:szCs w:val="22"/>
        </w:rPr>
      </w:pPr>
      <w:r w:rsidRPr="009F7E79">
        <w:rPr>
          <w:rStyle w:val="normaltextrun"/>
          <w:b/>
          <w:bCs/>
          <w:color w:val="323948"/>
          <w:sz w:val="22"/>
          <w:szCs w:val="22"/>
        </w:rPr>
        <w:t>Laddning av elbi</w:t>
      </w:r>
      <w:r w:rsidR="00D95347">
        <w:rPr>
          <w:rStyle w:val="normaltextrun"/>
          <w:b/>
          <w:bCs/>
          <w:color w:val="323948"/>
          <w:sz w:val="22"/>
          <w:szCs w:val="22"/>
        </w:rPr>
        <w:t>l:</w:t>
      </w:r>
      <w:r>
        <w:rPr>
          <w:color w:val="323948"/>
          <w:sz w:val="22"/>
          <w:szCs w:val="22"/>
        </w:rPr>
        <w:br/>
      </w:r>
      <w:r>
        <w:rPr>
          <w:rStyle w:val="normaltextrun"/>
          <w:color w:val="323948"/>
          <w:sz w:val="22"/>
          <w:szCs w:val="22"/>
        </w:rPr>
        <w:t>Laddning av elbil/elhybrid eller liknande är inte tillåtet i våra garage eller på våra parkeringsplatser</w:t>
      </w:r>
      <w:r w:rsidR="009F7E79">
        <w:rPr>
          <w:rStyle w:val="scxw209899860"/>
          <w:color w:val="323948"/>
          <w:sz w:val="22"/>
          <w:szCs w:val="22"/>
        </w:rPr>
        <w:t>.</w:t>
      </w:r>
      <w:r w:rsidR="001D4256">
        <w:rPr>
          <w:rStyle w:val="scxw209899860"/>
          <w:color w:val="323948"/>
          <w:sz w:val="22"/>
          <w:szCs w:val="22"/>
        </w:rPr>
        <w:br/>
      </w:r>
      <w:r>
        <w:rPr>
          <w:color w:val="323948"/>
          <w:sz w:val="22"/>
          <w:szCs w:val="22"/>
        </w:rPr>
        <w:br/>
      </w:r>
      <w:r>
        <w:rPr>
          <w:rStyle w:val="eop"/>
          <w:color w:val="323948"/>
          <w:sz w:val="22"/>
          <w:szCs w:val="22"/>
        </w:rPr>
        <w:t> </w:t>
      </w:r>
    </w:p>
    <w:p w14:paraId="04CC79F6" w14:textId="5A27A505" w:rsidR="00E460D8" w:rsidRDefault="00E460D8" w:rsidP="00E460D8">
      <w:pPr>
        <w:pStyle w:val="paragraph"/>
        <w:numPr>
          <w:ilvl w:val="0"/>
          <w:numId w:val="3"/>
        </w:numPr>
        <w:spacing w:before="0" w:beforeAutospacing="0" w:after="0" w:afterAutospacing="0"/>
        <w:ind w:left="1080" w:firstLine="0"/>
        <w:textAlignment w:val="baseline"/>
        <w:rPr>
          <w:sz w:val="22"/>
          <w:szCs w:val="22"/>
        </w:rPr>
      </w:pPr>
      <w:r w:rsidRPr="0059200A">
        <w:rPr>
          <w:rStyle w:val="normaltextrun"/>
          <w:b/>
          <w:bCs/>
          <w:color w:val="323948"/>
          <w:sz w:val="22"/>
          <w:szCs w:val="22"/>
        </w:rPr>
        <w:t>Besöksparkering</w:t>
      </w:r>
      <w:r w:rsidR="0059200A">
        <w:rPr>
          <w:rStyle w:val="normaltextrun"/>
          <w:b/>
          <w:bCs/>
          <w:color w:val="323948"/>
          <w:sz w:val="22"/>
          <w:szCs w:val="22"/>
        </w:rPr>
        <w:t>:</w:t>
      </w:r>
      <w:r>
        <w:rPr>
          <w:color w:val="323948"/>
          <w:sz w:val="22"/>
          <w:szCs w:val="22"/>
        </w:rPr>
        <w:br/>
      </w:r>
      <w:r>
        <w:rPr>
          <w:rStyle w:val="normaltextrun"/>
          <w:color w:val="323948"/>
          <w:sz w:val="22"/>
          <w:szCs w:val="22"/>
        </w:rPr>
        <w:t xml:space="preserve">Våra besöksparkeringar är till för våra </w:t>
      </w:r>
      <w:r w:rsidRPr="00D95347">
        <w:rPr>
          <w:rStyle w:val="normaltextrun"/>
          <w:b/>
          <w:bCs/>
          <w:color w:val="323948"/>
          <w:sz w:val="22"/>
          <w:szCs w:val="22"/>
        </w:rPr>
        <w:t>besökande</w:t>
      </w:r>
      <w:r>
        <w:rPr>
          <w:rStyle w:val="normaltextrun"/>
          <w:color w:val="323948"/>
          <w:sz w:val="22"/>
          <w:szCs w:val="22"/>
        </w:rPr>
        <w:t>, inte för de boende</w:t>
      </w:r>
      <w:r>
        <w:rPr>
          <w:rStyle w:val="scxw209899860"/>
          <w:color w:val="323948"/>
          <w:sz w:val="22"/>
          <w:szCs w:val="22"/>
        </w:rPr>
        <w:t> </w:t>
      </w:r>
      <w:r w:rsidR="001D4256">
        <w:rPr>
          <w:rStyle w:val="scxw209899860"/>
          <w:color w:val="323948"/>
          <w:sz w:val="22"/>
          <w:szCs w:val="22"/>
        </w:rPr>
        <w:br/>
        <w:t xml:space="preserve">Observera att vi har gjort om de fyra </w:t>
      </w:r>
      <w:r w:rsidR="00C24399">
        <w:rPr>
          <w:rStyle w:val="scxw209899860"/>
          <w:color w:val="323948"/>
          <w:sz w:val="22"/>
          <w:szCs w:val="22"/>
        </w:rPr>
        <w:t>platserna</w:t>
      </w:r>
      <w:r w:rsidR="001D4256">
        <w:rPr>
          <w:rStyle w:val="scxw209899860"/>
          <w:color w:val="323948"/>
          <w:sz w:val="22"/>
          <w:szCs w:val="22"/>
        </w:rPr>
        <w:t xml:space="preserve"> på Lars Olo</w:t>
      </w:r>
      <w:r w:rsidR="002F2B10">
        <w:rPr>
          <w:rStyle w:val="scxw209899860"/>
          <w:color w:val="323948"/>
          <w:sz w:val="22"/>
          <w:szCs w:val="22"/>
        </w:rPr>
        <w:t xml:space="preserve">fs </w:t>
      </w:r>
      <w:r w:rsidR="005F7D13">
        <w:rPr>
          <w:rStyle w:val="scxw209899860"/>
          <w:color w:val="323948"/>
          <w:sz w:val="22"/>
          <w:szCs w:val="22"/>
        </w:rPr>
        <w:t>G</w:t>
      </w:r>
      <w:r w:rsidR="002F2B10">
        <w:rPr>
          <w:rStyle w:val="scxw209899860"/>
          <w:color w:val="323948"/>
          <w:sz w:val="22"/>
          <w:szCs w:val="22"/>
        </w:rPr>
        <w:t>ata</w:t>
      </w:r>
      <w:r w:rsidR="005F7D13">
        <w:rPr>
          <w:rStyle w:val="scxw209899860"/>
          <w:color w:val="323948"/>
          <w:sz w:val="22"/>
          <w:szCs w:val="22"/>
        </w:rPr>
        <w:t xml:space="preserve"> </w:t>
      </w:r>
      <w:r w:rsidR="005F7D13" w:rsidRPr="00CA00A0">
        <w:rPr>
          <w:rStyle w:val="scxw209899860"/>
          <w:color w:val="323948"/>
          <w:sz w:val="14"/>
          <w:szCs w:val="14"/>
        </w:rPr>
        <w:t>(Väster om garaget)</w:t>
      </w:r>
      <w:r w:rsidR="001D4256">
        <w:rPr>
          <w:rStyle w:val="scxw209899860"/>
          <w:color w:val="323948"/>
          <w:sz w:val="22"/>
          <w:szCs w:val="22"/>
        </w:rPr>
        <w:t xml:space="preserve"> från </w:t>
      </w:r>
      <w:r w:rsidR="001D4256" w:rsidRPr="00CA00A0">
        <w:rPr>
          <w:rStyle w:val="scxw209899860"/>
          <w:i/>
          <w:iCs/>
          <w:color w:val="323948"/>
          <w:sz w:val="22"/>
          <w:szCs w:val="22"/>
        </w:rPr>
        <w:t>gästplat</w:t>
      </w:r>
      <w:r w:rsidR="00CA00A0" w:rsidRPr="00CA00A0">
        <w:rPr>
          <w:rStyle w:val="scxw209899860"/>
          <w:i/>
          <w:iCs/>
          <w:color w:val="323948"/>
          <w:sz w:val="22"/>
          <w:szCs w:val="22"/>
        </w:rPr>
        <w:t>s</w:t>
      </w:r>
      <w:r w:rsidR="001D4256" w:rsidRPr="00CA00A0">
        <w:rPr>
          <w:rStyle w:val="scxw209899860"/>
          <w:i/>
          <w:iCs/>
          <w:color w:val="323948"/>
          <w:sz w:val="22"/>
          <w:szCs w:val="22"/>
        </w:rPr>
        <w:t>er</w:t>
      </w:r>
      <w:r w:rsidR="001D4256">
        <w:rPr>
          <w:rStyle w:val="scxw209899860"/>
          <w:color w:val="323948"/>
          <w:sz w:val="22"/>
          <w:szCs w:val="22"/>
        </w:rPr>
        <w:t xml:space="preserve"> till </w:t>
      </w:r>
      <w:r w:rsidR="001D4256" w:rsidRPr="00CA00A0">
        <w:rPr>
          <w:rStyle w:val="scxw209899860"/>
          <w:i/>
          <w:iCs/>
          <w:color w:val="323948"/>
          <w:sz w:val="22"/>
          <w:szCs w:val="22"/>
        </w:rPr>
        <w:t>förhyrda</w:t>
      </w:r>
      <w:r w:rsidR="001D4256">
        <w:rPr>
          <w:rStyle w:val="scxw209899860"/>
          <w:color w:val="323948"/>
          <w:sz w:val="22"/>
          <w:szCs w:val="22"/>
        </w:rPr>
        <w:t xml:space="preserve"> platser</w:t>
      </w:r>
      <w:r>
        <w:rPr>
          <w:color w:val="323948"/>
          <w:sz w:val="22"/>
          <w:szCs w:val="22"/>
        </w:rPr>
        <w:br/>
      </w:r>
      <w:r w:rsidR="001D4256" w:rsidRPr="00E460D8">
        <w:rPr>
          <w:rStyle w:val="eop"/>
          <w:noProof/>
          <w:color w:val="323948"/>
          <w:sz w:val="22"/>
          <w:szCs w:val="22"/>
        </w:rPr>
        <w:drawing>
          <wp:inline distT="0" distB="0" distL="0" distR="0" wp14:anchorId="2C1BBD98" wp14:editId="25471982">
            <wp:extent cx="3311128" cy="1889883"/>
            <wp:effectExtent l="0" t="0" r="381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9524" cy="1928921"/>
                    </a:xfrm>
                    <a:prstGeom prst="rect">
                      <a:avLst/>
                    </a:prstGeom>
                  </pic:spPr>
                </pic:pic>
              </a:graphicData>
            </a:graphic>
          </wp:inline>
        </w:drawing>
      </w:r>
      <w:r w:rsidR="001D4256" w:rsidRPr="001D4256">
        <w:rPr>
          <w:rStyle w:val="eop"/>
          <w:noProof/>
          <w:color w:val="323948"/>
          <w:sz w:val="22"/>
          <w:szCs w:val="22"/>
        </w:rPr>
        <w:drawing>
          <wp:inline distT="0" distB="0" distL="0" distR="0" wp14:anchorId="3FA9591A" wp14:editId="057B3B68">
            <wp:extent cx="1677112" cy="1881638"/>
            <wp:effectExtent l="0" t="0" r="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6019" cy="1958948"/>
                    </a:xfrm>
                    <a:prstGeom prst="rect">
                      <a:avLst/>
                    </a:prstGeom>
                  </pic:spPr>
                </pic:pic>
              </a:graphicData>
            </a:graphic>
          </wp:inline>
        </w:drawing>
      </w:r>
      <w:r w:rsidR="009A2632">
        <w:rPr>
          <w:rStyle w:val="eop"/>
          <w:color w:val="323948"/>
          <w:sz w:val="22"/>
          <w:szCs w:val="22"/>
        </w:rPr>
        <w:br/>
      </w:r>
    </w:p>
    <w:p w14:paraId="336F74C3" w14:textId="16B2B9D6" w:rsidR="00E460D8" w:rsidRPr="00232DAF" w:rsidRDefault="00E460D8" w:rsidP="00E460D8">
      <w:pPr>
        <w:pStyle w:val="paragraph"/>
        <w:numPr>
          <w:ilvl w:val="0"/>
          <w:numId w:val="4"/>
        </w:numPr>
        <w:spacing w:before="0" w:beforeAutospacing="0" w:after="0" w:afterAutospacing="0"/>
        <w:ind w:left="1080" w:firstLine="0"/>
        <w:textAlignment w:val="baseline"/>
        <w:rPr>
          <w:rStyle w:val="eop"/>
          <w:sz w:val="22"/>
          <w:szCs w:val="22"/>
        </w:rPr>
      </w:pPr>
      <w:r w:rsidRPr="003A1016">
        <w:rPr>
          <w:rStyle w:val="normaltextrun"/>
          <w:b/>
          <w:bCs/>
          <w:color w:val="323948"/>
          <w:sz w:val="22"/>
          <w:szCs w:val="22"/>
        </w:rPr>
        <w:t>Bredband</w:t>
      </w:r>
      <w:r w:rsidR="003A1016">
        <w:rPr>
          <w:rStyle w:val="scxw209899860"/>
          <w:b/>
          <w:bCs/>
          <w:color w:val="323948"/>
          <w:sz w:val="22"/>
          <w:szCs w:val="22"/>
        </w:rPr>
        <w:t>:</w:t>
      </w:r>
      <w:r>
        <w:rPr>
          <w:color w:val="323948"/>
          <w:sz w:val="22"/>
          <w:szCs w:val="22"/>
        </w:rPr>
        <w:br/>
      </w:r>
      <w:r w:rsidRPr="007828F0">
        <w:rPr>
          <w:rStyle w:val="normaltextrun"/>
          <w:i/>
          <w:iCs/>
          <w:color w:val="323948"/>
          <w:sz w:val="22"/>
          <w:szCs w:val="22"/>
        </w:rPr>
        <w:t>Fiber</w:t>
      </w:r>
      <w:r>
        <w:rPr>
          <w:rStyle w:val="normaltextrun"/>
          <w:color w:val="323948"/>
          <w:sz w:val="22"/>
          <w:szCs w:val="22"/>
        </w:rPr>
        <w:t xml:space="preserve"> kommer att installeras</w:t>
      </w:r>
      <w:r w:rsidR="00C9651F">
        <w:rPr>
          <w:rStyle w:val="normaltextrun"/>
          <w:color w:val="323948"/>
          <w:sz w:val="22"/>
          <w:szCs w:val="22"/>
        </w:rPr>
        <w:t xml:space="preserve"> istället för det bredband via kopparkabel</w:t>
      </w:r>
      <w:r w:rsidR="00A41F01">
        <w:rPr>
          <w:rStyle w:val="normaltextrun"/>
          <w:color w:val="323948"/>
          <w:sz w:val="22"/>
          <w:szCs w:val="22"/>
        </w:rPr>
        <w:t xml:space="preserve"> vi har idag</w:t>
      </w:r>
      <w:r>
        <w:rPr>
          <w:rStyle w:val="normaltextrun"/>
          <w:color w:val="323948"/>
          <w:sz w:val="22"/>
          <w:szCs w:val="22"/>
        </w:rPr>
        <w:t>, troligen någon gång under hösten 2021</w:t>
      </w:r>
      <w:r w:rsidR="00094BDF">
        <w:rPr>
          <w:rStyle w:val="normaltextrun"/>
          <w:color w:val="323948"/>
          <w:sz w:val="22"/>
          <w:szCs w:val="22"/>
        </w:rPr>
        <w:br/>
      </w:r>
      <w:r>
        <w:rPr>
          <w:rStyle w:val="normaltextrun"/>
          <w:color w:val="323948"/>
          <w:sz w:val="22"/>
          <w:szCs w:val="22"/>
        </w:rPr>
        <w:t>Styrelsen avvaktar just nu två offerter att ta ställning till</w:t>
      </w:r>
      <w:r>
        <w:rPr>
          <w:rStyle w:val="eop"/>
          <w:color w:val="323948"/>
          <w:sz w:val="22"/>
          <w:szCs w:val="22"/>
        </w:rPr>
        <w:t> </w:t>
      </w:r>
    </w:p>
    <w:p w14:paraId="18457140" w14:textId="618FFA71" w:rsidR="00232DAF" w:rsidRDefault="001608F5" w:rsidP="00232DAF">
      <w:pPr>
        <w:pStyle w:val="paragraph"/>
        <w:spacing w:before="0" w:beforeAutospacing="0" w:after="0" w:afterAutospacing="0"/>
        <w:textAlignment w:val="baseline"/>
        <w:rPr>
          <w:sz w:val="22"/>
          <w:szCs w:val="22"/>
        </w:rPr>
      </w:pPr>
      <w:r>
        <w:rPr>
          <w:rFonts w:ascii="Segoe UI" w:hAnsi="Segoe UI" w:cs="Segoe UI"/>
          <w:noProof/>
          <w:sz w:val="18"/>
          <w:szCs w:val="18"/>
        </w:rPr>
        <w:drawing>
          <wp:anchor distT="0" distB="0" distL="114300" distR="114300" simplePos="0" relativeHeight="251660288" behindDoc="1" locked="0" layoutInCell="1" allowOverlap="1" wp14:anchorId="5FAEA2BB" wp14:editId="714D8591">
            <wp:simplePos x="0" y="0"/>
            <wp:positionH relativeFrom="column">
              <wp:posOffset>4490611</wp:posOffset>
            </wp:positionH>
            <wp:positionV relativeFrom="paragraph">
              <wp:posOffset>10250</wp:posOffset>
            </wp:positionV>
            <wp:extent cx="2050463" cy="1532774"/>
            <wp:effectExtent l="0" t="7620" r="0" b="0"/>
            <wp:wrapNone/>
            <wp:docPr id="6" name="Bildobjekt 6" descr="En bild som visar utomhus, byggnad, torn,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utomhus, byggnad, torn, klocka&#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51158" cy="1533293"/>
                    </a:xfrm>
                    <a:prstGeom prst="rect">
                      <a:avLst/>
                    </a:prstGeom>
                  </pic:spPr>
                </pic:pic>
              </a:graphicData>
            </a:graphic>
            <wp14:sizeRelH relativeFrom="margin">
              <wp14:pctWidth>0</wp14:pctWidth>
            </wp14:sizeRelH>
            <wp14:sizeRelV relativeFrom="margin">
              <wp14:pctHeight>0</wp14:pctHeight>
            </wp14:sizeRelV>
          </wp:anchor>
        </w:drawing>
      </w:r>
    </w:p>
    <w:p w14:paraId="670FFF9F" w14:textId="5EC0C152" w:rsidR="00232DAF" w:rsidRDefault="00232DAF" w:rsidP="00232DAF">
      <w:pPr>
        <w:pStyle w:val="paragraph"/>
        <w:spacing w:before="0" w:beforeAutospacing="0" w:after="0" w:afterAutospacing="0"/>
        <w:textAlignment w:val="baseline"/>
        <w:rPr>
          <w:sz w:val="22"/>
          <w:szCs w:val="22"/>
        </w:rPr>
      </w:pPr>
    </w:p>
    <w:p w14:paraId="6A4C582F" w14:textId="297E38F2" w:rsidR="00232DAF" w:rsidRPr="001608F5" w:rsidRDefault="00232DAF" w:rsidP="00232DAF">
      <w:pPr>
        <w:pStyle w:val="paragraph"/>
        <w:spacing w:before="0" w:beforeAutospacing="0" w:after="0" w:afterAutospacing="0"/>
        <w:textAlignment w:val="baseline"/>
        <w:rPr>
          <w:b/>
          <w:bCs/>
          <w:sz w:val="22"/>
          <w:szCs w:val="22"/>
        </w:rPr>
      </w:pPr>
      <w:r w:rsidRPr="001608F5">
        <w:rPr>
          <w:b/>
          <w:bCs/>
          <w:sz w:val="22"/>
          <w:szCs w:val="22"/>
        </w:rPr>
        <w:t>Styrelsen</w:t>
      </w:r>
    </w:p>
    <w:p w14:paraId="55DF1EA0" w14:textId="4D9D632E" w:rsidR="00E460D8" w:rsidRDefault="00E460D8" w:rsidP="00E460D8">
      <w:pPr>
        <w:pStyle w:val="paragraph"/>
        <w:spacing w:before="0" w:beforeAutospacing="0" w:after="0" w:afterAutospacing="0"/>
        <w:textAlignment w:val="baseline"/>
        <w:rPr>
          <w:rFonts w:ascii="Segoe UI" w:hAnsi="Segoe UI" w:cs="Segoe UI"/>
          <w:sz w:val="18"/>
          <w:szCs w:val="18"/>
        </w:rPr>
      </w:pPr>
    </w:p>
    <w:p w14:paraId="6BA6CC65" w14:textId="77777777" w:rsidR="00E460D8" w:rsidRDefault="00E460D8" w:rsidP="00E460D8">
      <w:pPr>
        <w:pStyle w:val="paragraph"/>
        <w:spacing w:before="0" w:beforeAutospacing="0" w:after="0" w:afterAutospacing="0"/>
        <w:textAlignment w:val="baseline"/>
        <w:rPr>
          <w:rFonts w:ascii="Segoe UI" w:hAnsi="Segoe UI" w:cs="Segoe UI"/>
          <w:sz w:val="18"/>
          <w:szCs w:val="18"/>
        </w:rPr>
      </w:pPr>
      <w:r>
        <w:rPr>
          <w:rStyle w:val="eop"/>
          <w:color w:val="323948"/>
          <w:sz w:val="22"/>
          <w:szCs w:val="22"/>
        </w:rPr>
        <w:t> </w:t>
      </w:r>
    </w:p>
    <w:p w14:paraId="694B4B8D" w14:textId="3BAAAB31" w:rsidR="00660572" w:rsidRDefault="00660572">
      <w:r>
        <w:br w:type="page"/>
      </w:r>
    </w:p>
    <w:p w14:paraId="1D76530B" w14:textId="5F5C7C93" w:rsidR="00B706F8" w:rsidRDefault="00B706F8"/>
    <w:p w14:paraId="7A23FA5A" w14:textId="51483E90" w:rsidR="00660572" w:rsidRDefault="00660572"/>
    <w:p w14:paraId="5B94FB7E" w14:textId="304D7817" w:rsidR="00660572" w:rsidRDefault="00660572">
      <w:r>
        <w:t>Mer information om vad du inte skall spola ner i avloppet:</w:t>
      </w:r>
    </w:p>
    <w:p w14:paraId="2704E77E" w14:textId="581C869E" w:rsidR="00660572" w:rsidRDefault="00660572"/>
    <w:p w14:paraId="1DB60478" w14:textId="77777777" w:rsidR="00423030" w:rsidRDefault="00423030" w:rsidP="00423030">
      <w:pPr>
        <w:pStyle w:val="Normalwebb"/>
      </w:pPr>
      <w:bookmarkStart w:id="0" w:name="Avlopp"/>
      <w:r>
        <w:t xml:space="preserve">Avlopp </w:t>
      </w:r>
    </w:p>
    <w:bookmarkEnd w:id="0"/>
    <w:p w14:paraId="6AD636C6" w14:textId="77777777" w:rsidR="00423030" w:rsidRDefault="00423030" w:rsidP="00423030">
      <w:pPr>
        <w:pStyle w:val="Normalwebb"/>
      </w:pPr>
      <w:r>
        <w:rPr>
          <w:b/>
          <w:bCs/>
        </w:rPr>
        <w:t xml:space="preserve">Vad ska spolas ner i toaletten? </w:t>
      </w:r>
    </w:p>
    <w:p w14:paraId="37003933" w14:textId="77777777" w:rsidR="00423030" w:rsidRDefault="00423030" w:rsidP="00423030">
      <w:pPr>
        <w:pStyle w:val="Normalwebb"/>
      </w:pPr>
      <w:r>
        <w:t xml:space="preserve">Kiss, bajs och annat som kommer ur kroppen, samt toalettpapper. </w:t>
      </w:r>
    </w:p>
    <w:p w14:paraId="1E9F2954" w14:textId="77777777" w:rsidR="00423030" w:rsidRDefault="00423030" w:rsidP="00423030">
      <w:pPr>
        <w:pStyle w:val="Normalwebb"/>
      </w:pPr>
      <w:r>
        <w:rPr>
          <w:b/>
          <w:bCs/>
        </w:rPr>
        <w:t xml:space="preserve">Vad ska inte spolas ner? </w:t>
      </w:r>
    </w:p>
    <w:p w14:paraId="5B014026" w14:textId="57A114DB" w:rsidR="00423030" w:rsidRDefault="00423030" w:rsidP="00423030">
      <w:pPr>
        <w:pStyle w:val="Normalwebb"/>
      </w:pPr>
      <w:r>
        <w:t>Allt annat</w:t>
      </w:r>
      <w:r w:rsidR="005D4ED6">
        <w:t>!!!</w:t>
      </w:r>
    </w:p>
    <w:p w14:paraId="59A9F95D" w14:textId="279A457C" w:rsidR="005D4ED6" w:rsidRDefault="005D4ED6" w:rsidP="00423030">
      <w:pPr>
        <w:pStyle w:val="Normalwebb"/>
      </w:pPr>
      <w:r>
        <w:t>Tillexempel:</w:t>
      </w:r>
    </w:p>
    <w:p w14:paraId="53F2B144" w14:textId="08D63E83" w:rsidR="00423030" w:rsidRDefault="00423030" w:rsidP="00423030">
      <w:pPr>
        <w:pStyle w:val="Normalwebb"/>
      </w:pPr>
      <w:r>
        <w:rPr>
          <w:b/>
          <w:bCs/>
        </w:rPr>
        <w:t xml:space="preserve">Hushållspapper </w:t>
      </w:r>
      <w:r w:rsidR="005D4ED6">
        <w:rPr>
          <w:b/>
          <w:bCs/>
        </w:rPr>
        <w:br/>
      </w:r>
      <w:r>
        <w:t xml:space="preserve">Man skulle kunna tro att toapapper och hushållspapper är likadana men så är det inte. Toalettpapper är lättnedbrytbart och löses upp i kontakt med vatten. Hushållspapper är mycket tjockare och löses inte upp lika lätt. Därför orsakar hushållspapper problem för reningsverk och pumpstationer. </w:t>
      </w:r>
    </w:p>
    <w:p w14:paraId="02D48592" w14:textId="15E7F85B" w:rsidR="00423030" w:rsidRDefault="00423030" w:rsidP="00423030">
      <w:pPr>
        <w:pStyle w:val="Normalwebb"/>
      </w:pPr>
      <w:r>
        <w:rPr>
          <w:b/>
          <w:bCs/>
        </w:rPr>
        <w:t xml:space="preserve">Tops, tamponger, kondomer och andra fasta material </w:t>
      </w:r>
      <w:r w:rsidR="005D4ED6">
        <w:rPr>
          <w:b/>
          <w:bCs/>
        </w:rPr>
        <w:br/>
      </w:r>
      <w:r>
        <w:t xml:space="preserve">Dessa saker är vanliga orsaker till stopp i ledningar och pumpstationer. De löses nämligen inte upp i vatten, inte ens efter flera veckor. </w:t>
      </w:r>
    </w:p>
    <w:p w14:paraId="70A4E26C" w14:textId="5E217351" w:rsidR="00423030" w:rsidRDefault="00423030" w:rsidP="00423030">
      <w:pPr>
        <w:pStyle w:val="Normalwebb"/>
      </w:pPr>
      <w:r>
        <w:rPr>
          <w:b/>
          <w:bCs/>
        </w:rPr>
        <w:t xml:space="preserve">Hår </w:t>
      </w:r>
      <w:r w:rsidR="005D4ED6">
        <w:rPr>
          <w:b/>
          <w:bCs/>
        </w:rPr>
        <w:br/>
      </w:r>
      <w:r>
        <w:t xml:space="preserve">Att lite hår slinker ner i avloppet när man duschar är svårt att undvika. Men att spola ner hår som fastnat i hårborsten är direkt olämpligt. Hår fastnar väldigt lätt i ojämnheter i rören, och tillsammans med andra ovälkomna föremål i ledningarna bildar de rejäla blockader. </w:t>
      </w:r>
    </w:p>
    <w:p w14:paraId="1049AA2B" w14:textId="40715CB0" w:rsidR="00423030" w:rsidRDefault="00423030" w:rsidP="00423030">
      <w:pPr>
        <w:pStyle w:val="Normalwebb"/>
      </w:pPr>
      <w:r>
        <w:rPr>
          <w:b/>
          <w:bCs/>
        </w:rPr>
        <w:t xml:space="preserve">Snus och cigaretter </w:t>
      </w:r>
      <w:r w:rsidR="005D4ED6">
        <w:rPr>
          <w:b/>
          <w:bCs/>
        </w:rPr>
        <w:br/>
      </w:r>
      <w:r>
        <w:t xml:space="preserve">Snus och cigaretter innehåller tungmetallen kadmium och när du spolar ner dessa i toaletten sprids kadmium och andra gifter i avloppsvattnet och hamnar till slut i naturen. I Sverige spolas 1,4 miljarder prillor ner i toaletten varje år. Det blir drygt 1 100 ton snus per år vilket motsvarar 100 normalstora lastbilslass. </w:t>
      </w:r>
    </w:p>
    <w:p w14:paraId="4DFD832C" w14:textId="37C37086" w:rsidR="00423030" w:rsidRDefault="00423030" w:rsidP="00423030">
      <w:pPr>
        <w:pStyle w:val="Normalwebb"/>
      </w:pPr>
      <w:r>
        <w:rPr>
          <w:b/>
          <w:bCs/>
        </w:rPr>
        <w:t xml:space="preserve">Kemikalier och läkemedel </w:t>
      </w:r>
      <w:r w:rsidR="005D4ED6">
        <w:rPr>
          <w:b/>
          <w:bCs/>
        </w:rPr>
        <w:br/>
      </w:r>
      <w:r>
        <w:t xml:space="preserve">Kemikalier och mediciner är svårnedbrytbara och reningsverken är inte byggda för att ta hand om dem. De kan försvåra och till och med förstöra reningsprocesserna i reningsverken, som ofta är biologiska. Följden blir att vattnet som släpps ut i hav och vattendrag inte är så rent som det borde vara. Både växter, djur och även vi människor påverkas negativt av de föroreningar vi spolar ner. </w:t>
      </w:r>
    </w:p>
    <w:p w14:paraId="79157DAE" w14:textId="6E13E9A7" w:rsidR="00423030" w:rsidRDefault="00423030" w:rsidP="00423030">
      <w:pPr>
        <w:pStyle w:val="Normalwebb"/>
      </w:pPr>
      <w:r>
        <w:rPr>
          <w:b/>
          <w:bCs/>
        </w:rPr>
        <w:t xml:space="preserve">Målarfärg </w:t>
      </w:r>
      <w:r w:rsidR="005D4ED6">
        <w:rPr>
          <w:b/>
          <w:bCs/>
        </w:rPr>
        <w:br/>
      </w:r>
      <w:r>
        <w:t xml:space="preserve">Ingen målarfärg ska spolas ner i avloppet. Även vattenbaserad och vattenlöslig färg samt färg </w:t>
      </w:r>
      <w:r>
        <w:lastRenderedPageBreak/>
        <w:t xml:space="preserve">som är miljömärkt eller benämns som miljövänlig, innehåller ämnen som är mer eller mindre skadliga för reningsverk och miljön. </w:t>
      </w:r>
    </w:p>
    <w:p w14:paraId="7679C990" w14:textId="72607963" w:rsidR="00423030" w:rsidRDefault="00423030" w:rsidP="00423030">
      <w:pPr>
        <w:pStyle w:val="Normalwebb"/>
      </w:pPr>
      <w:r>
        <w:rPr>
          <w:b/>
          <w:bCs/>
        </w:rPr>
        <w:t xml:space="preserve">Matfett </w:t>
      </w:r>
      <w:r w:rsidR="005D4ED6">
        <w:rPr>
          <w:b/>
          <w:bCs/>
        </w:rPr>
        <w:br/>
      </w:r>
      <w:r>
        <w:t xml:space="preserve">Fett brukar kanske inte vanligtvis spolas ner i toaletten, men däremot i köksvasken. Matfett som spolas ner i avloppet stelnar och bildar fettproppar i ledningarna som orsakar stopp och översvämningar. Fett som spolas ner i avloppet har blivit ett allt större problem och till en allt större kostnad. </w:t>
      </w:r>
    </w:p>
    <w:p w14:paraId="484C9BF6" w14:textId="5FFC633C" w:rsidR="00B569CA" w:rsidRDefault="00423030" w:rsidP="00B569CA">
      <w:pPr>
        <w:pStyle w:val="Normalwebb"/>
        <w:numPr>
          <w:ilvl w:val="0"/>
          <w:numId w:val="7"/>
        </w:numPr>
      </w:pPr>
      <w:r>
        <w:t xml:space="preserve">Spola inte ner matrester i vasken </w:t>
      </w:r>
      <w:r w:rsidR="00E17248">
        <w:br/>
      </w:r>
      <w:r>
        <w:t xml:space="preserve">När du spolar ner matrester i vasken riskerar det att fastna på insidan av rören vilket gör att tillströmningen för vattnet blir trängre och stopp kan bildas mycket lättare. När du står mitt i matlagningen är det lätt att låta exempelvis lök, spagetti och mjöl (mjöl blir som cement i rören) att slinka ner i vasken i tron att det inte gör någon skada. Dock gör det bara saken värre. </w:t>
      </w:r>
      <w:r w:rsidR="00E17248">
        <w:br/>
      </w:r>
      <w:r w:rsidRPr="00B569CA">
        <w:rPr>
          <w:b/>
          <w:bCs/>
        </w:rPr>
        <w:t>Gör istället:</w:t>
      </w:r>
      <w:r>
        <w:t> Håva upp matresterna med din vaskrensare i plast eller med en bit hushållspapper och släng sedan i komposten.</w:t>
      </w:r>
      <w:r w:rsidR="00CE3DFE">
        <w:br/>
      </w:r>
    </w:p>
    <w:p w14:paraId="2B7B9F2E" w14:textId="5E82503A" w:rsidR="00CE3DFE" w:rsidRDefault="00423030" w:rsidP="007738A1">
      <w:pPr>
        <w:pStyle w:val="Normalwebb"/>
        <w:numPr>
          <w:ilvl w:val="0"/>
          <w:numId w:val="7"/>
        </w:numPr>
      </w:pPr>
      <w:r>
        <w:t xml:space="preserve">Spola inte ner fett och olja i vasken </w:t>
      </w:r>
      <w:r w:rsidR="00E17248">
        <w:br/>
      </w:r>
      <w:r>
        <w:t xml:space="preserve">Allt fett som är flytande omvandlas och stelnar när det kommer ner i rören – och i det här fallet fungerar heller inte ens hett vatten. När fettet väl svalnar så stelnar det och bildar en propp hård som sten. </w:t>
      </w:r>
      <w:r w:rsidR="00E17248">
        <w:br/>
      </w:r>
      <w:r w:rsidRPr="00B569CA">
        <w:rPr>
          <w:b/>
          <w:bCs/>
        </w:rPr>
        <w:t>Gör istället:</w:t>
      </w:r>
      <w:r>
        <w:t xml:space="preserve"> Torka ur stekpannan med hushållspapper innan du diskar den i vasken. </w:t>
      </w:r>
      <w:r w:rsidR="00CE3DFE">
        <w:br/>
      </w:r>
    </w:p>
    <w:p w14:paraId="52F09401" w14:textId="6249515C" w:rsidR="00423030" w:rsidRDefault="00423030" w:rsidP="00CE3DFE">
      <w:pPr>
        <w:pStyle w:val="Normalwebb"/>
        <w:numPr>
          <w:ilvl w:val="0"/>
          <w:numId w:val="7"/>
        </w:numPr>
      </w:pPr>
      <w:r>
        <w:t xml:space="preserve">Spola inte ner råa ägg i vasken </w:t>
      </w:r>
      <w:r w:rsidR="00E17248">
        <w:br/>
      </w:r>
      <w:r>
        <w:t xml:space="preserve">Det kanske inte låter så farligt att låta lite rått ägg slinka ner i diskhon, men spolar du varmt vatten efteråt så blir det omelett i vattenlåset. Och det kan gå minst lika illa att spola ner kallt vatten då det kan få äggen att fastna rejält i samband med att du sköljer med varmvatten gången efter det. </w:t>
      </w:r>
      <w:r w:rsidR="00D67971">
        <w:br/>
      </w:r>
      <w:r>
        <w:rPr>
          <w:b/>
          <w:bCs/>
        </w:rPr>
        <w:t>Gör istället:</w:t>
      </w:r>
      <w:r>
        <w:t> Hantera äggen över en bunke. Blir det rester som ej går att använda? Släng i komposten.</w:t>
      </w:r>
      <w:r w:rsidR="00CE3DFE">
        <w:br/>
      </w:r>
      <w:r>
        <w:t xml:space="preserve"> </w:t>
      </w:r>
    </w:p>
    <w:p w14:paraId="5338106C" w14:textId="7077EACE" w:rsidR="00423030" w:rsidRDefault="00423030" w:rsidP="00CE3DFE">
      <w:pPr>
        <w:pStyle w:val="Normalwebb"/>
        <w:numPr>
          <w:ilvl w:val="0"/>
          <w:numId w:val="7"/>
        </w:numPr>
      </w:pPr>
      <w:r>
        <w:t xml:space="preserve">Spola inte ner målarfärg i vasken </w:t>
      </w:r>
      <w:r w:rsidR="00D67971">
        <w:br/>
      </w:r>
      <w:r>
        <w:t xml:space="preserve">Visste du att även vattenbaserade färger innehåller farliga metaller och ämnen som inte är bra för avloppet. Har du fått färg över så spola inte ner det i vasken. Stryk av så mycket du kan av färgen på tidningspapper och lägg det sedan bland hushållssoporna. </w:t>
      </w:r>
      <w:r w:rsidR="000B270A">
        <w:br/>
      </w:r>
      <w:r>
        <w:rPr>
          <w:b/>
          <w:bCs/>
        </w:rPr>
        <w:t>Gör istället: </w:t>
      </w:r>
      <w:r>
        <w:t xml:space="preserve">Tvätta av resterande färg från penslarna genom att doppa dem i en omgång vatten i en burk. Titta till burken några dagar senare, då har förhoppningsvis färgresterna sjunkit till botten och du kan hälla av den klara </w:t>
      </w:r>
      <w:proofErr w:type="spellStart"/>
      <w:r>
        <w:t>vattenfasen</w:t>
      </w:r>
      <w:proofErr w:type="spellEnd"/>
      <w:r>
        <w:t xml:space="preserve">. Lämna därefter färgslammet till återvinningscentralen. </w:t>
      </w:r>
      <w:r w:rsidR="00B569CA">
        <w:br/>
      </w:r>
    </w:p>
    <w:p w14:paraId="3685A337" w14:textId="4377E443" w:rsidR="00423030" w:rsidRDefault="00423030" w:rsidP="00CE3DFE">
      <w:pPr>
        <w:pStyle w:val="Normalwebb"/>
        <w:numPr>
          <w:ilvl w:val="0"/>
          <w:numId w:val="7"/>
        </w:numPr>
      </w:pPr>
      <w:r>
        <w:t xml:space="preserve">Spola inte ner stearin i vasken </w:t>
      </w:r>
      <w:r w:rsidR="000B270A">
        <w:br/>
      </w:r>
      <w:r>
        <w:t xml:space="preserve">Det här känns som en självklarhet för de flesta. Men trots att många vet att stearin inte ska spolas ner i vasken så är det lätt att det </w:t>
      </w:r>
      <w:proofErr w:type="gramStart"/>
      <w:r>
        <w:t>händer ändå</w:t>
      </w:r>
      <w:proofErr w:type="gramEnd"/>
      <w:r>
        <w:t xml:space="preserve"> – när man står och diskar sina ljusstakar. Även om det är lite varje gång så kommer det förr eller senare orsaka att det blir stopp i vasken. </w:t>
      </w:r>
      <w:r w:rsidR="000B270A">
        <w:br/>
      </w:r>
      <w:r>
        <w:rPr>
          <w:b/>
          <w:bCs/>
        </w:rPr>
        <w:t>Gör istället: </w:t>
      </w:r>
      <w:r>
        <w:t xml:space="preserve">Lägg ljusstakarna i en metallburk, häll därefter på kokande vatten och låt sedan svalna. Det resulterar i att stearinet flyter upp till ytan och bildar en kaka. </w:t>
      </w:r>
      <w:r w:rsidR="00B569CA">
        <w:br/>
      </w:r>
    </w:p>
    <w:p w14:paraId="181979D0" w14:textId="37215891" w:rsidR="00423030" w:rsidRDefault="00423030" w:rsidP="00CE3DFE">
      <w:pPr>
        <w:pStyle w:val="Normalwebb"/>
        <w:numPr>
          <w:ilvl w:val="0"/>
          <w:numId w:val="7"/>
        </w:numPr>
      </w:pPr>
      <w:r>
        <w:lastRenderedPageBreak/>
        <w:t xml:space="preserve">Spola inte ner kaffesump i vasken </w:t>
      </w:r>
      <w:r w:rsidR="000B270A">
        <w:br/>
      </w:r>
      <w:r>
        <w:t xml:space="preserve">Du har säkert fått höra att kaffesump i vasken river bort beläggningar i rören, och därför har du använt det för att rensa upp efter allt annat som råkat slinka ner i vasken. Har du hittills inte lyckats åka på en propp i röret så är det ju bra. Men kombinationen av gammalt fett och kaffesump resulterar lätt i en propp. Värst av allt är sumpen från kokkaffe. </w:t>
      </w:r>
      <w:r w:rsidR="000B270A">
        <w:br/>
      </w:r>
      <w:r>
        <w:rPr>
          <w:b/>
          <w:bCs/>
        </w:rPr>
        <w:t>Gör istället:</w:t>
      </w:r>
      <w:r>
        <w:t xml:space="preserve"> Släng sumpen i komposten eller strö i trädgården som jordförbättring. </w:t>
      </w:r>
      <w:r w:rsidR="00B569CA">
        <w:br/>
      </w:r>
    </w:p>
    <w:p w14:paraId="4EB8A600" w14:textId="154F956F" w:rsidR="00423030" w:rsidRDefault="00423030" w:rsidP="00CE3DFE">
      <w:pPr>
        <w:pStyle w:val="Normalwebb"/>
        <w:numPr>
          <w:ilvl w:val="0"/>
          <w:numId w:val="7"/>
        </w:numPr>
      </w:pPr>
      <w:r>
        <w:t xml:space="preserve">Spola inte ner gips, puts, spackel och betong i vasken </w:t>
      </w:r>
      <w:r w:rsidR="000B270A">
        <w:br/>
      </w:r>
      <w:r>
        <w:t xml:space="preserve">Det här känns också som självklart för många, men ärligt talat så kan det lätt slinka ner exempelvis gips i vasken efter att barnen lekt med det tidigare under dagen – och verktygen väl ska sköljas av. Fast vi tänker inte skylla på enbart föräldrar, det här gäller alla som glömmer av sig och sköljer spackelspaden eller svampen som man använt och arbetat med. Det här förstör verkligen rören. </w:t>
      </w:r>
      <w:r w:rsidR="000B270A">
        <w:br/>
      </w:r>
      <w:r>
        <w:rPr>
          <w:b/>
          <w:bCs/>
        </w:rPr>
        <w:t>Gör istället:</w:t>
      </w:r>
      <w:r>
        <w:t xml:space="preserve"> Skölj verktygen och tvätta även händerna i en hink. Låt det sedan stelna och lämna därefter på återvinningscentralen. </w:t>
      </w:r>
      <w:r w:rsidR="00B569CA">
        <w:br/>
      </w:r>
    </w:p>
    <w:p w14:paraId="4354D730" w14:textId="77E0CB9E" w:rsidR="00423030" w:rsidRDefault="00423030" w:rsidP="00CE3DFE">
      <w:pPr>
        <w:pStyle w:val="Normalwebb"/>
        <w:numPr>
          <w:ilvl w:val="0"/>
          <w:numId w:val="7"/>
        </w:numPr>
      </w:pPr>
      <w:r>
        <w:t xml:space="preserve">Spola inte ner kaustiksoda i vasken </w:t>
      </w:r>
      <w:r w:rsidR="000B270A">
        <w:br/>
      </w:r>
      <w:r>
        <w:t xml:space="preserve">Många använder gärna kaustiksoda när det proppat igen i rören. Visst, det kanske inte skadar rören (om du har tur) men skulle inte proppen lösas upp så måste du eller en rörmokare sedan handskas med det frätande giftet. </w:t>
      </w:r>
      <w:r w:rsidR="000B270A">
        <w:br/>
      </w:r>
      <w:r>
        <w:rPr>
          <w:b/>
          <w:bCs/>
        </w:rPr>
        <w:t>Gör istället: </w:t>
      </w:r>
      <w:r>
        <w:t>Använd bakpulver, såpa eller diskmedel och häll därefter kokande vatten i diskon. Gör detta regelbundet. Fungerar det inte så får man rensa manuellt eller ringa en rörmokare.</w:t>
      </w:r>
    </w:p>
    <w:p w14:paraId="59655142" w14:textId="77777777" w:rsidR="00423030" w:rsidRDefault="00423030"/>
    <w:sectPr w:rsidR="00423030">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E8AEE" w14:textId="77777777" w:rsidR="00AD1B77" w:rsidRDefault="00AD1B77" w:rsidP="005C1F63">
      <w:pPr>
        <w:spacing w:after="0" w:line="240" w:lineRule="auto"/>
      </w:pPr>
      <w:r>
        <w:separator/>
      </w:r>
    </w:p>
  </w:endnote>
  <w:endnote w:type="continuationSeparator" w:id="0">
    <w:p w14:paraId="7794CCE0" w14:textId="77777777" w:rsidR="00AD1B77" w:rsidRDefault="00AD1B77" w:rsidP="005C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EE664" w14:textId="5E35FACD" w:rsidR="00806EC1" w:rsidRDefault="00806EC1" w:rsidP="00806EC1">
    <w:pPr>
      <w:pStyle w:val="Sidfot"/>
    </w:pPr>
    <w:r>
      <w:t>Brf Ostronet</w:t>
    </w:r>
    <w:r>
      <w:tab/>
    </w:r>
    <w:proofErr w:type="spellStart"/>
    <w:r>
      <w:t>Gransikagatan</w:t>
    </w:r>
    <w:proofErr w:type="spellEnd"/>
    <w:r>
      <w:t xml:space="preserve"> 6</w:t>
    </w:r>
    <w:r w:rsidR="00033BA8">
      <w:t xml:space="preserve"> </w:t>
    </w:r>
    <w:r w:rsidR="00033BA8">
      <w:tab/>
      <w:t>Tel: 0500 - 47 12 98</w:t>
    </w:r>
  </w:p>
  <w:p w14:paraId="1E015ECE" w14:textId="15477B09" w:rsidR="005C1F63" w:rsidRPr="005C1F63" w:rsidRDefault="00E460D8" w:rsidP="00806EC1">
    <w:pPr>
      <w:pStyle w:val="Sidfot"/>
      <w:tabs>
        <w:tab w:val="clear" w:pos="45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63BAA" w14:textId="77777777" w:rsidR="00AD1B77" w:rsidRDefault="00AD1B77" w:rsidP="005C1F63">
      <w:pPr>
        <w:spacing w:after="0" w:line="240" w:lineRule="auto"/>
      </w:pPr>
      <w:r>
        <w:separator/>
      </w:r>
    </w:p>
  </w:footnote>
  <w:footnote w:type="continuationSeparator" w:id="0">
    <w:p w14:paraId="64D7D2A8" w14:textId="77777777" w:rsidR="00AD1B77" w:rsidRDefault="00AD1B77" w:rsidP="005C1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9AE77" w14:textId="17E1AD39" w:rsidR="005C1F63" w:rsidRPr="00AE1987" w:rsidRDefault="005C1F63" w:rsidP="00AE1987">
    <w:pPr>
      <w:pStyle w:val="Sidhuvud"/>
      <w:jc w:val="center"/>
      <w:rPr>
        <w:rFonts w:ascii="Wide Latin" w:hAnsi="Wide Latin" w:cs="Browallia New"/>
        <w:b/>
        <w:bCs/>
        <w:sz w:val="44"/>
        <w:szCs w:val="44"/>
      </w:rPr>
    </w:pPr>
    <w:r w:rsidRPr="00F251A9">
      <w:rPr>
        <w:rFonts w:ascii="Wide Latin" w:hAnsi="Wide Latin" w:cs="Browallia New"/>
        <w:b/>
        <w:bCs/>
        <w:noProof/>
        <w:sz w:val="52"/>
        <w:szCs w:val="52"/>
      </w:rPr>
      <w:drawing>
        <wp:anchor distT="0" distB="0" distL="114300" distR="114300" simplePos="0" relativeHeight="251658240" behindDoc="0" locked="0" layoutInCell="1" allowOverlap="1" wp14:anchorId="5BF34D27" wp14:editId="2F63CF8B">
          <wp:simplePos x="0" y="0"/>
          <wp:positionH relativeFrom="margin">
            <wp:posOffset>5242276</wp:posOffset>
          </wp:positionH>
          <wp:positionV relativeFrom="page">
            <wp:posOffset>224970</wp:posOffset>
          </wp:positionV>
          <wp:extent cx="880281" cy="880281"/>
          <wp:effectExtent l="0" t="0" r="0" b="0"/>
          <wp:wrapNone/>
          <wp:docPr id="3" name="Bildobjekt 3" descr="En bild som visar byggnad, br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byggnad, bro&#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880281" cy="880281"/>
                  </a:xfrm>
                  <a:prstGeom prst="rect">
                    <a:avLst/>
                  </a:prstGeom>
                </pic:spPr>
              </pic:pic>
            </a:graphicData>
          </a:graphic>
          <wp14:sizeRelH relativeFrom="margin">
            <wp14:pctWidth>0</wp14:pctWidth>
          </wp14:sizeRelH>
          <wp14:sizeRelV relativeFrom="margin">
            <wp14:pctHeight>0</wp14:pctHeight>
          </wp14:sizeRelV>
        </wp:anchor>
      </w:drawing>
    </w:r>
    <w:r w:rsidR="00EE06CA" w:rsidRPr="00F251A9">
      <w:rPr>
        <w:rFonts w:ascii="Wide Latin" w:hAnsi="Wide Latin" w:cs="Browallia New"/>
        <w:b/>
        <w:bCs/>
        <w:sz w:val="52"/>
        <w:szCs w:val="52"/>
      </w:rPr>
      <w:t>Ostron Nytt</w:t>
    </w:r>
    <w:r w:rsidR="00E71D6D" w:rsidRPr="00F251A9">
      <w:rPr>
        <w:rFonts w:ascii="Times New Roman" w:hAnsi="Times New Roman" w:cs="Times New Roman"/>
        <w:b/>
        <w:bCs/>
      </w:rPr>
      <w:t xml:space="preserve">   </w:t>
    </w:r>
    <w:proofErr w:type="gramStart"/>
    <w:r w:rsidR="00E71D6D" w:rsidRPr="00E71D6D">
      <w:rPr>
        <w:rFonts w:ascii="Times New Roman" w:hAnsi="Times New Roman" w:cs="Times New Roman"/>
        <w:b/>
        <w:bCs/>
      </w:rPr>
      <w:t>Oktober</w:t>
    </w:r>
    <w:proofErr w:type="gramEnd"/>
    <w:r w:rsidR="00E71D6D" w:rsidRPr="00E71D6D">
      <w:rPr>
        <w:rFonts w:ascii="Times New Roman" w:hAnsi="Times New Roman" w:cs="Times New Roman"/>
        <w:b/>
        <w:bCs/>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B636C"/>
    <w:multiLevelType w:val="multilevel"/>
    <w:tmpl w:val="38A0CDD8"/>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356BC8"/>
    <w:multiLevelType w:val="hybridMultilevel"/>
    <w:tmpl w:val="33DAB2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26B2968"/>
    <w:multiLevelType w:val="multilevel"/>
    <w:tmpl w:val="2C0070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56068B"/>
    <w:multiLevelType w:val="hybridMultilevel"/>
    <w:tmpl w:val="6F9C4C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E8854FB"/>
    <w:multiLevelType w:val="hybridMultilevel"/>
    <w:tmpl w:val="7B2A95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021293B"/>
    <w:multiLevelType w:val="multilevel"/>
    <w:tmpl w:val="22881C8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BC4794"/>
    <w:multiLevelType w:val="multilevel"/>
    <w:tmpl w:val="E3DE4520"/>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0"/>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F63"/>
    <w:rsid w:val="00006473"/>
    <w:rsid w:val="00033BA8"/>
    <w:rsid w:val="00094BDF"/>
    <w:rsid w:val="000B270A"/>
    <w:rsid w:val="001608F5"/>
    <w:rsid w:val="001D4256"/>
    <w:rsid w:val="00232DAF"/>
    <w:rsid w:val="002709C9"/>
    <w:rsid w:val="00292F55"/>
    <w:rsid w:val="002E0CF3"/>
    <w:rsid w:val="002F2B10"/>
    <w:rsid w:val="00342DB8"/>
    <w:rsid w:val="003A1016"/>
    <w:rsid w:val="003F40A9"/>
    <w:rsid w:val="00423030"/>
    <w:rsid w:val="0059200A"/>
    <w:rsid w:val="005C1F63"/>
    <w:rsid w:val="005C2526"/>
    <w:rsid w:val="005D4ED6"/>
    <w:rsid w:val="005E6660"/>
    <w:rsid w:val="005F7D13"/>
    <w:rsid w:val="00660572"/>
    <w:rsid w:val="006823A6"/>
    <w:rsid w:val="007042D6"/>
    <w:rsid w:val="007319F9"/>
    <w:rsid w:val="007828F0"/>
    <w:rsid w:val="00806EC1"/>
    <w:rsid w:val="00851F97"/>
    <w:rsid w:val="00961DD4"/>
    <w:rsid w:val="0098067D"/>
    <w:rsid w:val="009A2632"/>
    <w:rsid w:val="009F7E79"/>
    <w:rsid w:val="00A41F01"/>
    <w:rsid w:val="00A50EC4"/>
    <w:rsid w:val="00A8505F"/>
    <w:rsid w:val="00AA3E85"/>
    <w:rsid w:val="00AD1B77"/>
    <w:rsid w:val="00AE1987"/>
    <w:rsid w:val="00B569CA"/>
    <w:rsid w:val="00B706F8"/>
    <w:rsid w:val="00C24399"/>
    <w:rsid w:val="00C9651F"/>
    <w:rsid w:val="00CA00A0"/>
    <w:rsid w:val="00CB133A"/>
    <w:rsid w:val="00CE3DFE"/>
    <w:rsid w:val="00D466C4"/>
    <w:rsid w:val="00D67971"/>
    <w:rsid w:val="00D87A9F"/>
    <w:rsid w:val="00D95347"/>
    <w:rsid w:val="00E025E0"/>
    <w:rsid w:val="00E17248"/>
    <w:rsid w:val="00E460D8"/>
    <w:rsid w:val="00E5442F"/>
    <w:rsid w:val="00E71D6D"/>
    <w:rsid w:val="00EE06CA"/>
    <w:rsid w:val="00F251A9"/>
    <w:rsid w:val="00FC11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F49222"/>
  <w15:chartTrackingRefBased/>
  <w15:docId w15:val="{ADAE7414-29CD-4A6C-93B0-2E30F769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sv-S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33A"/>
  </w:style>
  <w:style w:type="paragraph" w:styleId="Rubrik1">
    <w:name w:val="heading 1"/>
    <w:basedOn w:val="Normal"/>
    <w:next w:val="Normal"/>
    <w:link w:val="Rubrik1Char"/>
    <w:uiPriority w:val="9"/>
    <w:qFormat/>
    <w:rsid w:val="00CB133A"/>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CB133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CB133A"/>
    <w:pPr>
      <w:keepNext/>
      <w:keepLines/>
      <w:spacing w:before="160" w:after="0" w:line="240" w:lineRule="auto"/>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CB133A"/>
    <w:pPr>
      <w:keepNext/>
      <w:keepLines/>
      <w:spacing w:before="80" w:after="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CB133A"/>
    <w:pPr>
      <w:keepNext/>
      <w:keepLines/>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CB133A"/>
    <w:pPr>
      <w:keepNext/>
      <w:keepLines/>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CB133A"/>
    <w:pPr>
      <w:keepNext/>
      <w:keepLines/>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CB133A"/>
    <w:pPr>
      <w:keepNext/>
      <w:keepLines/>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CB133A"/>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C1F6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C1F63"/>
  </w:style>
  <w:style w:type="paragraph" w:styleId="Sidfot">
    <w:name w:val="footer"/>
    <w:basedOn w:val="Normal"/>
    <w:link w:val="SidfotChar"/>
    <w:uiPriority w:val="99"/>
    <w:unhideWhenUsed/>
    <w:rsid w:val="005C1F6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C1F63"/>
  </w:style>
  <w:style w:type="character" w:styleId="Platshllartext">
    <w:name w:val="Placeholder Text"/>
    <w:basedOn w:val="Standardstycketeckensnitt"/>
    <w:uiPriority w:val="99"/>
    <w:semiHidden/>
    <w:rsid w:val="005C1F63"/>
    <w:rPr>
      <w:color w:val="808080"/>
    </w:rPr>
  </w:style>
  <w:style w:type="paragraph" w:customStyle="1" w:styleId="paragraph">
    <w:name w:val="paragraph"/>
    <w:basedOn w:val="Normal"/>
    <w:rsid w:val="00E460D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E460D8"/>
  </w:style>
  <w:style w:type="character" w:customStyle="1" w:styleId="eop">
    <w:name w:val="eop"/>
    <w:basedOn w:val="Standardstycketeckensnitt"/>
    <w:rsid w:val="00E460D8"/>
  </w:style>
  <w:style w:type="character" w:customStyle="1" w:styleId="scxw209899860">
    <w:name w:val="scxw209899860"/>
    <w:basedOn w:val="Standardstycketeckensnitt"/>
    <w:rsid w:val="00E460D8"/>
  </w:style>
  <w:style w:type="paragraph" w:styleId="Normalwebb">
    <w:name w:val="Normal (Web)"/>
    <w:basedOn w:val="Normal"/>
    <w:uiPriority w:val="99"/>
    <w:semiHidden/>
    <w:unhideWhenUsed/>
    <w:rsid w:val="0042303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CB133A"/>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CB133A"/>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CB133A"/>
    <w:rPr>
      <w:rFonts w:asciiTheme="majorHAnsi" w:eastAsiaTheme="majorEastAsia" w:hAnsiTheme="majorHAnsi" w:cstheme="majorBidi"/>
      <w:sz w:val="32"/>
      <w:szCs w:val="32"/>
    </w:rPr>
  </w:style>
  <w:style w:type="character" w:customStyle="1" w:styleId="Rubrik4Char">
    <w:name w:val="Rubrik 4 Char"/>
    <w:basedOn w:val="Standardstycketeckensnitt"/>
    <w:link w:val="Rubrik4"/>
    <w:uiPriority w:val="9"/>
    <w:semiHidden/>
    <w:rsid w:val="00CB133A"/>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CB133A"/>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CB133A"/>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CB133A"/>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CB133A"/>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CB133A"/>
    <w:rPr>
      <w:b/>
      <w:bCs/>
      <w:i/>
      <w:iCs/>
    </w:rPr>
  </w:style>
  <w:style w:type="paragraph" w:styleId="Beskrivning">
    <w:name w:val="caption"/>
    <w:basedOn w:val="Normal"/>
    <w:next w:val="Normal"/>
    <w:uiPriority w:val="35"/>
    <w:semiHidden/>
    <w:unhideWhenUsed/>
    <w:qFormat/>
    <w:rsid w:val="00CB133A"/>
    <w:pPr>
      <w:spacing w:line="240" w:lineRule="auto"/>
    </w:pPr>
    <w:rPr>
      <w:b/>
      <w:bCs/>
      <w:color w:val="404040" w:themeColor="text1" w:themeTint="BF"/>
      <w:sz w:val="16"/>
      <w:szCs w:val="16"/>
    </w:rPr>
  </w:style>
  <w:style w:type="paragraph" w:styleId="Rubrik">
    <w:name w:val="Title"/>
    <w:basedOn w:val="Normal"/>
    <w:next w:val="Normal"/>
    <w:link w:val="RubrikChar"/>
    <w:uiPriority w:val="10"/>
    <w:qFormat/>
    <w:rsid w:val="00CB133A"/>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RubrikChar">
    <w:name w:val="Rubrik Char"/>
    <w:basedOn w:val="Standardstycketeckensnitt"/>
    <w:link w:val="Rubrik"/>
    <w:uiPriority w:val="10"/>
    <w:rsid w:val="00CB133A"/>
    <w:rPr>
      <w:rFonts w:asciiTheme="majorHAnsi" w:eastAsiaTheme="majorEastAsia" w:hAnsiTheme="majorHAnsi" w:cstheme="majorBidi"/>
      <w:caps/>
      <w:color w:val="44546A" w:themeColor="text2"/>
      <w:spacing w:val="30"/>
      <w:sz w:val="72"/>
      <w:szCs w:val="72"/>
    </w:rPr>
  </w:style>
  <w:style w:type="paragraph" w:styleId="Underrubrik">
    <w:name w:val="Subtitle"/>
    <w:basedOn w:val="Normal"/>
    <w:next w:val="Normal"/>
    <w:link w:val="UnderrubrikChar"/>
    <w:uiPriority w:val="11"/>
    <w:qFormat/>
    <w:rsid w:val="00CB133A"/>
    <w:pPr>
      <w:numPr>
        <w:ilvl w:val="1"/>
      </w:numPr>
      <w:jc w:val="center"/>
    </w:pPr>
    <w:rPr>
      <w:color w:val="44546A" w:themeColor="text2"/>
      <w:sz w:val="28"/>
      <w:szCs w:val="28"/>
    </w:rPr>
  </w:style>
  <w:style w:type="character" w:customStyle="1" w:styleId="UnderrubrikChar">
    <w:name w:val="Underrubrik Char"/>
    <w:basedOn w:val="Standardstycketeckensnitt"/>
    <w:link w:val="Underrubrik"/>
    <w:uiPriority w:val="11"/>
    <w:rsid w:val="00CB133A"/>
    <w:rPr>
      <w:color w:val="44546A" w:themeColor="text2"/>
      <w:sz w:val="28"/>
      <w:szCs w:val="28"/>
    </w:rPr>
  </w:style>
  <w:style w:type="character" w:styleId="Stark">
    <w:name w:val="Strong"/>
    <w:basedOn w:val="Standardstycketeckensnitt"/>
    <w:uiPriority w:val="22"/>
    <w:qFormat/>
    <w:rsid w:val="00CB133A"/>
    <w:rPr>
      <w:b/>
      <w:bCs/>
    </w:rPr>
  </w:style>
  <w:style w:type="character" w:styleId="Betoning">
    <w:name w:val="Emphasis"/>
    <w:basedOn w:val="Standardstycketeckensnitt"/>
    <w:uiPriority w:val="20"/>
    <w:qFormat/>
    <w:rsid w:val="00CB133A"/>
    <w:rPr>
      <w:i/>
      <w:iCs/>
      <w:color w:val="000000" w:themeColor="text1"/>
    </w:rPr>
  </w:style>
  <w:style w:type="paragraph" w:styleId="Ingetavstnd">
    <w:name w:val="No Spacing"/>
    <w:uiPriority w:val="1"/>
    <w:qFormat/>
    <w:rsid w:val="00CB133A"/>
    <w:pPr>
      <w:spacing w:after="0" w:line="240" w:lineRule="auto"/>
    </w:pPr>
  </w:style>
  <w:style w:type="paragraph" w:styleId="Citat">
    <w:name w:val="Quote"/>
    <w:basedOn w:val="Normal"/>
    <w:next w:val="Normal"/>
    <w:link w:val="CitatChar"/>
    <w:uiPriority w:val="29"/>
    <w:qFormat/>
    <w:rsid w:val="00CB133A"/>
    <w:pPr>
      <w:spacing w:before="160"/>
      <w:ind w:left="720" w:right="720"/>
      <w:jc w:val="center"/>
    </w:pPr>
    <w:rPr>
      <w:i/>
      <w:iCs/>
      <w:color w:val="7B7B7B" w:themeColor="accent3" w:themeShade="BF"/>
      <w:sz w:val="24"/>
      <w:szCs w:val="24"/>
    </w:rPr>
  </w:style>
  <w:style w:type="character" w:customStyle="1" w:styleId="CitatChar">
    <w:name w:val="Citat Char"/>
    <w:basedOn w:val="Standardstycketeckensnitt"/>
    <w:link w:val="Citat"/>
    <w:uiPriority w:val="29"/>
    <w:rsid w:val="00CB133A"/>
    <w:rPr>
      <w:i/>
      <w:iCs/>
      <w:color w:val="7B7B7B" w:themeColor="accent3" w:themeShade="BF"/>
      <w:sz w:val="24"/>
      <w:szCs w:val="24"/>
    </w:rPr>
  </w:style>
  <w:style w:type="paragraph" w:styleId="Starktcitat">
    <w:name w:val="Intense Quote"/>
    <w:basedOn w:val="Normal"/>
    <w:next w:val="Normal"/>
    <w:link w:val="StarktcitatChar"/>
    <w:uiPriority w:val="30"/>
    <w:qFormat/>
    <w:rsid w:val="00CB133A"/>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arktcitatChar">
    <w:name w:val="Starkt citat Char"/>
    <w:basedOn w:val="Standardstycketeckensnitt"/>
    <w:link w:val="Starktcitat"/>
    <w:uiPriority w:val="30"/>
    <w:rsid w:val="00CB133A"/>
    <w:rPr>
      <w:rFonts w:asciiTheme="majorHAnsi" w:eastAsiaTheme="majorEastAsia" w:hAnsiTheme="majorHAnsi" w:cstheme="majorBidi"/>
      <w:caps/>
      <w:color w:val="2F5496" w:themeColor="accent1" w:themeShade="BF"/>
      <w:sz w:val="28"/>
      <w:szCs w:val="28"/>
    </w:rPr>
  </w:style>
  <w:style w:type="character" w:styleId="Diskretbetoning">
    <w:name w:val="Subtle Emphasis"/>
    <w:basedOn w:val="Standardstycketeckensnitt"/>
    <w:uiPriority w:val="19"/>
    <w:qFormat/>
    <w:rsid w:val="00CB133A"/>
    <w:rPr>
      <w:i/>
      <w:iCs/>
      <w:color w:val="595959" w:themeColor="text1" w:themeTint="A6"/>
    </w:rPr>
  </w:style>
  <w:style w:type="character" w:styleId="Starkbetoning">
    <w:name w:val="Intense Emphasis"/>
    <w:basedOn w:val="Standardstycketeckensnitt"/>
    <w:uiPriority w:val="21"/>
    <w:qFormat/>
    <w:rsid w:val="00CB133A"/>
    <w:rPr>
      <w:b/>
      <w:bCs/>
      <w:i/>
      <w:iCs/>
      <w:color w:val="auto"/>
    </w:rPr>
  </w:style>
  <w:style w:type="character" w:styleId="Diskretreferens">
    <w:name w:val="Subtle Reference"/>
    <w:basedOn w:val="Standardstycketeckensnitt"/>
    <w:uiPriority w:val="31"/>
    <w:qFormat/>
    <w:rsid w:val="00CB133A"/>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CB133A"/>
    <w:rPr>
      <w:b/>
      <w:bCs/>
      <w:caps w:val="0"/>
      <w:smallCaps/>
      <w:color w:val="auto"/>
      <w:spacing w:val="0"/>
      <w:u w:val="single"/>
    </w:rPr>
  </w:style>
  <w:style w:type="character" w:styleId="Bokenstitel">
    <w:name w:val="Book Title"/>
    <w:basedOn w:val="Standardstycketeckensnitt"/>
    <w:uiPriority w:val="33"/>
    <w:qFormat/>
    <w:rsid w:val="00CB133A"/>
    <w:rPr>
      <w:b/>
      <w:bCs/>
      <w:caps w:val="0"/>
      <w:smallCaps/>
      <w:spacing w:val="0"/>
    </w:rPr>
  </w:style>
  <w:style w:type="paragraph" w:styleId="Innehllsfrteckningsrubrik">
    <w:name w:val="TOC Heading"/>
    <w:basedOn w:val="Rubrik1"/>
    <w:next w:val="Normal"/>
    <w:uiPriority w:val="39"/>
    <w:semiHidden/>
    <w:unhideWhenUsed/>
    <w:qFormat/>
    <w:rsid w:val="00CB133A"/>
    <w:pPr>
      <w:outlineLvl w:val="9"/>
    </w:pPr>
  </w:style>
  <w:style w:type="character" w:styleId="Hyperlnk">
    <w:name w:val="Hyperlink"/>
    <w:basedOn w:val="Standardstycketeckensnitt"/>
    <w:uiPriority w:val="99"/>
    <w:unhideWhenUsed/>
    <w:rsid w:val="00851F97"/>
    <w:rPr>
      <w:color w:val="0563C1" w:themeColor="hyperlink"/>
      <w:u w:val="single"/>
    </w:rPr>
  </w:style>
  <w:style w:type="character" w:styleId="Olstomnmnande">
    <w:name w:val="Unresolved Mention"/>
    <w:basedOn w:val="Standardstycketeckensnitt"/>
    <w:uiPriority w:val="99"/>
    <w:semiHidden/>
    <w:unhideWhenUsed/>
    <w:rsid w:val="00851F97"/>
    <w:rPr>
      <w:color w:val="605E5C"/>
      <w:shd w:val="clear" w:color="auto" w:fill="E1DFDD"/>
    </w:rPr>
  </w:style>
  <w:style w:type="paragraph" w:styleId="Liststycke">
    <w:name w:val="List Paragraph"/>
    <w:basedOn w:val="Normal"/>
    <w:uiPriority w:val="34"/>
    <w:qFormat/>
    <w:rsid w:val="00CE3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712507">
      <w:bodyDiv w:val="1"/>
      <w:marLeft w:val="0"/>
      <w:marRight w:val="0"/>
      <w:marTop w:val="0"/>
      <w:marBottom w:val="0"/>
      <w:divBdr>
        <w:top w:val="none" w:sz="0" w:space="0" w:color="auto"/>
        <w:left w:val="none" w:sz="0" w:space="0" w:color="auto"/>
        <w:bottom w:val="none" w:sz="0" w:space="0" w:color="auto"/>
        <w:right w:val="none" w:sz="0" w:space="0" w:color="auto"/>
      </w:divBdr>
    </w:div>
    <w:div w:id="982856082">
      <w:bodyDiv w:val="1"/>
      <w:marLeft w:val="0"/>
      <w:marRight w:val="0"/>
      <w:marTop w:val="0"/>
      <w:marBottom w:val="0"/>
      <w:divBdr>
        <w:top w:val="none" w:sz="0" w:space="0" w:color="auto"/>
        <w:left w:val="none" w:sz="0" w:space="0" w:color="auto"/>
        <w:bottom w:val="none" w:sz="0" w:space="0" w:color="auto"/>
        <w:right w:val="none" w:sz="0" w:space="0" w:color="auto"/>
      </w:divBdr>
      <w:divsChild>
        <w:div w:id="840002388">
          <w:marLeft w:val="0"/>
          <w:marRight w:val="0"/>
          <w:marTop w:val="0"/>
          <w:marBottom w:val="0"/>
          <w:divBdr>
            <w:top w:val="none" w:sz="0" w:space="0" w:color="auto"/>
            <w:left w:val="none" w:sz="0" w:space="0" w:color="auto"/>
            <w:bottom w:val="none" w:sz="0" w:space="0" w:color="auto"/>
            <w:right w:val="none" w:sz="0" w:space="0" w:color="auto"/>
          </w:divBdr>
        </w:div>
        <w:div w:id="642975138">
          <w:marLeft w:val="0"/>
          <w:marRight w:val="0"/>
          <w:marTop w:val="0"/>
          <w:marBottom w:val="0"/>
          <w:divBdr>
            <w:top w:val="none" w:sz="0" w:space="0" w:color="auto"/>
            <w:left w:val="none" w:sz="0" w:space="0" w:color="auto"/>
            <w:bottom w:val="none" w:sz="0" w:space="0" w:color="auto"/>
            <w:right w:val="none" w:sz="0" w:space="0" w:color="auto"/>
          </w:divBdr>
        </w:div>
        <w:div w:id="1295603217">
          <w:marLeft w:val="0"/>
          <w:marRight w:val="0"/>
          <w:marTop w:val="0"/>
          <w:marBottom w:val="0"/>
          <w:divBdr>
            <w:top w:val="none" w:sz="0" w:space="0" w:color="auto"/>
            <w:left w:val="none" w:sz="0" w:space="0" w:color="auto"/>
            <w:bottom w:val="none" w:sz="0" w:space="0" w:color="auto"/>
            <w:right w:val="none" w:sz="0" w:space="0" w:color="auto"/>
          </w:divBdr>
        </w:div>
        <w:div w:id="1870486193">
          <w:marLeft w:val="0"/>
          <w:marRight w:val="0"/>
          <w:marTop w:val="0"/>
          <w:marBottom w:val="0"/>
          <w:divBdr>
            <w:top w:val="none" w:sz="0" w:space="0" w:color="auto"/>
            <w:left w:val="none" w:sz="0" w:space="0" w:color="auto"/>
            <w:bottom w:val="none" w:sz="0" w:space="0" w:color="auto"/>
            <w:right w:val="none" w:sz="0" w:space="0" w:color="auto"/>
          </w:divBdr>
        </w:div>
        <w:div w:id="2023507676">
          <w:marLeft w:val="0"/>
          <w:marRight w:val="0"/>
          <w:marTop w:val="0"/>
          <w:marBottom w:val="0"/>
          <w:divBdr>
            <w:top w:val="none" w:sz="0" w:space="0" w:color="auto"/>
            <w:left w:val="none" w:sz="0" w:space="0" w:color="auto"/>
            <w:bottom w:val="none" w:sz="0" w:space="0" w:color="auto"/>
            <w:right w:val="none" w:sz="0" w:space="0" w:color="auto"/>
          </w:divBdr>
        </w:div>
        <w:div w:id="2092391113">
          <w:marLeft w:val="0"/>
          <w:marRight w:val="0"/>
          <w:marTop w:val="0"/>
          <w:marBottom w:val="0"/>
          <w:divBdr>
            <w:top w:val="none" w:sz="0" w:space="0" w:color="auto"/>
            <w:left w:val="none" w:sz="0" w:space="0" w:color="auto"/>
            <w:bottom w:val="none" w:sz="0" w:space="0" w:color="auto"/>
            <w:right w:val="none" w:sz="0" w:space="0" w:color="auto"/>
          </w:divBdr>
        </w:div>
        <w:div w:id="1551186978">
          <w:marLeft w:val="0"/>
          <w:marRight w:val="0"/>
          <w:marTop w:val="0"/>
          <w:marBottom w:val="0"/>
          <w:divBdr>
            <w:top w:val="none" w:sz="0" w:space="0" w:color="auto"/>
            <w:left w:val="none" w:sz="0" w:space="0" w:color="auto"/>
            <w:bottom w:val="none" w:sz="0" w:space="0" w:color="auto"/>
            <w:right w:val="none" w:sz="0" w:space="0" w:color="auto"/>
          </w:divBdr>
        </w:div>
        <w:div w:id="1933275682">
          <w:marLeft w:val="0"/>
          <w:marRight w:val="0"/>
          <w:marTop w:val="0"/>
          <w:marBottom w:val="0"/>
          <w:divBdr>
            <w:top w:val="none" w:sz="0" w:space="0" w:color="auto"/>
            <w:left w:val="none" w:sz="0" w:space="0" w:color="auto"/>
            <w:bottom w:val="none" w:sz="0" w:space="0" w:color="auto"/>
            <w:right w:val="none" w:sz="0" w:space="0" w:color="auto"/>
          </w:divBdr>
        </w:div>
        <w:div w:id="985936868">
          <w:marLeft w:val="0"/>
          <w:marRight w:val="0"/>
          <w:marTop w:val="0"/>
          <w:marBottom w:val="0"/>
          <w:divBdr>
            <w:top w:val="none" w:sz="0" w:space="0" w:color="auto"/>
            <w:left w:val="none" w:sz="0" w:space="0" w:color="auto"/>
            <w:bottom w:val="none" w:sz="0" w:space="0" w:color="auto"/>
            <w:right w:val="none" w:sz="0" w:space="0" w:color="auto"/>
          </w:divBdr>
        </w:div>
      </w:divsChild>
    </w:div>
    <w:div w:id="1079983583">
      <w:bodyDiv w:val="1"/>
      <w:marLeft w:val="0"/>
      <w:marRight w:val="0"/>
      <w:marTop w:val="0"/>
      <w:marBottom w:val="0"/>
      <w:divBdr>
        <w:top w:val="none" w:sz="0" w:space="0" w:color="auto"/>
        <w:left w:val="none" w:sz="0" w:space="0" w:color="auto"/>
        <w:bottom w:val="none" w:sz="0" w:space="0" w:color="auto"/>
        <w:right w:val="none" w:sz="0" w:space="0" w:color="auto"/>
      </w:divBdr>
      <w:divsChild>
        <w:div w:id="1476678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4BE2F-4EFA-4ACD-849C-B0177BC6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5949</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dc:creator>
  <cp:keywords/>
  <dc:description/>
  <cp:lastModifiedBy>Susanna Enskog</cp:lastModifiedBy>
  <cp:revision>2</cp:revision>
  <cp:lastPrinted>2020-10-05T16:31:00Z</cp:lastPrinted>
  <dcterms:created xsi:type="dcterms:W3CDTF">2020-10-06T10:18:00Z</dcterms:created>
  <dcterms:modified xsi:type="dcterms:W3CDTF">2020-10-06T10:18:00Z</dcterms:modified>
</cp:coreProperties>
</file>