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773B" w14:textId="2A85B224" w:rsidR="00B31078" w:rsidRPr="00936AD2" w:rsidRDefault="00222135" w:rsidP="004667AC">
      <w:pPr>
        <w:spacing w:before="28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bookmarkStart w:id="0" w:name="_Hlk525063857"/>
      <w:r w:rsidRPr="00936AD2">
        <w:rPr>
          <w:noProof/>
          <w:lang w:eastAsia="sv-SE"/>
        </w:rPr>
        <w:drawing>
          <wp:inline distT="0" distB="0" distL="0" distR="0" wp14:anchorId="1300850D" wp14:editId="434519A6">
            <wp:extent cx="619125" cy="564898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43" cy="57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6AD2">
        <w:rPr>
          <w:rFonts w:ascii="Times New Roman" w:eastAsia="Times New Roman" w:hAnsi="Times New Roman" w:cs="Times New Roman"/>
          <w:szCs w:val="24"/>
          <w:lang w:eastAsia="zh-CN"/>
        </w:rPr>
        <w:tab/>
      </w:r>
      <w:r w:rsidRPr="00936AD2">
        <w:rPr>
          <w:rFonts w:ascii="Arial" w:eastAsia="Times New Roman" w:hAnsi="Arial" w:cs="Arial"/>
          <w:b/>
          <w:color w:val="1F497D"/>
          <w:sz w:val="40"/>
          <w:szCs w:val="40"/>
          <w:lang w:eastAsia="zh-CN"/>
        </w:rPr>
        <w:t xml:space="preserve">Priorn-Nytt </w:t>
      </w:r>
      <w:r w:rsidR="00232193">
        <w:rPr>
          <w:rFonts w:ascii="Arial" w:eastAsia="Times New Roman" w:hAnsi="Arial" w:cs="Arial"/>
          <w:b/>
          <w:color w:val="1F497D"/>
          <w:sz w:val="40"/>
          <w:szCs w:val="40"/>
          <w:lang w:eastAsia="zh-CN"/>
        </w:rPr>
        <w:t>juni</w:t>
      </w:r>
      <w:r w:rsidR="00532ADF">
        <w:rPr>
          <w:rFonts w:ascii="Arial" w:eastAsia="Times New Roman" w:hAnsi="Arial" w:cs="Arial"/>
          <w:b/>
          <w:color w:val="1F497D"/>
          <w:sz w:val="40"/>
          <w:szCs w:val="40"/>
          <w:lang w:eastAsia="zh-CN"/>
        </w:rPr>
        <w:t xml:space="preserve"> </w:t>
      </w:r>
      <w:r w:rsidR="00305ECF" w:rsidRPr="00936AD2">
        <w:rPr>
          <w:rFonts w:ascii="Arial" w:eastAsia="Times New Roman" w:hAnsi="Arial" w:cs="Arial"/>
          <w:b/>
          <w:color w:val="1F497D"/>
          <w:sz w:val="40"/>
          <w:szCs w:val="40"/>
          <w:lang w:eastAsia="zh-CN"/>
        </w:rPr>
        <w:t>20</w:t>
      </w:r>
      <w:r w:rsidR="00AE5190" w:rsidRPr="00936AD2">
        <w:rPr>
          <w:rFonts w:ascii="Arial" w:eastAsia="Times New Roman" w:hAnsi="Arial" w:cs="Arial"/>
          <w:b/>
          <w:color w:val="1F497D"/>
          <w:sz w:val="40"/>
          <w:szCs w:val="40"/>
          <w:lang w:eastAsia="zh-CN"/>
        </w:rPr>
        <w:t>2</w:t>
      </w:r>
      <w:r w:rsidR="006B34EF">
        <w:rPr>
          <w:rFonts w:ascii="Arial" w:eastAsia="Times New Roman" w:hAnsi="Arial" w:cs="Arial"/>
          <w:b/>
          <w:color w:val="1F497D"/>
          <w:sz w:val="40"/>
          <w:szCs w:val="40"/>
          <w:lang w:eastAsia="zh-CN"/>
        </w:rPr>
        <w:t>1</w:t>
      </w:r>
    </w:p>
    <w:p w14:paraId="23483DEB" w14:textId="3199A1D5" w:rsidR="000C79FE" w:rsidRPr="00936AD2" w:rsidRDefault="00C71792" w:rsidP="000C79FE">
      <w:pPr>
        <w:pStyle w:val="Rubrik2"/>
        <w:spacing w:before="240"/>
      </w:pPr>
      <w:r>
        <w:t xml:space="preserve">Nu är </w:t>
      </w:r>
      <w:r w:rsidR="000835BC">
        <w:t>sommaren</w:t>
      </w:r>
      <w:r>
        <w:t xml:space="preserve"> här</w:t>
      </w:r>
    </w:p>
    <w:p w14:paraId="3BFE3F7A" w14:textId="42955793" w:rsidR="007C66F6" w:rsidRPr="008E6561" w:rsidRDefault="000C79FE" w:rsidP="000C79FE">
      <w:pPr>
        <w:rPr>
          <w:sz w:val="22"/>
        </w:rPr>
      </w:pPr>
      <w:r w:rsidRPr="008E6561">
        <w:rPr>
          <w:sz w:val="22"/>
        </w:rPr>
        <w:t xml:space="preserve">Nu har våra trädgårdsmöbler kommit ut. Ni får gärna möblera om på </w:t>
      </w:r>
      <w:r w:rsidR="0078129D">
        <w:rPr>
          <w:sz w:val="22"/>
        </w:rPr>
        <w:t>dessa</w:t>
      </w:r>
      <w:r w:rsidRPr="008E6561">
        <w:rPr>
          <w:sz w:val="22"/>
        </w:rPr>
        <w:t xml:space="preserve">, men </w:t>
      </w:r>
      <w:r w:rsidR="002B64E5">
        <w:rPr>
          <w:sz w:val="22"/>
        </w:rPr>
        <w:t xml:space="preserve">om ni flyttar samman många möbler på ett ställe </w:t>
      </w:r>
      <w:r w:rsidRPr="008E6561">
        <w:rPr>
          <w:sz w:val="22"/>
        </w:rPr>
        <w:t xml:space="preserve">är </w:t>
      </w:r>
      <w:r w:rsidR="002B64E5">
        <w:rPr>
          <w:sz w:val="22"/>
        </w:rPr>
        <w:t xml:space="preserve">vi </w:t>
      </w:r>
      <w:r w:rsidRPr="008E6561">
        <w:rPr>
          <w:sz w:val="22"/>
        </w:rPr>
        <w:t>tack</w:t>
      </w:r>
      <w:r w:rsidR="007C66F6" w:rsidRPr="008E6561">
        <w:rPr>
          <w:sz w:val="22"/>
        </w:rPr>
        <w:t>samma om ni återställer möblerna till olika sittgrupper</w:t>
      </w:r>
      <w:r w:rsidR="00334843">
        <w:rPr>
          <w:sz w:val="22"/>
        </w:rPr>
        <w:t>na</w:t>
      </w:r>
      <w:r w:rsidR="007C66F6" w:rsidRPr="008E6561">
        <w:rPr>
          <w:sz w:val="22"/>
        </w:rPr>
        <w:t>, det är inte alla som orkar lyfta dem.</w:t>
      </w:r>
    </w:p>
    <w:p w14:paraId="03A0AE1E" w14:textId="77777777" w:rsidR="00611B91" w:rsidRPr="008E6561" w:rsidRDefault="00611B91" w:rsidP="000C79FE">
      <w:pPr>
        <w:rPr>
          <w:sz w:val="22"/>
        </w:rPr>
      </w:pPr>
    </w:p>
    <w:p w14:paraId="6CA1A357" w14:textId="0EE32ED4" w:rsidR="007C66F6" w:rsidRPr="008E6561" w:rsidRDefault="007C66F6" w:rsidP="000C79FE">
      <w:pPr>
        <w:rPr>
          <w:sz w:val="22"/>
        </w:rPr>
      </w:pPr>
      <w:r w:rsidRPr="008E6561">
        <w:rPr>
          <w:sz w:val="22"/>
        </w:rPr>
        <w:t xml:space="preserve">Är ni många finns </w:t>
      </w:r>
      <w:r w:rsidR="00334843">
        <w:rPr>
          <w:sz w:val="22"/>
        </w:rPr>
        <w:t xml:space="preserve">det </w:t>
      </w:r>
      <w:r w:rsidRPr="008E6561">
        <w:rPr>
          <w:sz w:val="22"/>
        </w:rPr>
        <w:t>extra bord och bänkar i källaren under trappa B, dessa får ni gärna låna om ni ställer tillbaka dem direkt efter användandet.</w:t>
      </w:r>
      <w:r w:rsidR="008E6561" w:rsidRPr="008E6561">
        <w:rPr>
          <w:sz w:val="22"/>
        </w:rPr>
        <w:t xml:space="preserve"> </w:t>
      </w:r>
      <w:r w:rsidRPr="008E6561">
        <w:rPr>
          <w:sz w:val="22"/>
        </w:rPr>
        <w:t xml:space="preserve">Föreningen har i samma rum i källaren gemensamma grillar </w:t>
      </w:r>
      <w:r w:rsidR="000F74A7">
        <w:rPr>
          <w:sz w:val="22"/>
        </w:rPr>
        <w:t>som</w:t>
      </w:r>
      <w:r w:rsidR="00FB0440">
        <w:rPr>
          <w:sz w:val="22"/>
        </w:rPr>
        <w:t xml:space="preserve"> </w:t>
      </w:r>
      <w:r w:rsidRPr="008E6561">
        <w:rPr>
          <w:sz w:val="22"/>
        </w:rPr>
        <w:t xml:space="preserve">gärna </w:t>
      </w:r>
      <w:r w:rsidR="000F74A7">
        <w:rPr>
          <w:sz w:val="22"/>
        </w:rPr>
        <w:t xml:space="preserve">får </w:t>
      </w:r>
      <w:r w:rsidRPr="008E6561">
        <w:rPr>
          <w:sz w:val="22"/>
        </w:rPr>
        <w:t>använda</w:t>
      </w:r>
      <w:r w:rsidR="000F74A7">
        <w:rPr>
          <w:sz w:val="22"/>
        </w:rPr>
        <w:t>s</w:t>
      </w:r>
      <w:r w:rsidRPr="008E6561">
        <w:rPr>
          <w:sz w:val="22"/>
        </w:rPr>
        <w:t xml:space="preserve">, </w:t>
      </w:r>
      <w:r w:rsidR="00BD3D21" w:rsidRPr="008E6561">
        <w:rPr>
          <w:sz w:val="22"/>
        </w:rPr>
        <w:t xml:space="preserve">observera att det </w:t>
      </w:r>
      <w:r w:rsidR="00BD3D21" w:rsidRPr="000F74A7">
        <w:rPr>
          <w:b/>
          <w:bCs/>
          <w:sz w:val="22"/>
        </w:rPr>
        <w:t xml:space="preserve">inte är </w:t>
      </w:r>
      <w:r w:rsidR="00611B91" w:rsidRPr="000F74A7">
        <w:rPr>
          <w:b/>
          <w:bCs/>
          <w:sz w:val="22"/>
        </w:rPr>
        <w:t>tillåtet</w:t>
      </w:r>
      <w:r w:rsidR="00BD3D21" w:rsidRPr="000F74A7">
        <w:rPr>
          <w:b/>
          <w:bCs/>
          <w:sz w:val="22"/>
        </w:rPr>
        <w:t xml:space="preserve"> att använda tändvätska</w:t>
      </w:r>
      <w:r w:rsidR="00193B46">
        <w:rPr>
          <w:sz w:val="22"/>
        </w:rPr>
        <w:t xml:space="preserve">. </w:t>
      </w:r>
      <w:r w:rsidR="00BD3D21" w:rsidRPr="008E6561">
        <w:rPr>
          <w:sz w:val="22"/>
        </w:rPr>
        <w:t xml:space="preserve">Det finns elektriska tändare i </w:t>
      </w:r>
      <w:r w:rsidR="00611B91" w:rsidRPr="008E6561">
        <w:rPr>
          <w:sz w:val="22"/>
        </w:rPr>
        <w:t>källarrummet där grillarna står</w:t>
      </w:r>
      <w:r w:rsidR="00C90BDD">
        <w:rPr>
          <w:sz w:val="22"/>
        </w:rPr>
        <w:t xml:space="preserve"> och det</w:t>
      </w:r>
      <w:r w:rsidR="00611B91" w:rsidRPr="008E6561">
        <w:rPr>
          <w:sz w:val="22"/>
        </w:rPr>
        <w:t xml:space="preserve"> finns eluttag i bersån på gården.</w:t>
      </w:r>
    </w:p>
    <w:p w14:paraId="6137A696" w14:textId="3A7F6A2E" w:rsidR="00AB219D" w:rsidRPr="00936AD2" w:rsidRDefault="000835BC" w:rsidP="00546967">
      <w:pPr>
        <w:pStyle w:val="Rubrik2"/>
        <w:spacing w:before="240"/>
      </w:pPr>
      <w:r>
        <w:t>Container och s</w:t>
      </w:r>
      <w:r w:rsidR="007A4CF0" w:rsidRPr="00936AD2">
        <w:t>opor</w:t>
      </w:r>
    </w:p>
    <w:p w14:paraId="15F1819A" w14:textId="16C24AA2" w:rsidR="00CE1276" w:rsidRPr="000B3435" w:rsidRDefault="008E6561" w:rsidP="007A4CF0">
      <w:pPr>
        <w:rPr>
          <w:sz w:val="22"/>
        </w:rPr>
      </w:pPr>
      <w:r w:rsidRPr="000B3435">
        <w:rPr>
          <w:sz w:val="22"/>
        </w:rPr>
        <w:t>Våra sopkärl töms inte om locken inte är stängda, kom ihåg att trycka ihop förpackningar och sopor så det ryms</w:t>
      </w:r>
      <w:r w:rsidR="000B3435" w:rsidRPr="000B3435">
        <w:rPr>
          <w:sz w:val="22"/>
        </w:rPr>
        <w:t xml:space="preserve"> i kärlen.</w:t>
      </w:r>
      <w:r w:rsidR="000835BC">
        <w:rPr>
          <w:sz w:val="22"/>
        </w:rPr>
        <w:t xml:space="preserve"> Det har på senare tid återigen ställt en massa saker i miljöhuset som inte får placeras där. </w:t>
      </w:r>
      <w:r w:rsidR="000835BC" w:rsidRPr="002C114E">
        <w:rPr>
          <w:sz w:val="22"/>
          <w:highlight w:val="yellow"/>
        </w:rPr>
        <w:t>Jag har idag fått plocka bort en röd lådhurts, en del av en stol och en lastpall ur el-soporna.</w:t>
      </w:r>
      <w:r w:rsidR="000835BC">
        <w:rPr>
          <w:sz w:val="22"/>
        </w:rPr>
        <w:t xml:space="preserve"> Ni får ta hand om era egna gro</w:t>
      </w:r>
      <w:r w:rsidR="002F50C1">
        <w:rPr>
          <w:sz w:val="22"/>
        </w:rPr>
        <w:t xml:space="preserve">vsopor. De får sparas till vi har container för grovsopor eller transportera ni själva den till </w:t>
      </w:r>
      <w:r w:rsidR="005E3928">
        <w:rPr>
          <w:sz w:val="22"/>
        </w:rPr>
        <w:t>soptippen.</w:t>
      </w:r>
    </w:p>
    <w:p w14:paraId="60F75C9F" w14:textId="77777777" w:rsidR="005E3928" w:rsidRDefault="005E3928" w:rsidP="00AB219D">
      <w:pPr>
        <w:rPr>
          <w:sz w:val="22"/>
        </w:rPr>
      </w:pPr>
    </w:p>
    <w:p w14:paraId="7CCB4456" w14:textId="760F6AAB" w:rsidR="00AB219D" w:rsidRDefault="00AB219D" w:rsidP="00AB219D">
      <w:pPr>
        <w:rPr>
          <w:sz w:val="22"/>
        </w:rPr>
      </w:pPr>
      <w:r w:rsidRPr="00C71792">
        <w:rPr>
          <w:sz w:val="22"/>
        </w:rPr>
        <w:t xml:space="preserve">Grovsopor får inte ställas i miljöhuset, du får själv ta hand om dina grovsopor. Föreningen har en container för grovsopor några gånger om året. Nästa gång är </w:t>
      </w:r>
      <w:proofErr w:type="gramStart"/>
      <w:r w:rsidR="005E3928">
        <w:rPr>
          <w:b/>
          <w:sz w:val="22"/>
        </w:rPr>
        <w:t>2</w:t>
      </w:r>
      <w:r w:rsidR="00852861">
        <w:rPr>
          <w:b/>
          <w:sz w:val="22"/>
        </w:rPr>
        <w:t>4-26</w:t>
      </w:r>
      <w:proofErr w:type="gramEnd"/>
      <w:r w:rsidR="00852861">
        <w:rPr>
          <w:b/>
          <w:sz w:val="22"/>
        </w:rPr>
        <w:t xml:space="preserve"> september</w:t>
      </w:r>
      <w:r w:rsidRPr="00C71792">
        <w:rPr>
          <w:b/>
          <w:sz w:val="22"/>
        </w:rPr>
        <w:t xml:space="preserve"> 2021</w:t>
      </w:r>
      <w:r w:rsidRPr="00C71792">
        <w:rPr>
          <w:sz w:val="22"/>
        </w:rPr>
        <w:t>. Då kan du kasta dina grovsopor.</w:t>
      </w:r>
      <w:r w:rsidR="00852861">
        <w:rPr>
          <w:sz w:val="22"/>
        </w:rPr>
        <w:t xml:space="preserve"> </w:t>
      </w:r>
    </w:p>
    <w:p w14:paraId="487C1FDA" w14:textId="5CDEC03E" w:rsidR="00852861" w:rsidRDefault="00852861" w:rsidP="00AB219D">
      <w:pPr>
        <w:rPr>
          <w:sz w:val="22"/>
        </w:rPr>
      </w:pPr>
    </w:p>
    <w:p w14:paraId="56727158" w14:textId="47BE364B" w:rsidR="00E9505F" w:rsidRPr="00C71792" w:rsidRDefault="00852861" w:rsidP="00AB219D">
      <w:pPr>
        <w:rPr>
          <w:sz w:val="22"/>
        </w:rPr>
      </w:pPr>
      <w:r>
        <w:rPr>
          <w:sz w:val="22"/>
        </w:rPr>
        <w:t>Sist vi hade container för grovsopor ställde</w:t>
      </w:r>
      <w:r w:rsidR="00304B3E">
        <w:rPr>
          <w:sz w:val="22"/>
        </w:rPr>
        <w:t xml:space="preserve"> en </w:t>
      </w:r>
      <w:r w:rsidR="00CA2610">
        <w:rPr>
          <w:sz w:val="22"/>
        </w:rPr>
        <w:t>några</w:t>
      </w:r>
      <w:r w:rsidR="00304B3E">
        <w:rPr>
          <w:sz w:val="22"/>
        </w:rPr>
        <w:t xml:space="preserve"> av er sopor utanför, som innebär att styrelseledamöter fick städa efter er och fick köra </w:t>
      </w:r>
      <w:r w:rsidR="00CA2610">
        <w:rPr>
          <w:sz w:val="22"/>
        </w:rPr>
        <w:t>dessa</w:t>
      </w:r>
      <w:r w:rsidR="00304B3E">
        <w:rPr>
          <w:sz w:val="22"/>
        </w:rPr>
        <w:t xml:space="preserve"> sopor till soptippen. Sker det en gång till så kommer vi att sluta ha contain</w:t>
      </w:r>
      <w:r w:rsidR="00CA2610">
        <w:rPr>
          <w:sz w:val="22"/>
        </w:rPr>
        <w:t>rar</w:t>
      </w:r>
      <w:r w:rsidR="00304B3E">
        <w:rPr>
          <w:sz w:val="22"/>
        </w:rPr>
        <w:t xml:space="preserve">, </w:t>
      </w:r>
      <w:r w:rsidR="00DB0D03">
        <w:rPr>
          <w:sz w:val="22"/>
        </w:rPr>
        <w:t>d</w:t>
      </w:r>
      <w:r w:rsidR="00304B3E">
        <w:rPr>
          <w:sz w:val="22"/>
        </w:rPr>
        <w:t xml:space="preserve">å får ni själva </w:t>
      </w:r>
      <w:r w:rsidR="00DB0D03">
        <w:rPr>
          <w:sz w:val="22"/>
        </w:rPr>
        <w:t xml:space="preserve">helt </w:t>
      </w:r>
      <w:r w:rsidR="00304B3E">
        <w:rPr>
          <w:sz w:val="22"/>
        </w:rPr>
        <w:t xml:space="preserve">ansvara för </w:t>
      </w:r>
      <w:r w:rsidR="00DB0D03">
        <w:rPr>
          <w:sz w:val="22"/>
        </w:rPr>
        <w:t>grov</w:t>
      </w:r>
      <w:r w:rsidR="00304B3E">
        <w:rPr>
          <w:sz w:val="22"/>
        </w:rPr>
        <w:t xml:space="preserve">soporna. Du eller ni som missköter er kommer alltså att </w:t>
      </w:r>
      <w:r w:rsidR="00E9505F">
        <w:rPr>
          <w:sz w:val="22"/>
        </w:rPr>
        <w:t xml:space="preserve">göra så alla missar möjligheten att vi har container. </w:t>
      </w:r>
      <w:r w:rsidR="00E9505F" w:rsidRPr="002C114E">
        <w:rPr>
          <w:sz w:val="22"/>
          <w:highlight w:val="yellow"/>
        </w:rPr>
        <w:t>Vi i styrelsen orkar inte städa efter er som</w:t>
      </w:r>
      <w:r w:rsidR="00232193">
        <w:rPr>
          <w:sz w:val="22"/>
          <w:highlight w:val="yellow"/>
        </w:rPr>
        <w:t xml:space="preserve"> inte kan sköta er</w:t>
      </w:r>
      <w:r w:rsidR="00E9505F" w:rsidRPr="002C114E">
        <w:rPr>
          <w:sz w:val="22"/>
          <w:highlight w:val="yellow"/>
        </w:rPr>
        <w:t>. Containern i september blir den sista om det inte sköts snyggt. Är den full så är den, sopor utanför är aldrig acceptabelt.</w:t>
      </w:r>
    </w:p>
    <w:p w14:paraId="6950F0ED" w14:textId="58B2B77E" w:rsidR="00AB219D" w:rsidRPr="00936AD2" w:rsidRDefault="00782ED3" w:rsidP="00EE46D3">
      <w:pPr>
        <w:pStyle w:val="Rubrik2"/>
        <w:spacing w:before="240"/>
      </w:pPr>
      <w:r w:rsidRPr="00936AD2">
        <w:t>Styrelsen</w:t>
      </w:r>
    </w:p>
    <w:p w14:paraId="4B085FAF" w14:textId="039264A2" w:rsidR="00AE5190" w:rsidRPr="00936AD2" w:rsidRDefault="00F5499D" w:rsidP="00AE5190">
      <w:pPr>
        <w:numPr>
          <w:ilvl w:val="0"/>
          <w:numId w:val="1"/>
        </w:numPr>
        <w:rPr>
          <w:szCs w:val="24"/>
          <w:u w:val="single"/>
        </w:rPr>
      </w:pPr>
      <w:bookmarkStart w:id="1" w:name="_Hlk512029180"/>
      <w:r w:rsidRPr="00936AD2">
        <w:rPr>
          <w:szCs w:val="24"/>
        </w:rPr>
        <w:t>Vid behov k</w:t>
      </w:r>
      <w:r w:rsidR="00AE5190" w:rsidRPr="00936AD2">
        <w:rPr>
          <w:szCs w:val="24"/>
        </w:rPr>
        <w:t xml:space="preserve">ontakta helst styrelsen via mejl: </w:t>
      </w:r>
      <w:hyperlink r:id="rId8" w:history="1">
        <w:r w:rsidR="00AE5190" w:rsidRPr="00936AD2">
          <w:rPr>
            <w:rStyle w:val="Hyperlnk"/>
            <w:szCs w:val="24"/>
          </w:rPr>
          <w:t>styrelsen@priorn.se</w:t>
        </w:r>
      </w:hyperlink>
    </w:p>
    <w:p w14:paraId="1B4B8CAD" w14:textId="77777777" w:rsidR="00AE5190" w:rsidRPr="00936AD2" w:rsidRDefault="00AE5190" w:rsidP="00AE5190">
      <w:pPr>
        <w:numPr>
          <w:ilvl w:val="0"/>
          <w:numId w:val="1"/>
        </w:numPr>
        <w:rPr>
          <w:szCs w:val="24"/>
        </w:rPr>
      </w:pPr>
      <w:r w:rsidRPr="00936AD2">
        <w:rPr>
          <w:szCs w:val="24"/>
        </w:rPr>
        <w:t>Använd HSB-portalen för felanmälningar.</w:t>
      </w:r>
    </w:p>
    <w:p w14:paraId="3C6082FE" w14:textId="77777777" w:rsidR="00AE5190" w:rsidRPr="00936AD2" w:rsidRDefault="00AE5190" w:rsidP="00AE5190">
      <w:pPr>
        <w:numPr>
          <w:ilvl w:val="0"/>
          <w:numId w:val="1"/>
        </w:numPr>
        <w:rPr>
          <w:szCs w:val="24"/>
        </w:rPr>
      </w:pPr>
      <w:r w:rsidRPr="00936AD2">
        <w:rPr>
          <w:szCs w:val="24"/>
        </w:rPr>
        <w:t xml:space="preserve">Akuta anmälningar gör till </w:t>
      </w:r>
      <w:r w:rsidRPr="00936AD2">
        <w:rPr>
          <w:b/>
          <w:szCs w:val="24"/>
        </w:rPr>
        <w:t>HSB-kundtjänst 010-442 30 00, öppet dygnet runt.</w:t>
      </w:r>
    </w:p>
    <w:p w14:paraId="42D76145" w14:textId="77777777" w:rsidR="00782ED3" w:rsidRPr="00936AD2" w:rsidRDefault="00782ED3" w:rsidP="00D92E56">
      <w:pPr>
        <w:jc w:val="center"/>
        <w:rPr>
          <w:i/>
        </w:rPr>
      </w:pPr>
    </w:p>
    <w:p w14:paraId="5BBB7732" w14:textId="77777777" w:rsidR="00782ED3" w:rsidRPr="00936AD2" w:rsidRDefault="00782ED3" w:rsidP="00D92E56">
      <w:pPr>
        <w:jc w:val="center"/>
        <w:rPr>
          <w:i/>
        </w:rPr>
      </w:pPr>
    </w:p>
    <w:p w14:paraId="14511DAB" w14:textId="486ABB30" w:rsidR="00D92E56" w:rsidRPr="00936AD2" w:rsidRDefault="000C79FE" w:rsidP="00D92E56">
      <w:pPr>
        <w:jc w:val="center"/>
        <w:rPr>
          <w:i/>
        </w:rPr>
      </w:pPr>
      <w:r>
        <w:rPr>
          <w:i/>
        </w:rPr>
        <w:t>Vänliga vårhälsningar</w:t>
      </w:r>
    </w:p>
    <w:p w14:paraId="25463F8B" w14:textId="0379078F" w:rsidR="00222135" w:rsidRPr="00936AD2" w:rsidRDefault="00D92E56" w:rsidP="00C25E6E">
      <w:pPr>
        <w:jc w:val="center"/>
      </w:pPr>
      <w:r w:rsidRPr="00936AD2">
        <w:rPr>
          <w:b/>
        </w:rPr>
        <w:t>Styrelsen i Brf Priorn</w:t>
      </w:r>
      <w:bookmarkEnd w:id="0"/>
      <w:bookmarkEnd w:id="1"/>
    </w:p>
    <w:sectPr w:rsidR="00222135" w:rsidRPr="00936AD2" w:rsidSect="005432F3">
      <w:type w:val="continuous"/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3E6A" w14:textId="77777777" w:rsidR="009E2B92" w:rsidRDefault="009E2B92" w:rsidP="00B31078">
      <w:pPr>
        <w:spacing w:line="240" w:lineRule="auto"/>
      </w:pPr>
      <w:r>
        <w:separator/>
      </w:r>
    </w:p>
  </w:endnote>
  <w:endnote w:type="continuationSeparator" w:id="0">
    <w:p w14:paraId="30CB4B64" w14:textId="77777777" w:rsidR="009E2B92" w:rsidRDefault="009E2B92" w:rsidP="00B31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BF52" w14:textId="77777777" w:rsidR="009E2B92" w:rsidRDefault="009E2B92" w:rsidP="00B31078">
      <w:pPr>
        <w:spacing w:line="240" w:lineRule="auto"/>
      </w:pPr>
      <w:r>
        <w:separator/>
      </w:r>
    </w:p>
  </w:footnote>
  <w:footnote w:type="continuationSeparator" w:id="0">
    <w:p w14:paraId="519141C9" w14:textId="77777777" w:rsidR="009E2B92" w:rsidRDefault="009E2B92" w:rsidP="00B31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5704"/>
    <w:multiLevelType w:val="hybridMultilevel"/>
    <w:tmpl w:val="02FE2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135"/>
    <w:rsid w:val="00005FE8"/>
    <w:rsid w:val="00020248"/>
    <w:rsid w:val="00061736"/>
    <w:rsid w:val="000835BC"/>
    <w:rsid w:val="00083670"/>
    <w:rsid w:val="000A5911"/>
    <w:rsid w:val="000B3435"/>
    <w:rsid w:val="000C79FE"/>
    <w:rsid w:val="000F74A7"/>
    <w:rsid w:val="00122FF6"/>
    <w:rsid w:val="001505F3"/>
    <w:rsid w:val="00166A29"/>
    <w:rsid w:val="00176CB3"/>
    <w:rsid w:val="001865F6"/>
    <w:rsid w:val="00193B46"/>
    <w:rsid w:val="001E2921"/>
    <w:rsid w:val="00222135"/>
    <w:rsid w:val="002231EA"/>
    <w:rsid w:val="00232193"/>
    <w:rsid w:val="002629E5"/>
    <w:rsid w:val="002A462B"/>
    <w:rsid w:val="002B4F43"/>
    <w:rsid w:val="002B64E5"/>
    <w:rsid w:val="002C114E"/>
    <w:rsid w:val="002E1BE2"/>
    <w:rsid w:val="002F50C1"/>
    <w:rsid w:val="00304B3E"/>
    <w:rsid w:val="00305ECF"/>
    <w:rsid w:val="00311E5F"/>
    <w:rsid w:val="00315B35"/>
    <w:rsid w:val="00334843"/>
    <w:rsid w:val="00352C39"/>
    <w:rsid w:val="003959FE"/>
    <w:rsid w:val="003A6F24"/>
    <w:rsid w:val="003C7B96"/>
    <w:rsid w:val="003D133C"/>
    <w:rsid w:val="003D7540"/>
    <w:rsid w:val="0041036C"/>
    <w:rsid w:val="0042239A"/>
    <w:rsid w:val="004305FF"/>
    <w:rsid w:val="0043109E"/>
    <w:rsid w:val="00435F34"/>
    <w:rsid w:val="00436333"/>
    <w:rsid w:val="00451219"/>
    <w:rsid w:val="004667AC"/>
    <w:rsid w:val="004A069C"/>
    <w:rsid w:val="004A06B7"/>
    <w:rsid w:val="004E4347"/>
    <w:rsid w:val="00532ADF"/>
    <w:rsid w:val="005432F3"/>
    <w:rsid w:val="00546967"/>
    <w:rsid w:val="005D0C60"/>
    <w:rsid w:val="005E3928"/>
    <w:rsid w:val="00610AFF"/>
    <w:rsid w:val="00611B91"/>
    <w:rsid w:val="00650B82"/>
    <w:rsid w:val="006B29D8"/>
    <w:rsid w:val="006B34EF"/>
    <w:rsid w:val="006C61EF"/>
    <w:rsid w:val="006D1CDD"/>
    <w:rsid w:val="006D2F10"/>
    <w:rsid w:val="007064BD"/>
    <w:rsid w:val="007229FB"/>
    <w:rsid w:val="007378E5"/>
    <w:rsid w:val="00757698"/>
    <w:rsid w:val="007578C4"/>
    <w:rsid w:val="0078129D"/>
    <w:rsid w:val="00782ED3"/>
    <w:rsid w:val="0079178C"/>
    <w:rsid w:val="007A4CF0"/>
    <w:rsid w:val="007C66F6"/>
    <w:rsid w:val="007D6F5C"/>
    <w:rsid w:val="007F5708"/>
    <w:rsid w:val="00806224"/>
    <w:rsid w:val="00816E23"/>
    <w:rsid w:val="008255EB"/>
    <w:rsid w:val="00852861"/>
    <w:rsid w:val="00882F35"/>
    <w:rsid w:val="0088441B"/>
    <w:rsid w:val="008A0224"/>
    <w:rsid w:val="008C787E"/>
    <w:rsid w:val="008E1C56"/>
    <w:rsid w:val="008E6561"/>
    <w:rsid w:val="00914562"/>
    <w:rsid w:val="009162E7"/>
    <w:rsid w:val="00936AD2"/>
    <w:rsid w:val="009410B2"/>
    <w:rsid w:val="00981078"/>
    <w:rsid w:val="009A4DC1"/>
    <w:rsid w:val="009B65E0"/>
    <w:rsid w:val="009E2B92"/>
    <w:rsid w:val="009E42DC"/>
    <w:rsid w:val="009F0908"/>
    <w:rsid w:val="00A45813"/>
    <w:rsid w:val="00A71602"/>
    <w:rsid w:val="00A76BDC"/>
    <w:rsid w:val="00AB219D"/>
    <w:rsid w:val="00AD2591"/>
    <w:rsid w:val="00AD785E"/>
    <w:rsid w:val="00AE5190"/>
    <w:rsid w:val="00B308D3"/>
    <w:rsid w:val="00B31078"/>
    <w:rsid w:val="00B749CB"/>
    <w:rsid w:val="00B80B8F"/>
    <w:rsid w:val="00B93ACD"/>
    <w:rsid w:val="00B93B94"/>
    <w:rsid w:val="00BA0B6D"/>
    <w:rsid w:val="00BC4004"/>
    <w:rsid w:val="00BD197F"/>
    <w:rsid w:val="00BD3D21"/>
    <w:rsid w:val="00C06363"/>
    <w:rsid w:val="00C14613"/>
    <w:rsid w:val="00C25E6E"/>
    <w:rsid w:val="00C71792"/>
    <w:rsid w:val="00C90BDD"/>
    <w:rsid w:val="00CA2610"/>
    <w:rsid w:val="00CD1D0C"/>
    <w:rsid w:val="00CE1276"/>
    <w:rsid w:val="00D023D6"/>
    <w:rsid w:val="00D07CCF"/>
    <w:rsid w:val="00D672BF"/>
    <w:rsid w:val="00D90A3A"/>
    <w:rsid w:val="00D92E56"/>
    <w:rsid w:val="00DB0D03"/>
    <w:rsid w:val="00DD3DD4"/>
    <w:rsid w:val="00DD46F5"/>
    <w:rsid w:val="00E233A1"/>
    <w:rsid w:val="00E415DB"/>
    <w:rsid w:val="00E61E5C"/>
    <w:rsid w:val="00E74F50"/>
    <w:rsid w:val="00E9505F"/>
    <w:rsid w:val="00ED166F"/>
    <w:rsid w:val="00ED78FC"/>
    <w:rsid w:val="00ED7CBB"/>
    <w:rsid w:val="00EE46D3"/>
    <w:rsid w:val="00F22975"/>
    <w:rsid w:val="00F23A09"/>
    <w:rsid w:val="00F33FA8"/>
    <w:rsid w:val="00F5499D"/>
    <w:rsid w:val="00F560DB"/>
    <w:rsid w:val="00F71346"/>
    <w:rsid w:val="00F9070F"/>
    <w:rsid w:val="00FA34E5"/>
    <w:rsid w:val="00FB0440"/>
    <w:rsid w:val="00FC1CD4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4E59B"/>
  <w15:docId w15:val="{42A1E5C7-3F96-4083-9077-D1F3F50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35"/>
    <w:pPr>
      <w:suppressAutoHyphens/>
      <w:spacing w:after="0" w:line="259" w:lineRule="auto"/>
    </w:pPr>
    <w:rPr>
      <w:rFonts w:ascii="Calibri" w:eastAsiaTheme="minorHAnsi" w:hAnsi="Calibri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749CB"/>
    <w:pPr>
      <w:keepNext/>
      <w:keepLines/>
      <w:suppressAutoHyphens w:val="0"/>
      <w:spacing w:before="240" w:line="276" w:lineRule="auto"/>
      <w:outlineLvl w:val="0"/>
    </w:pPr>
    <w:rPr>
      <w:rFonts w:eastAsiaTheme="majorEastAsia" w:cstheme="majorBidi"/>
      <w:b/>
      <w:bCs/>
      <w:color w:val="000000"/>
      <w:sz w:val="36"/>
      <w:szCs w:val="2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4004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Rubrik3">
    <w:name w:val="heading 3"/>
    <w:basedOn w:val="Normal"/>
    <w:next w:val="Normal"/>
    <w:link w:val="Rubrik3Char"/>
    <w:autoRedefine/>
    <w:qFormat/>
    <w:rsid w:val="00806224"/>
    <w:pPr>
      <w:keepNext/>
      <w:suppressAutoHyphens w:val="0"/>
      <w:spacing w:before="120" w:after="120" w:line="240" w:lineRule="auto"/>
      <w:outlineLvl w:val="2"/>
    </w:pPr>
    <w:rPr>
      <w:rFonts w:eastAsia="Arial" w:cs="Arial"/>
      <w:b/>
      <w:bCs/>
      <w:color w:val="000000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806224"/>
    <w:rPr>
      <w:rFonts w:ascii="Calibri" w:eastAsia="Arial" w:hAnsi="Calibri" w:cs="Arial"/>
      <w:b/>
      <w:bCs/>
      <w:color w:val="000000"/>
      <w:sz w:val="24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749CB"/>
    <w:rPr>
      <w:rFonts w:ascii="Calibri" w:eastAsiaTheme="majorEastAsia" w:hAnsi="Calibri" w:cstheme="majorBidi"/>
      <w:b/>
      <w:bCs/>
      <w:sz w:val="36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qFormat/>
    <w:rsid w:val="00BC4004"/>
    <w:rPr>
      <w:rFonts w:ascii="Calibri" w:eastAsiaTheme="majorEastAsia" w:hAnsi="Calibri" w:cstheme="majorBidi"/>
      <w:b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22213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21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2135"/>
    <w:rPr>
      <w:rFonts w:ascii="Tahoma" w:eastAsiaTheme="minorHAns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31078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1078"/>
    <w:rPr>
      <w:rFonts w:ascii="Calibri" w:eastAsiaTheme="minorHAnsi" w:hAnsi="Calibri"/>
      <w:sz w:val="24"/>
    </w:rPr>
  </w:style>
  <w:style w:type="paragraph" w:styleId="Sidfot">
    <w:name w:val="footer"/>
    <w:basedOn w:val="Normal"/>
    <w:link w:val="SidfotChar"/>
    <w:uiPriority w:val="99"/>
    <w:unhideWhenUsed/>
    <w:rsid w:val="00B31078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1078"/>
    <w:rPr>
      <w:rFonts w:ascii="Calibri" w:eastAsiaTheme="minorHAnsi" w:hAnsi="Calibri"/>
      <w:sz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C4004"/>
    <w:rPr>
      <w:color w:val="808080"/>
      <w:shd w:val="clear" w:color="auto" w:fill="E6E6E6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BD197F"/>
    <w:rPr>
      <w:color w:val="808080"/>
      <w:shd w:val="clear" w:color="auto" w:fill="E6E6E6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D92E56"/>
    <w:rPr>
      <w:color w:val="605E5C"/>
      <w:shd w:val="clear" w:color="auto" w:fill="E1DFDD"/>
    </w:rPr>
  </w:style>
  <w:style w:type="character" w:customStyle="1" w:styleId="Olstomnmnande4">
    <w:name w:val="Olöst omnämnande4"/>
    <w:basedOn w:val="Standardstycketeckensnitt"/>
    <w:uiPriority w:val="99"/>
    <w:semiHidden/>
    <w:unhideWhenUsed/>
    <w:rsid w:val="00C25E6E"/>
    <w:rPr>
      <w:color w:val="605E5C"/>
      <w:shd w:val="clear" w:color="auto" w:fill="E1DFDD"/>
    </w:rPr>
  </w:style>
  <w:style w:type="character" w:customStyle="1" w:styleId="Olstomnmnande5">
    <w:name w:val="Olöst omnämnande5"/>
    <w:basedOn w:val="Standardstycketeckensnitt"/>
    <w:uiPriority w:val="99"/>
    <w:semiHidden/>
    <w:unhideWhenUsed/>
    <w:rsid w:val="00C14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prior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Skans</dc:creator>
  <cp:lastModifiedBy>Anders Skans</cp:lastModifiedBy>
  <cp:revision>12</cp:revision>
  <cp:lastPrinted>2020-12-16T18:16:00Z</cp:lastPrinted>
  <dcterms:created xsi:type="dcterms:W3CDTF">2021-06-07T11:48:00Z</dcterms:created>
  <dcterms:modified xsi:type="dcterms:W3CDTF">2021-06-07T11:56:00Z</dcterms:modified>
</cp:coreProperties>
</file>