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49DC" w:rsidRPr="009306DD" w:rsidRDefault="009306DD" w:rsidP="009306DD">
      <w:pPr>
        <w:pStyle w:val="normal0"/>
        <w:tabs>
          <w:tab w:val="left" w:pos="9210"/>
        </w:tabs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9306D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drawing>
          <wp:inline distT="0" distB="0" distL="0" distR="0">
            <wp:extent cx="612000" cy="612000"/>
            <wp:effectExtent l="19050" t="0" r="0" b="0"/>
            <wp:docPr id="19" name="Bild 7" descr="C:\Users\ylvab\AppData\Local\Microsoft\Windows\Temporary Internet Files\Content.IE5\BI8HAW9Q\sun-411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lvab\AppData\Local\Microsoft\Windows\Temporary Internet Files\Content.IE5\BI8HAW9Q\sun-41191_64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    </w:t>
      </w:r>
      <w:r w:rsidRPr="009306D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Sommar – sommar och sol</w:t>
      </w:r>
      <w:proofErr w:type="gramStart"/>
      <w:r w:rsidRPr="009306D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………….</w:t>
      </w:r>
      <w:proofErr w:type="gramEnd"/>
      <w:r w:rsidRPr="009306D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41910</wp:posOffset>
            </wp:positionV>
            <wp:extent cx="1400175" cy="828675"/>
            <wp:effectExtent l="19050" t="0" r="9525" b="0"/>
            <wp:wrapNone/>
            <wp:docPr id="15" name="Bild 4" descr="Bildresultat för noter bi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noter bil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.........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ab/>
      </w:r>
      <w:r w:rsidRPr="009306D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28"/>
          <w:szCs w:val="28"/>
        </w:rPr>
        <w:drawing>
          <wp:inline distT="0" distB="0" distL="0" distR="0">
            <wp:extent cx="612000" cy="612000"/>
            <wp:effectExtent l="19050" t="0" r="0" b="0"/>
            <wp:docPr id="28" name="Bild 7" descr="C:\Users\ylvab\AppData\Local\Microsoft\Windows\Temporary Internet Files\Content.IE5\BI8HAW9Q\sun-411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lvab\AppData\Local\Microsoft\Windows\Temporary Internet Files\Content.IE5\BI8HAW9Q\sun-41191_64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6DD" w:rsidRDefault="009306DD" w:rsidP="009306DD">
      <w:pPr>
        <w:pStyle w:val="normal0"/>
        <w:jc w:val="center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                                       </w:t>
      </w:r>
      <w:r w:rsidRPr="009306D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Årets sommarfest 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gick av stapeln med sill, grill och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och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solsken, hoppas att vi nästa år blir ännu fler glada deltagare.</w:t>
      </w:r>
    </w:p>
    <w:p w:rsidR="009306DD" w:rsidRDefault="009306DD" w:rsidP="005049DC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sectPr w:rsidR="009306DD" w:rsidSect="001D1BE3">
          <w:headerReference w:type="default" r:id="rId10"/>
          <w:footerReference w:type="default" r:id="rId11"/>
          <w:type w:val="continuous"/>
          <w:pgSz w:w="11906" w:h="16838"/>
          <w:pgMar w:top="99" w:right="720" w:bottom="720" w:left="720" w:header="227" w:footer="720" w:gutter="0"/>
          <w:cols w:space="720"/>
          <w:docGrid w:linePitch="299"/>
        </w:sectPr>
      </w:pPr>
    </w:p>
    <w:p w:rsidR="009306DD" w:rsidRPr="009306DD" w:rsidRDefault="009306DD" w:rsidP="009306DD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9306D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757742" cy="1066800"/>
            <wp:effectExtent l="19050" t="0" r="4258" b="0"/>
            <wp:docPr id="27" name="Bild 8" descr="http://photos.gograph.com/thumbs/CSP/CSP596/k596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hotos.gograph.com/thumbs/CSP/CSP596/k59652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" cy="106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Årets grillsäsong är här, några enkla regler för att alla ska trivas:</w:t>
      </w:r>
    </w:p>
    <w:p w:rsidR="009306DD" w:rsidRDefault="009306DD" w:rsidP="009306DD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</w:t>
      </w:r>
      <w:proofErr w:type="spellStart"/>
      <w:r>
        <w:rPr>
          <w:rFonts w:ascii="Times New Roman" w:hAnsi="Times New Roman"/>
        </w:rPr>
        <w:t>användar</w:t>
      </w:r>
      <w:proofErr w:type="spellEnd"/>
      <w:r>
        <w:rPr>
          <w:rFonts w:ascii="Times New Roman" w:hAnsi="Times New Roman"/>
        </w:rPr>
        <w:t xml:space="preserve"> endast </w:t>
      </w:r>
      <w:proofErr w:type="spellStart"/>
      <w:r>
        <w:rPr>
          <w:rFonts w:ascii="Times New Roman" w:hAnsi="Times New Roman"/>
        </w:rPr>
        <w:t>elgrill</w:t>
      </w:r>
      <w:proofErr w:type="spellEnd"/>
      <w:r>
        <w:rPr>
          <w:rFonts w:ascii="Times New Roman" w:hAnsi="Times New Roman"/>
        </w:rPr>
        <w:t xml:space="preserve"> på balkongen, </w:t>
      </w:r>
      <w:proofErr w:type="gramStart"/>
      <w:r>
        <w:rPr>
          <w:rFonts w:ascii="Times New Roman" w:hAnsi="Times New Roman"/>
        </w:rPr>
        <w:t>ej</w:t>
      </w:r>
      <w:proofErr w:type="gramEnd"/>
      <w:r>
        <w:rPr>
          <w:rFonts w:ascii="Times New Roman" w:hAnsi="Times New Roman"/>
        </w:rPr>
        <w:t xml:space="preserve"> kolgrill eller annan öppen eld                                                      </w:t>
      </w:r>
    </w:p>
    <w:p w:rsidR="009306DD" w:rsidRDefault="009306DD" w:rsidP="009306DD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håller till på våra </w:t>
      </w:r>
      <w:proofErr w:type="spellStart"/>
      <w:r>
        <w:rPr>
          <w:rFonts w:ascii="Times New Roman" w:hAnsi="Times New Roman"/>
        </w:rPr>
        <w:t>grusytor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ej</w:t>
      </w:r>
      <w:proofErr w:type="gramEnd"/>
      <w:r>
        <w:rPr>
          <w:rFonts w:ascii="Times New Roman" w:hAnsi="Times New Roman"/>
        </w:rPr>
        <w:t xml:space="preserve"> för nära gräs och träd som lätt kan ta eld när det blir torrt i marken                  </w:t>
      </w:r>
    </w:p>
    <w:p w:rsidR="009306DD" w:rsidRDefault="009306DD" w:rsidP="009306DD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tänker på att </w:t>
      </w:r>
      <w:r w:rsidRPr="0011568D">
        <w:rPr>
          <w:rFonts w:ascii="Times New Roman" w:hAnsi="Times New Roman"/>
          <w:b/>
          <w:u w:val="single"/>
        </w:rPr>
        <w:t>vår</w:t>
      </w:r>
      <w:r>
        <w:rPr>
          <w:rFonts w:ascii="Times New Roman" w:hAnsi="Times New Roman"/>
        </w:rPr>
        <w:t xml:space="preserve"> favoritmaträtt på grillen kanske inte är grannens önskemål   </w:t>
      </w:r>
    </w:p>
    <w:p w:rsidR="009306DD" w:rsidRPr="00504421" w:rsidRDefault="009306DD" w:rsidP="009306DD">
      <w:pPr>
        <w:rPr>
          <w:rFonts w:ascii="Times New Roman" w:hAnsi="Times New Roman"/>
        </w:rPr>
        <w:sectPr w:rsidR="009306DD" w:rsidRPr="00504421" w:rsidSect="001D1BE3">
          <w:type w:val="continuous"/>
          <w:pgSz w:w="11906" w:h="16838"/>
          <w:pgMar w:top="99" w:right="1417" w:bottom="1417" w:left="851" w:header="720" w:footer="720" w:gutter="0"/>
          <w:cols w:space="720"/>
        </w:sectPr>
      </w:pPr>
      <w:r>
        <w:rPr>
          <w:rFonts w:ascii="Times New Roman" w:hAnsi="Times New Roman"/>
          <w:b/>
          <w:sz w:val="28"/>
          <w:szCs w:val="28"/>
        </w:rPr>
        <w:t xml:space="preserve">                       Dags att se över våra kranar och blandare </w:t>
      </w:r>
      <w:r>
        <w:rPr>
          <w:rFonts w:ascii="Times New Roman" w:hAnsi="Times New Roman"/>
        </w:rPr>
        <w:t xml:space="preserve">     </w:t>
      </w:r>
      <w:r w:rsidRPr="009306DD">
        <w:rPr>
          <w:rFonts w:ascii="Times New Roman" w:hAnsi="Times New Roman"/>
          <w:noProof/>
        </w:rPr>
        <w:drawing>
          <wp:inline distT="0" distB="0" distL="0" distR="0">
            <wp:extent cx="656082" cy="800100"/>
            <wp:effectExtent l="19050" t="0" r="0" b="0"/>
            <wp:docPr id="30" name="Bild 11" descr="http://images.mystockphoto.com/files/premium/thumbs/152/cartoon-illustration-of-tap-with-pouring-water-clip-art_15295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mystockphoto.com/files/premium/thumbs/152/cartoon-illustration-of-tap-with-pouring-water-clip-art_1529504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</w:t>
      </w:r>
    </w:p>
    <w:p w:rsidR="009306DD" w:rsidRDefault="009306DD" w:rsidP="00A50351">
      <w:pPr>
        <w:pStyle w:val="normal0"/>
        <w:ind w:left="72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lastRenderedPageBreak/>
        <w:t xml:space="preserve">Vissa boende har haft besvär med varmvattentillförseln i sina bad/duschrum. </w:t>
      </w:r>
      <w:r w:rsidR="00A50351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För </w:t>
      </w:r>
      <w:proofErr w:type="spellStart"/>
      <w:r w:rsidR="00A50351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ev</w:t>
      </w:r>
      <w:proofErr w:type="spellEnd"/>
      <w:r w:rsidR="00A50351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utbyte, k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ontakta HSB:s Servicecenter för prisuppgift på hantverkstjänster. Viss info finns också på vår hemsida.</w:t>
      </w:r>
    </w:p>
    <w:p w:rsidR="009306DD" w:rsidRDefault="00A50351" w:rsidP="00A50351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A50351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28"/>
          <w:szCs w:val="28"/>
        </w:rPr>
        <w:drawing>
          <wp:inline distT="0" distB="0" distL="0" distR="0">
            <wp:extent cx="1097280" cy="914400"/>
            <wp:effectExtent l="19050" t="0" r="7620" b="0"/>
            <wp:docPr id="31" name="Bild 14" descr="http://images.clipartlogo.com/files/ss/original/761/76107028/little-girl-relaxing-in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clipartlogo.com/files/ss/original/761/76107028/little-girl-relaxing-in-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            </w:t>
      </w:r>
      <w:proofErr w:type="gramStart"/>
      <w:r w:rsidRPr="00A50351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Överskottsenergi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?</w:t>
      </w:r>
      <w:proofErr w:type="gramEnd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???</w:t>
      </w:r>
    </w:p>
    <w:p w:rsidR="00A50351" w:rsidRDefault="00A50351" w:rsidP="00A50351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ab/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Hör av dig till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Wahid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ta chansen </w:t>
      </w:r>
      <w:proofErr w:type="gram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-  bli</w:t>
      </w:r>
      <w:proofErr w:type="gram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en av sommarens gräsklippare, håll formen !</w:t>
      </w:r>
    </w:p>
    <w:p w:rsidR="00A50351" w:rsidRPr="00362ED1" w:rsidRDefault="00A50351" w:rsidP="00A50351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ab/>
        <w:t xml:space="preserve">Mobil: </w:t>
      </w:r>
      <w:r w:rsidRPr="00362ED1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>073-619 63 17</w:t>
      </w:r>
    </w:p>
    <w:p w:rsidR="00A50351" w:rsidRPr="00007E26" w:rsidRDefault="00007E26" w:rsidP="00A50351">
      <w:pPr>
        <w:pStyle w:val="normal0"/>
        <w:rPr>
          <w:rStyle w:val="Starkbetoning"/>
          <w:rFonts w:ascii="Lucida Calligraphy" w:eastAsia="Times New Roman" w:hAnsi="Lucida Calligraphy" w:cs="Times New Roman"/>
          <w:bCs w:val="0"/>
          <w:i w:val="0"/>
          <w:iCs w:val="0"/>
          <w:color w:val="0070C0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                                  </w:t>
      </w:r>
      <w:r w:rsidRPr="00007E26">
        <w:rPr>
          <w:rStyle w:val="Starkbetoning"/>
          <w:rFonts w:ascii="Lucida Calligraphy" w:eastAsia="Times New Roman" w:hAnsi="Lucida Calligraphy" w:cs="Times New Roman"/>
          <w:bCs w:val="0"/>
          <w:i w:val="0"/>
          <w:iCs w:val="0"/>
          <w:color w:val="0070C0"/>
          <w:sz w:val="28"/>
          <w:szCs w:val="28"/>
        </w:rPr>
        <w:t xml:space="preserve">Välkommen till våra nya grannar och </w:t>
      </w:r>
    </w:p>
    <w:p w:rsidR="00007E26" w:rsidRDefault="00A50351" w:rsidP="00A50351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ab/>
      </w:r>
      <w:r w:rsidRPr="00A50351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28"/>
          <w:szCs w:val="28"/>
        </w:rPr>
        <w:drawing>
          <wp:inline distT="0" distB="0" distL="0" distR="0">
            <wp:extent cx="5143500" cy="1123950"/>
            <wp:effectExtent l="19050" t="0" r="0" b="0"/>
            <wp:docPr id="32" name="Bild 20" descr="Bildresultat för glad so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ldresultat för glad somma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351" w:rsidRPr="00007E26" w:rsidRDefault="00007E26" w:rsidP="00A50351">
      <w:pPr>
        <w:pStyle w:val="normal0"/>
        <w:rPr>
          <w:rStyle w:val="Starkbetoning"/>
          <w:rFonts w:ascii="Lucida Calligraphy" w:eastAsia="Times New Roman" w:hAnsi="Lucida Calligraphy" w:cs="Times New Roman"/>
          <w:bCs w:val="0"/>
          <w:i w:val="0"/>
          <w:iCs w:val="0"/>
          <w:color w:val="0070C0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007E26">
        <w:rPr>
          <w:rStyle w:val="Starkbetoning"/>
          <w:rFonts w:ascii="Lucida Calligraphy" w:eastAsia="Times New Roman" w:hAnsi="Lucida Calligraphy" w:cs="Times New Roman"/>
          <w:bCs w:val="0"/>
          <w:i w:val="0"/>
          <w:iCs w:val="0"/>
          <w:color w:val="0070C0"/>
          <w:sz w:val="28"/>
          <w:szCs w:val="28"/>
        </w:rPr>
        <w:t>till oss alla !</w:t>
      </w:r>
      <w:proofErr w:type="gramEnd"/>
    </w:p>
    <w:sectPr w:rsidR="00A50351" w:rsidRPr="00007E26" w:rsidSect="001D1BE3">
      <w:type w:val="continuous"/>
      <w:pgSz w:w="11906" w:h="16838"/>
      <w:pgMar w:top="99" w:right="720" w:bottom="720" w:left="720" w:header="62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0F" w:rsidRDefault="00A1210F" w:rsidP="006E5D04">
      <w:pPr>
        <w:spacing w:before="0" w:after="0"/>
      </w:pPr>
      <w:r>
        <w:separator/>
      </w:r>
    </w:p>
  </w:endnote>
  <w:endnote w:type="continuationSeparator" w:id="0">
    <w:p w:rsidR="00A1210F" w:rsidRDefault="00A1210F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E3" w:rsidRPr="003A7260" w:rsidRDefault="001D1BE3" w:rsidP="003A7260">
    <w:pPr>
      <w:pStyle w:val="normal0"/>
      <w:ind w:left="2160" w:firstLine="720"/>
      <w:jc w:val="both"/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</w:pPr>
    <w:r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 xml:space="preserve">          </w:t>
    </w:r>
    <w:r w:rsidRPr="003A7260"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>Styrelsen</w:t>
    </w:r>
  </w:p>
  <w:p w:rsidR="001D1BE3" w:rsidRPr="00E27AB2" w:rsidRDefault="001D1BE3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>
      <w:rPr>
        <w:sz w:val="28"/>
        <w:szCs w:val="28"/>
      </w:rPr>
      <w:t xml:space="preserve">: </w:t>
    </w:r>
    <w:hyperlink r:id="rId1" w:history="1">
      <w:r w:rsidRPr="00A34054">
        <w:rPr>
          <w:rStyle w:val="Hyperlnk"/>
          <w:sz w:val="28"/>
          <w:szCs w:val="28"/>
        </w:rPr>
        <w:t>www.brfkanngjutaren.se</w:t>
      </w:r>
    </w:hyperlink>
  </w:p>
  <w:p w:rsidR="001D1BE3" w:rsidRDefault="001D1BE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0F" w:rsidRDefault="00A1210F" w:rsidP="006E5D04">
      <w:pPr>
        <w:spacing w:before="0" w:after="0"/>
      </w:pPr>
      <w:r>
        <w:separator/>
      </w:r>
    </w:p>
  </w:footnote>
  <w:footnote w:type="continuationSeparator" w:id="0">
    <w:p w:rsidR="00A1210F" w:rsidRDefault="00A1210F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E3" w:rsidRDefault="001D1BE3" w:rsidP="003B1D60">
    <w:pPr>
      <w:pStyle w:val="normal0"/>
      <w:keepNext/>
      <w:ind w:left="1440" w:firstLine="720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5 2015</w:t>
    </w:r>
  </w:p>
  <w:p w:rsidR="001D1BE3" w:rsidRDefault="001D1BE3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  <w:r>
      <w:rPr>
        <w:rFonts w:ascii="Times New Roman" w:eastAsia="Times New Roman" w:hAnsi="Times New Roman" w:cs="Times New Roman"/>
        <w:sz w:val="24"/>
      </w:rPr>
      <w:tab/>
    </w:r>
  </w:p>
  <w:p w:rsidR="001D1BE3" w:rsidRDefault="001D1BE3" w:rsidP="00A5385C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1D1BE3" w:rsidRDefault="001D1BE3">
    <w:pPr>
      <w:pStyle w:val="Sidhuvud"/>
    </w:pPr>
    <w:r>
      <w:tab/>
    </w:r>
    <w:r>
      <w:tab/>
    </w:r>
  </w:p>
  <w:p w:rsidR="001D1BE3" w:rsidRDefault="001D1BE3">
    <w:pPr>
      <w:pStyle w:val="Sidhuvud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4A42"/>
    <w:multiLevelType w:val="hybridMultilevel"/>
    <w:tmpl w:val="F8D2292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161BE"/>
    <w:multiLevelType w:val="hybridMultilevel"/>
    <w:tmpl w:val="5CE081E6"/>
    <w:lvl w:ilvl="0" w:tplc="00003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A0C42"/>
    <w:multiLevelType w:val="multilevel"/>
    <w:tmpl w:val="BF0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1215DE"/>
    <w:multiLevelType w:val="multilevel"/>
    <w:tmpl w:val="2A3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04835"/>
    <w:multiLevelType w:val="multilevel"/>
    <w:tmpl w:val="9A8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6C38EF"/>
    <w:multiLevelType w:val="hybridMultilevel"/>
    <w:tmpl w:val="6686A2EC"/>
    <w:lvl w:ilvl="0" w:tplc="005AB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D32BA"/>
    <w:multiLevelType w:val="multilevel"/>
    <w:tmpl w:val="67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D01F3"/>
    <w:rsid w:val="00007E26"/>
    <w:rsid w:val="00035952"/>
    <w:rsid w:val="000537C0"/>
    <w:rsid w:val="00055190"/>
    <w:rsid w:val="000726D2"/>
    <w:rsid w:val="00084E98"/>
    <w:rsid w:val="000F5D39"/>
    <w:rsid w:val="00164823"/>
    <w:rsid w:val="001777BD"/>
    <w:rsid w:val="001839BF"/>
    <w:rsid w:val="001D1BE3"/>
    <w:rsid w:val="001E066B"/>
    <w:rsid w:val="001E6B90"/>
    <w:rsid w:val="0021587D"/>
    <w:rsid w:val="00250E81"/>
    <w:rsid w:val="0025480E"/>
    <w:rsid w:val="00274F66"/>
    <w:rsid w:val="00285004"/>
    <w:rsid w:val="00286129"/>
    <w:rsid w:val="00290B18"/>
    <w:rsid w:val="002923FC"/>
    <w:rsid w:val="00296577"/>
    <w:rsid w:val="002B43FD"/>
    <w:rsid w:val="002F580F"/>
    <w:rsid w:val="0030073A"/>
    <w:rsid w:val="00321263"/>
    <w:rsid w:val="00362ED1"/>
    <w:rsid w:val="003A7260"/>
    <w:rsid w:val="003B1D60"/>
    <w:rsid w:val="003D2E87"/>
    <w:rsid w:val="003D72BA"/>
    <w:rsid w:val="003F2ED7"/>
    <w:rsid w:val="00410141"/>
    <w:rsid w:val="00440AED"/>
    <w:rsid w:val="0045525C"/>
    <w:rsid w:val="00455FB0"/>
    <w:rsid w:val="00460F5B"/>
    <w:rsid w:val="0046398C"/>
    <w:rsid w:val="00493309"/>
    <w:rsid w:val="00501F14"/>
    <w:rsid w:val="005049DC"/>
    <w:rsid w:val="00584170"/>
    <w:rsid w:val="005E32AD"/>
    <w:rsid w:val="005F6720"/>
    <w:rsid w:val="00636FBE"/>
    <w:rsid w:val="00646075"/>
    <w:rsid w:val="006E5D04"/>
    <w:rsid w:val="00713B86"/>
    <w:rsid w:val="00760BAD"/>
    <w:rsid w:val="007F7894"/>
    <w:rsid w:val="00816D9D"/>
    <w:rsid w:val="008213CF"/>
    <w:rsid w:val="00837D72"/>
    <w:rsid w:val="00850D6B"/>
    <w:rsid w:val="00876AA0"/>
    <w:rsid w:val="00897D08"/>
    <w:rsid w:val="008D2886"/>
    <w:rsid w:val="008D7565"/>
    <w:rsid w:val="008E13D6"/>
    <w:rsid w:val="008E6A10"/>
    <w:rsid w:val="008E7E0C"/>
    <w:rsid w:val="009306DD"/>
    <w:rsid w:val="00940C1F"/>
    <w:rsid w:val="009813A7"/>
    <w:rsid w:val="009816BA"/>
    <w:rsid w:val="009B2A70"/>
    <w:rsid w:val="009C79D5"/>
    <w:rsid w:val="009D7264"/>
    <w:rsid w:val="00A1210F"/>
    <w:rsid w:val="00A306EB"/>
    <w:rsid w:val="00A50351"/>
    <w:rsid w:val="00A5385C"/>
    <w:rsid w:val="00A54DA9"/>
    <w:rsid w:val="00A918A3"/>
    <w:rsid w:val="00AC0737"/>
    <w:rsid w:val="00B163AC"/>
    <w:rsid w:val="00B430D2"/>
    <w:rsid w:val="00B51AB3"/>
    <w:rsid w:val="00B61EB8"/>
    <w:rsid w:val="00BB3B8A"/>
    <w:rsid w:val="00BB6522"/>
    <w:rsid w:val="00BD10A5"/>
    <w:rsid w:val="00BE4ACF"/>
    <w:rsid w:val="00BF462D"/>
    <w:rsid w:val="00C82B5B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35D45"/>
    <w:rsid w:val="00D565C4"/>
    <w:rsid w:val="00D753FD"/>
    <w:rsid w:val="00D808A8"/>
    <w:rsid w:val="00DC763D"/>
    <w:rsid w:val="00DF7B53"/>
    <w:rsid w:val="00E178B9"/>
    <w:rsid w:val="00E24546"/>
    <w:rsid w:val="00E2665E"/>
    <w:rsid w:val="00E27AB2"/>
    <w:rsid w:val="00E37961"/>
    <w:rsid w:val="00E548B5"/>
    <w:rsid w:val="00E77B18"/>
    <w:rsid w:val="00E95E94"/>
    <w:rsid w:val="00F147E9"/>
    <w:rsid w:val="00F97247"/>
    <w:rsid w:val="00F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C"/>
    <w:pPr>
      <w:spacing w:before="60" w:after="60"/>
    </w:pPr>
    <w:rPr>
      <w:rFonts w:eastAsia="Times New Roman" w:cs="Times New Roman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  <w:style w:type="paragraph" w:styleId="Normalwebb">
    <w:name w:val="Normal (Web)"/>
    <w:basedOn w:val="Normal"/>
    <w:uiPriority w:val="99"/>
    <w:semiHidden/>
    <w:unhideWhenUsed/>
    <w:rsid w:val="003A72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8213CF"/>
    <w:rPr>
      <w:i/>
      <w:iCs/>
    </w:rPr>
  </w:style>
  <w:style w:type="paragraph" w:styleId="Liststycke">
    <w:name w:val="List Paragraph"/>
    <w:basedOn w:val="Normal"/>
    <w:uiPriority w:val="34"/>
    <w:qFormat/>
    <w:rsid w:val="008D2886"/>
    <w:pPr>
      <w:ind w:left="720"/>
      <w:contextualSpacing/>
    </w:pPr>
  </w:style>
  <w:style w:type="paragraph" w:styleId="Brdtext2">
    <w:name w:val="Body Text 2"/>
    <w:basedOn w:val="Normal"/>
    <w:link w:val="Brdtext2Char"/>
    <w:semiHidden/>
    <w:rsid w:val="008E7E0C"/>
    <w:rPr>
      <w:rFonts w:ascii="Times New Roman" w:hAnsi="Times New Roman"/>
    </w:rPr>
  </w:style>
  <w:style w:type="character" w:customStyle="1" w:styleId="Brdtext2Char">
    <w:name w:val="Brödtext 2 Char"/>
    <w:basedOn w:val="Standardstycketeckensnitt"/>
    <w:link w:val="Brdtext2"/>
    <w:semiHidden/>
    <w:rsid w:val="008E7E0C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BC3D6-6533-4FE7-9E8B-D2BBA686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468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Per Vallander</cp:lastModifiedBy>
  <cp:revision>27</cp:revision>
  <cp:lastPrinted>2015-07-06T16:13:00Z</cp:lastPrinted>
  <dcterms:created xsi:type="dcterms:W3CDTF">2014-12-17T16:50:00Z</dcterms:created>
  <dcterms:modified xsi:type="dcterms:W3CDTF">2015-07-06T16:31:00Z</dcterms:modified>
</cp:coreProperties>
</file>