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tblpX="2552" w:tblpY="-1425"/>
        <w:tblW w:w="6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2"/>
      </w:tblGrid>
      <w:tr w:rsidR="008B4103" w14:paraId="3F49931C" w14:textId="77777777" w:rsidTr="00616506">
        <w:tc>
          <w:tcPr>
            <w:tcW w:w="6822" w:type="dxa"/>
          </w:tcPr>
          <w:p w14:paraId="0B5B0E8B" w14:textId="0DFE2FBA" w:rsidR="008B4103" w:rsidRDefault="008B4103" w:rsidP="00616506">
            <w:pPr>
              <w:pStyle w:val="Sidhuvud"/>
              <w:jc w:val="right"/>
            </w:pPr>
          </w:p>
        </w:tc>
      </w:tr>
    </w:tbl>
    <w:p w14:paraId="7F83323A" w14:textId="77777777" w:rsidR="00F517D1" w:rsidRDefault="00F517D1" w:rsidP="00FC2043">
      <w:pPr>
        <w:pStyle w:val="Default"/>
        <w:rPr>
          <w:rFonts w:ascii="Arial" w:hAnsi="Arial" w:cs="Arial"/>
          <w:b/>
          <w:bCs/>
        </w:rPr>
      </w:pPr>
      <w:bookmarkStart w:id="0" w:name="_Hlk65140456"/>
    </w:p>
    <w:p w14:paraId="049D5DE3" w14:textId="56E3E2DE" w:rsidR="00DD76DB" w:rsidRPr="005A6990" w:rsidRDefault="005A6990" w:rsidP="00FC2043">
      <w:pPr>
        <w:pStyle w:val="Default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Information gällande o</w:t>
      </w:r>
      <w:r w:rsidR="00C34461" w:rsidRPr="005A6990">
        <w:rPr>
          <w:rFonts w:ascii="Arial" w:hAnsi="Arial" w:cs="Arial"/>
          <w:b/>
          <w:bCs/>
          <w:sz w:val="56"/>
          <w:szCs w:val="56"/>
        </w:rPr>
        <w:t>ptimering av</w:t>
      </w:r>
      <w:r w:rsidRPr="005A6990">
        <w:rPr>
          <w:rFonts w:ascii="Arial" w:hAnsi="Arial" w:cs="Arial"/>
          <w:b/>
          <w:bCs/>
          <w:sz w:val="56"/>
          <w:szCs w:val="56"/>
        </w:rPr>
        <w:t xml:space="preserve"> </w:t>
      </w:r>
      <w:r w:rsidR="00563382">
        <w:rPr>
          <w:rFonts w:ascii="Arial" w:hAnsi="Arial" w:cs="Arial"/>
          <w:b/>
          <w:bCs/>
          <w:sz w:val="56"/>
          <w:szCs w:val="56"/>
        </w:rPr>
        <w:t xml:space="preserve">tappvatten och </w:t>
      </w:r>
      <w:r w:rsidR="00C34461" w:rsidRPr="005A6990">
        <w:rPr>
          <w:rFonts w:ascii="Arial" w:hAnsi="Arial" w:cs="Arial"/>
          <w:b/>
          <w:bCs/>
          <w:sz w:val="56"/>
          <w:szCs w:val="56"/>
        </w:rPr>
        <w:t>värmesystem</w:t>
      </w:r>
      <w:r w:rsidRPr="005A6990">
        <w:rPr>
          <w:rFonts w:ascii="Arial" w:hAnsi="Arial" w:cs="Arial"/>
          <w:b/>
          <w:bCs/>
          <w:sz w:val="56"/>
          <w:szCs w:val="56"/>
        </w:rPr>
        <w:t>et</w:t>
      </w:r>
    </w:p>
    <w:bookmarkEnd w:id="0"/>
    <w:p w14:paraId="49787FB4" w14:textId="0B4D8289" w:rsidR="002906FB" w:rsidRDefault="002906FB" w:rsidP="00AE30BE">
      <w:pPr>
        <w:pStyle w:val="Default"/>
        <w:rPr>
          <w:rFonts w:ascii="Arial" w:hAnsi="Arial" w:cs="Arial"/>
        </w:rPr>
      </w:pPr>
    </w:p>
    <w:p w14:paraId="71D88834" w14:textId="3FB68366" w:rsidR="00FE4799" w:rsidRDefault="005F3627" w:rsidP="00E2134D">
      <w:pPr>
        <w:rPr>
          <w:rFonts w:cstheme="minorHAnsi"/>
          <w:color w:val="231F20"/>
          <w:szCs w:val="26"/>
        </w:rPr>
      </w:pPr>
      <w:r w:rsidRPr="00F06CF2">
        <w:rPr>
          <w:rFonts w:cstheme="minorHAnsi"/>
          <w:color w:val="231F20"/>
          <w:szCs w:val="26"/>
        </w:rPr>
        <w:t xml:space="preserve">Vi kommer </w:t>
      </w:r>
      <w:r w:rsidR="00C71130" w:rsidRPr="00F06CF2">
        <w:rPr>
          <w:rFonts w:cstheme="minorHAnsi"/>
          <w:color w:val="231F20"/>
          <w:szCs w:val="26"/>
        </w:rPr>
        <w:t xml:space="preserve">starta ett </w:t>
      </w:r>
      <w:r w:rsidR="009875B5" w:rsidRPr="00F06CF2">
        <w:rPr>
          <w:rFonts w:cstheme="minorHAnsi"/>
          <w:color w:val="231F20"/>
          <w:szCs w:val="26"/>
        </w:rPr>
        <w:t>energiprojekt</w:t>
      </w:r>
      <w:r w:rsidR="00A36B33" w:rsidRPr="00F06CF2">
        <w:rPr>
          <w:rFonts w:cstheme="minorHAnsi"/>
          <w:color w:val="231F20"/>
          <w:szCs w:val="26"/>
        </w:rPr>
        <w:t xml:space="preserve"> tillsammans med </w:t>
      </w:r>
      <w:r w:rsidR="00994F22" w:rsidRPr="00F06CF2">
        <w:rPr>
          <w:rFonts w:cstheme="minorHAnsi"/>
          <w:color w:val="231F20"/>
          <w:szCs w:val="26"/>
        </w:rPr>
        <w:t xml:space="preserve">Assemblin </w:t>
      </w:r>
      <w:r w:rsidR="00A559CE" w:rsidRPr="00F06CF2">
        <w:rPr>
          <w:rFonts w:cstheme="minorHAnsi"/>
          <w:color w:val="231F20"/>
          <w:szCs w:val="26"/>
        </w:rPr>
        <w:t>E</w:t>
      </w:r>
      <w:r w:rsidRPr="00F06CF2">
        <w:rPr>
          <w:rFonts w:cstheme="minorHAnsi"/>
          <w:color w:val="231F20"/>
          <w:szCs w:val="26"/>
        </w:rPr>
        <w:t xml:space="preserve">nergioptimering </w:t>
      </w:r>
      <w:r w:rsidR="009875B5" w:rsidRPr="00F06CF2">
        <w:rPr>
          <w:rFonts w:cstheme="minorHAnsi"/>
          <w:color w:val="231F20"/>
          <w:szCs w:val="26"/>
        </w:rPr>
        <w:t>där vi kommer</w:t>
      </w:r>
      <w:r w:rsidR="00A36B33" w:rsidRPr="00F06CF2">
        <w:rPr>
          <w:rFonts w:cstheme="minorHAnsi"/>
          <w:color w:val="231F20"/>
          <w:szCs w:val="26"/>
        </w:rPr>
        <w:t xml:space="preserve"> göra en optimering och underhåll av vår</w:t>
      </w:r>
      <w:r w:rsidR="00A8347C" w:rsidRPr="00F06CF2">
        <w:rPr>
          <w:rFonts w:cstheme="minorHAnsi"/>
          <w:color w:val="231F20"/>
          <w:szCs w:val="26"/>
        </w:rPr>
        <w:t>t</w:t>
      </w:r>
      <w:r w:rsidR="00A36B33" w:rsidRPr="00F06CF2">
        <w:rPr>
          <w:rFonts w:cstheme="minorHAnsi"/>
          <w:color w:val="231F20"/>
          <w:szCs w:val="26"/>
        </w:rPr>
        <w:t xml:space="preserve"> </w:t>
      </w:r>
      <w:r w:rsidR="00563382">
        <w:rPr>
          <w:rFonts w:cstheme="minorHAnsi"/>
          <w:color w:val="231F20"/>
          <w:szCs w:val="26"/>
        </w:rPr>
        <w:t xml:space="preserve">tappvatten och </w:t>
      </w:r>
      <w:r w:rsidR="00E71918" w:rsidRPr="00E71918">
        <w:rPr>
          <w:rFonts w:cstheme="minorHAnsi"/>
          <w:color w:val="231F20"/>
          <w:szCs w:val="26"/>
        </w:rPr>
        <w:t>värmesystem</w:t>
      </w:r>
      <w:r w:rsidR="00E71918">
        <w:rPr>
          <w:rFonts w:cstheme="minorHAnsi"/>
          <w:color w:val="231F20"/>
          <w:szCs w:val="26"/>
        </w:rPr>
        <w:t xml:space="preserve"> </w:t>
      </w:r>
      <w:r w:rsidR="00A36B33" w:rsidRPr="00F06CF2">
        <w:rPr>
          <w:rFonts w:cstheme="minorHAnsi"/>
          <w:color w:val="231F20"/>
          <w:szCs w:val="26"/>
        </w:rPr>
        <w:t>för att säkerställa komforten på ett klimatsmart och energieffektivt sätt.</w:t>
      </w:r>
      <w:r w:rsidR="00E2134D" w:rsidRPr="00F06CF2">
        <w:rPr>
          <w:rFonts w:cstheme="minorHAnsi"/>
          <w:color w:val="231F20"/>
          <w:szCs w:val="26"/>
        </w:rPr>
        <w:t xml:space="preserve"> Arbetet kommer ske båda i källaren och i </w:t>
      </w:r>
      <w:r w:rsidR="000F2011">
        <w:rPr>
          <w:rFonts w:cstheme="minorHAnsi"/>
          <w:color w:val="231F20"/>
          <w:szCs w:val="26"/>
        </w:rPr>
        <w:t>allmänna utrymmen</w:t>
      </w:r>
      <w:r w:rsidR="00E2134D" w:rsidRPr="00F06CF2">
        <w:rPr>
          <w:rFonts w:cstheme="minorHAnsi"/>
          <w:color w:val="231F20"/>
          <w:szCs w:val="26"/>
        </w:rPr>
        <w:t>.</w:t>
      </w:r>
    </w:p>
    <w:p w14:paraId="3C0EB55D" w14:textId="77777777" w:rsidR="00FE4799" w:rsidRDefault="00FE4799" w:rsidP="00E2134D">
      <w:pPr>
        <w:rPr>
          <w:rFonts w:cstheme="minorHAnsi"/>
          <w:color w:val="231F20"/>
          <w:szCs w:val="26"/>
        </w:rPr>
      </w:pPr>
    </w:p>
    <w:p w14:paraId="5B05D881" w14:textId="1FC1354F" w:rsidR="00FE4799" w:rsidRPr="00FE4799" w:rsidRDefault="00506292" w:rsidP="00340372">
      <w:pPr>
        <w:spacing w:line="276" w:lineRule="auto"/>
        <w:rPr>
          <w:rFonts w:cstheme="minorHAnsi"/>
          <w:color w:val="EE0000"/>
          <w:sz w:val="32"/>
          <w:szCs w:val="32"/>
        </w:rPr>
      </w:pPr>
      <w:r w:rsidRPr="00340372">
        <w:rPr>
          <w:rFonts w:cstheme="minorHAnsi"/>
          <w:b/>
          <w:bCs/>
          <w:color w:val="EE0000"/>
          <w:sz w:val="32"/>
          <w:szCs w:val="32"/>
        </w:rPr>
        <w:t>Välkomna</w:t>
      </w:r>
      <w:r w:rsidR="00FE4799" w:rsidRPr="00FE4799">
        <w:rPr>
          <w:rFonts w:cstheme="minorHAnsi"/>
          <w:b/>
          <w:bCs/>
          <w:color w:val="EE0000"/>
          <w:sz w:val="32"/>
          <w:szCs w:val="32"/>
        </w:rPr>
        <w:t xml:space="preserve"> på informations</w:t>
      </w:r>
      <w:r w:rsidR="0072090D">
        <w:rPr>
          <w:rFonts w:cstheme="minorHAnsi"/>
          <w:b/>
          <w:bCs/>
          <w:color w:val="EE0000"/>
          <w:sz w:val="32"/>
          <w:szCs w:val="32"/>
        </w:rPr>
        <w:t>träff</w:t>
      </w:r>
      <w:r w:rsidR="00FE4799" w:rsidRPr="00FE4799">
        <w:rPr>
          <w:rFonts w:cstheme="minorHAnsi"/>
          <w:b/>
          <w:bCs/>
          <w:color w:val="EE0000"/>
          <w:sz w:val="32"/>
          <w:szCs w:val="32"/>
        </w:rPr>
        <w:t xml:space="preserve"> inför kommande </w:t>
      </w:r>
      <w:r w:rsidR="00340372">
        <w:rPr>
          <w:rFonts w:cstheme="minorHAnsi"/>
          <w:b/>
          <w:bCs/>
          <w:color w:val="EE0000"/>
          <w:sz w:val="32"/>
          <w:szCs w:val="32"/>
        </w:rPr>
        <w:t>v</w:t>
      </w:r>
      <w:r w:rsidR="00FE4799" w:rsidRPr="00FE4799">
        <w:rPr>
          <w:rFonts w:cstheme="minorHAnsi"/>
          <w:b/>
          <w:bCs/>
          <w:color w:val="EE0000"/>
          <w:sz w:val="32"/>
          <w:szCs w:val="32"/>
        </w:rPr>
        <w:t>ärmearbete</w:t>
      </w:r>
      <w:r w:rsidR="0072090D">
        <w:rPr>
          <w:rFonts w:cstheme="minorHAnsi"/>
          <w:b/>
          <w:bCs/>
          <w:color w:val="EE0000"/>
          <w:sz w:val="32"/>
          <w:szCs w:val="32"/>
        </w:rPr>
        <w:t>:</w:t>
      </w:r>
      <w:r w:rsidR="00FE4799" w:rsidRPr="00FE4799">
        <w:rPr>
          <w:rFonts w:cstheme="minorHAnsi"/>
          <w:b/>
          <w:bCs/>
          <w:color w:val="EE0000"/>
          <w:sz w:val="32"/>
          <w:szCs w:val="32"/>
        </w:rPr>
        <w:t xml:space="preserve"> </w:t>
      </w:r>
      <w:r w:rsidR="0072090D" w:rsidRPr="0072090D">
        <w:rPr>
          <w:rFonts w:cstheme="minorHAnsi"/>
          <w:b/>
          <w:bCs/>
          <w:color w:val="EE0000"/>
          <w:sz w:val="32"/>
          <w:szCs w:val="32"/>
          <w:u w:val="single"/>
        </w:rPr>
        <w:t>O</w:t>
      </w:r>
      <w:r w:rsidRPr="0072090D">
        <w:rPr>
          <w:rFonts w:cstheme="minorHAnsi"/>
          <w:b/>
          <w:bCs/>
          <w:color w:val="EE0000"/>
          <w:sz w:val="32"/>
          <w:szCs w:val="32"/>
          <w:u w:val="single"/>
        </w:rPr>
        <w:t>nsdag</w:t>
      </w:r>
      <w:r w:rsidR="00FE4799" w:rsidRPr="00FE4799">
        <w:rPr>
          <w:rFonts w:cstheme="minorHAnsi"/>
          <w:b/>
          <w:bCs/>
          <w:color w:val="EE0000"/>
          <w:sz w:val="32"/>
          <w:szCs w:val="32"/>
          <w:u w:val="single"/>
        </w:rPr>
        <w:t xml:space="preserve"> den 8 </w:t>
      </w:r>
      <w:r w:rsidR="0072090D" w:rsidRPr="0072090D">
        <w:rPr>
          <w:rFonts w:cstheme="minorHAnsi"/>
          <w:b/>
          <w:bCs/>
          <w:color w:val="EE0000"/>
          <w:sz w:val="32"/>
          <w:szCs w:val="32"/>
          <w:u w:val="single"/>
        </w:rPr>
        <w:t>a</w:t>
      </w:r>
      <w:r w:rsidR="00FE4799" w:rsidRPr="00FE4799">
        <w:rPr>
          <w:rFonts w:cstheme="minorHAnsi"/>
          <w:b/>
          <w:bCs/>
          <w:color w:val="EE0000"/>
          <w:sz w:val="32"/>
          <w:szCs w:val="32"/>
          <w:u w:val="single"/>
        </w:rPr>
        <w:t>pril kl 18</w:t>
      </w:r>
      <w:r w:rsidRPr="0072090D">
        <w:rPr>
          <w:rFonts w:cstheme="minorHAnsi"/>
          <w:b/>
          <w:bCs/>
          <w:color w:val="EE0000"/>
          <w:sz w:val="32"/>
          <w:szCs w:val="32"/>
          <w:u w:val="single"/>
        </w:rPr>
        <w:t>:00</w:t>
      </w:r>
      <w:r w:rsidR="00FE4799" w:rsidRPr="00FE4799">
        <w:rPr>
          <w:rFonts w:cstheme="minorHAnsi"/>
          <w:b/>
          <w:bCs/>
          <w:color w:val="EE0000"/>
          <w:sz w:val="32"/>
          <w:szCs w:val="32"/>
          <w:u w:val="single"/>
        </w:rPr>
        <w:t>-19</w:t>
      </w:r>
      <w:r w:rsidRPr="0072090D">
        <w:rPr>
          <w:rFonts w:cstheme="minorHAnsi"/>
          <w:b/>
          <w:bCs/>
          <w:color w:val="EE0000"/>
          <w:sz w:val="32"/>
          <w:szCs w:val="32"/>
          <w:u w:val="single"/>
        </w:rPr>
        <w:t>:00</w:t>
      </w:r>
      <w:r w:rsidR="00FE4799" w:rsidRPr="00FE4799">
        <w:rPr>
          <w:rFonts w:cstheme="minorHAnsi"/>
          <w:b/>
          <w:bCs/>
          <w:color w:val="EE0000"/>
          <w:sz w:val="32"/>
          <w:szCs w:val="32"/>
          <w:u w:val="single"/>
        </w:rPr>
        <w:t xml:space="preserve"> i gemensamhetslokalen</w:t>
      </w:r>
    </w:p>
    <w:p w14:paraId="71A715F7" w14:textId="77777777" w:rsidR="00E2134D" w:rsidRPr="00F06CF2" w:rsidRDefault="00E2134D" w:rsidP="00E2134D">
      <w:pPr>
        <w:rPr>
          <w:rFonts w:ascii="Arial" w:hAnsi="Arial" w:cs="Arial"/>
          <w:b/>
          <w:bCs/>
          <w:noProof/>
          <w:szCs w:val="26"/>
          <w:lang w:eastAsia="sv-SE"/>
        </w:rPr>
      </w:pPr>
    </w:p>
    <w:p w14:paraId="432D4364" w14:textId="4FC1D2D0" w:rsidR="0072615D" w:rsidRPr="00F06CF2" w:rsidRDefault="00273312" w:rsidP="00D83A8A">
      <w:pPr>
        <w:rPr>
          <w:rFonts w:eastAsia="Calibri" w:cstheme="minorHAnsi"/>
          <w:spacing w:val="20"/>
          <w:szCs w:val="26"/>
          <w:lang w:bidi="he-IL"/>
        </w:rPr>
      </w:pPr>
      <w:r w:rsidRPr="00F06CF2">
        <w:rPr>
          <w:rFonts w:cstheme="minorHAnsi"/>
          <w:b/>
          <w:bCs/>
          <w:color w:val="231F20"/>
          <w:szCs w:val="26"/>
        </w:rPr>
        <w:t>Bakgrund</w:t>
      </w:r>
      <w:r w:rsidRPr="00F06CF2">
        <w:rPr>
          <w:rFonts w:cstheme="minorHAnsi"/>
          <w:b/>
          <w:bCs/>
          <w:color w:val="231F20"/>
          <w:szCs w:val="26"/>
        </w:rPr>
        <w:br/>
      </w:r>
      <w:r w:rsidRPr="00F06CF2">
        <w:rPr>
          <w:rFonts w:cstheme="minorHAnsi"/>
          <w:color w:val="231F20"/>
          <w:szCs w:val="26"/>
        </w:rPr>
        <w:t>Det är av olika anledningar som detta arbete utförs. Det finns en viss obalans som skapar ojämn temperatur i fastigheten samt att vi även har komponenter i systemet som nått sin tekniska livslängd och skall bytas.</w:t>
      </w:r>
      <w:r w:rsidR="006463EC" w:rsidRPr="00F06CF2">
        <w:rPr>
          <w:rFonts w:cstheme="minorHAnsi"/>
          <w:color w:val="231F20"/>
          <w:szCs w:val="26"/>
        </w:rPr>
        <w:t xml:space="preserve"> Detta </w:t>
      </w:r>
      <w:r w:rsidR="00F27CF5" w:rsidRPr="00F06CF2">
        <w:rPr>
          <w:rFonts w:cstheme="minorHAnsi"/>
          <w:color w:val="231F20"/>
          <w:szCs w:val="26"/>
        </w:rPr>
        <w:t xml:space="preserve">ingrepp skall öka komforten samtidigt som vi sänker energikostnaderna och </w:t>
      </w:r>
      <w:r w:rsidR="00642247" w:rsidRPr="00F06CF2">
        <w:rPr>
          <w:rFonts w:cstheme="minorHAnsi"/>
          <w:color w:val="231F20"/>
          <w:szCs w:val="26"/>
        </w:rPr>
        <w:t>sänker vår miljöpåverkan.</w:t>
      </w:r>
    </w:p>
    <w:p w14:paraId="10CF7F2C" w14:textId="2F286662" w:rsidR="009875B5" w:rsidRPr="00F06CF2" w:rsidRDefault="009875B5" w:rsidP="009875B5">
      <w:pPr>
        <w:rPr>
          <w:rFonts w:cstheme="minorHAnsi"/>
          <w:b/>
          <w:bCs/>
          <w:szCs w:val="26"/>
        </w:rPr>
      </w:pPr>
    </w:p>
    <w:p w14:paraId="090D8C64" w14:textId="0E532590" w:rsidR="00232C32" w:rsidRDefault="00B61DCD" w:rsidP="00F06CF2">
      <w:pPr>
        <w:rPr>
          <w:rFonts w:cstheme="minorHAnsi"/>
          <w:szCs w:val="26"/>
        </w:rPr>
      </w:pPr>
      <w:r w:rsidRPr="00B61DCD">
        <w:rPr>
          <w:rFonts w:cstheme="minorHAnsi"/>
          <w:szCs w:val="26"/>
        </w:rPr>
        <w:t>Detta arbete kommer pågå i fastighe</w:t>
      </w:r>
      <w:r w:rsidR="009D40C7">
        <w:rPr>
          <w:rFonts w:cstheme="minorHAnsi"/>
          <w:szCs w:val="26"/>
        </w:rPr>
        <w:t>ten</w:t>
      </w:r>
      <w:r w:rsidRPr="00B61DCD">
        <w:rPr>
          <w:rFonts w:cstheme="minorHAnsi"/>
          <w:szCs w:val="26"/>
        </w:rPr>
        <w:t xml:space="preserve"> vecka </w:t>
      </w:r>
      <w:r w:rsidR="006F2175">
        <w:rPr>
          <w:rFonts w:cstheme="minorHAnsi"/>
          <w:szCs w:val="26"/>
        </w:rPr>
        <w:t>17</w:t>
      </w:r>
      <w:r w:rsidR="0020746E" w:rsidRPr="00B61DCD">
        <w:rPr>
          <w:rFonts w:cstheme="minorHAnsi"/>
          <w:szCs w:val="26"/>
        </w:rPr>
        <w:t>–</w:t>
      </w:r>
      <w:r w:rsidR="00F517D1">
        <w:rPr>
          <w:rFonts w:cstheme="minorHAnsi"/>
          <w:szCs w:val="26"/>
        </w:rPr>
        <w:t>2</w:t>
      </w:r>
      <w:r w:rsidR="00DD689D">
        <w:rPr>
          <w:rFonts w:cstheme="minorHAnsi"/>
          <w:szCs w:val="26"/>
        </w:rPr>
        <w:t>6</w:t>
      </w:r>
      <w:r w:rsidR="00B52171">
        <w:rPr>
          <w:rFonts w:cstheme="minorHAnsi"/>
          <w:szCs w:val="26"/>
        </w:rPr>
        <w:t>, det kan förekomma störningar på värmen under arbetet</w:t>
      </w:r>
      <w:r w:rsidRPr="00B61DCD">
        <w:rPr>
          <w:rFonts w:cstheme="minorHAnsi"/>
          <w:szCs w:val="26"/>
        </w:rPr>
        <w:t>. Ni kommer att få ytterligare en information ca en vecka innan med exakt datum för besöket samt kontaktuppgifter till entreprenören inför samtliga besök. All personal kommer bära legitimation (ID06).</w:t>
      </w:r>
    </w:p>
    <w:p w14:paraId="719B11D6" w14:textId="77777777" w:rsidR="004D507F" w:rsidRPr="00EE3CC1" w:rsidRDefault="004D507F" w:rsidP="00F06CF2">
      <w:pPr>
        <w:rPr>
          <w:rFonts w:cstheme="minorHAnsi"/>
          <w:b/>
          <w:bCs/>
          <w:color w:val="231F20"/>
          <w:szCs w:val="26"/>
        </w:rPr>
      </w:pPr>
    </w:p>
    <w:p w14:paraId="4AEF11A5" w14:textId="49A37FF7" w:rsidR="00F853C3" w:rsidRDefault="00F853C3" w:rsidP="00F06CF2">
      <w:pPr>
        <w:rPr>
          <w:rFonts w:cstheme="minorHAnsi"/>
          <w:b/>
          <w:bCs/>
          <w:color w:val="231F20"/>
          <w:szCs w:val="26"/>
        </w:rPr>
      </w:pPr>
      <w:r>
        <w:rPr>
          <w:rFonts w:cstheme="minorHAnsi"/>
          <w:b/>
          <w:bCs/>
          <w:color w:val="231F20"/>
          <w:szCs w:val="26"/>
        </w:rPr>
        <w:t>Tillträde</w:t>
      </w:r>
    </w:p>
    <w:p w14:paraId="675B26B0" w14:textId="3266BE83" w:rsidR="00F06CF2" w:rsidRDefault="009859A9" w:rsidP="00F06CF2">
      <w:pPr>
        <w:rPr>
          <w:rFonts w:cstheme="minorHAnsi"/>
          <w:color w:val="231F20"/>
          <w:szCs w:val="26"/>
        </w:rPr>
      </w:pPr>
      <w:r>
        <w:rPr>
          <w:rFonts w:cstheme="minorHAnsi"/>
          <w:color w:val="231F20"/>
          <w:szCs w:val="26"/>
        </w:rPr>
        <w:t xml:space="preserve">Det är väldigt viktigt att Assemblin får tillträde vid samtliga tillfällen. </w:t>
      </w:r>
      <w:r w:rsidR="00F06CF2" w:rsidRPr="00F853C3">
        <w:rPr>
          <w:rFonts w:cstheme="minorHAnsi"/>
          <w:color w:val="231F20"/>
          <w:szCs w:val="26"/>
        </w:rPr>
        <w:t>Ni kommer inför varje besök få skriftlig information om exakt vilk</w:t>
      </w:r>
      <w:r w:rsidR="00E97FFC">
        <w:rPr>
          <w:rFonts w:cstheme="minorHAnsi"/>
          <w:color w:val="231F20"/>
          <w:szCs w:val="26"/>
        </w:rPr>
        <w:t>a</w:t>
      </w:r>
      <w:r w:rsidR="00F06CF2" w:rsidRPr="00F853C3">
        <w:rPr>
          <w:rFonts w:cstheme="minorHAnsi"/>
          <w:color w:val="231F20"/>
          <w:szCs w:val="26"/>
        </w:rPr>
        <w:t xml:space="preserve"> datum vi besöker respektive lägenhet</w:t>
      </w:r>
      <w:r w:rsidR="00821695">
        <w:rPr>
          <w:rFonts w:cstheme="minorHAnsi"/>
          <w:color w:val="231F20"/>
          <w:szCs w:val="26"/>
        </w:rPr>
        <w:t xml:space="preserve"> </w:t>
      </w:r>
      <w:r w:rsidR="006D3E19">
        <w:rPr>
          <w:rFonts w:cstheme="minorHAnsi"/>
          <w:color w:val="231F20"/>
          <w:szCs w:val="26"/>
        </w:rPr>
        <w:t xml:space="preserve">där </w:t>
      </w:r>
      <w:r w:rsidR="00821695" w:rsidRPr="00821695">
        <w:rPr>
          <w:rFonts w:cstheme="minorHAnsi"/>
          <w:color w:val="231F20"/>
          <w:szCs w:val="26"/>
        </w:rPr>
        <w:t>kontaktperson</w:t>
      </w:r>
      <w:r w:rsidR="006D3E19">
        <w:rPr>
          <w:rFonts w:cstheme="minorHAnsi"/>
          <w:color w:val="231F20"/>
          <w:szCs w:val="26"/>
        </w:rPr>
        <w:t xml:space="preserve"> hos </w:t>
      </w:r>
      <w:r w:rsidR="00F26A23">
        <w:rPr>
          <w:rFonts w:cstheme="minorHAnsi"/>
          <w:color w:val="231F20"/>
          <w:szCs w:val="26"/>
        </w:rPr>
        <w:t>Assemblin står med</w:t>
      </w:r>
      <w:r w:rsidR="00821695" w:rsidRPr="00821695">
        <w:rPr>
          <w:rFonts w:cstheme="minorHAnsi"/>
          <w:color w:val="231F20"/>
          <w:szCs w:val="26"/>
        </w:rPr>
        <w:t xml:space="preserve">. </w:t>
      </w:r>
      <w:r w:rsidR="00D57BEE">
        <w:rPr>
          <w:rFonts w:cstheme="minorHAnsi"/>
          <w:color w:val="231F20"/>
          <w:szCs w:val="26"/>
        </w:rPr>
        <w:t>Och information gällande hantering av nycklar.</w:t>
      </w:r>
    </w:p>
    <w:p w14:paraId="57E87BB7" w14:textId="77777777" w:rsidR="00015011" w:rsidRDefault="00015011" w:rsidP="00F06CF2">
      <w:pPr>
        <w:rPr>
          <w:rFonts w:cstheme="minorHAnsi"/>
          <w:color w:val="231F20"/>
          <w:szCs w:val="26"/>
        </w:rPr>
      </w:pPr>
    </w:p>
    <w:p w14:paraId="60311F90" w14:textId="3B03205D" w:rsidR="00015011" w:rsidRPr="00F853C3" w:rsidRDefault="00015011" w:rsidP="00F06CF2">
      <w:pPr>
        <w:rPr>
          <w:rFonts w:cstheme="minorHAnsi"/>
          <w:color w:val="231F20"/>
          <w:szCs w:val="26"/>
        </w:rPr>
      </w:pPr>
      <w:r>
        <w:rPr>
          <w:rFonts w:cstheme="minorHAnsi"/>
          <w:color w:val="231F20"/>
          <w:szCs w:val="26"/>
        </w:rPr>
        <w:t>Kommande vintersäsong kommer en funktionskontroll av arbetet att utföras</w:t>
      </w:r>
      <w:r w:rsidR="00A11741">
        <w:rPr>
          <w:rFonts w:cstheme="minorHAnsi"/>
          <w:color w:val="231F20"/>
          <w:szCs w:val="26"/>
        </w:rPr>
        <w:t xml:space="preserve"> då vi kommer behöva tillträde till era lägenheter igen. Mer info om det kommer när det närmar sig.</w:t>
      </w:r>
      <w:r>
        <w:rPr>
          <w:rFonts w:cstheme="minorHAnsi"/>
          <w:color w:val="231F20"/>
          <w:szCs w:val="26"/>
        </w:rPr>
        <w:t xml:space="preserve"> </w:t>
      </w:r>
    </w:p>
    <w:p w14:paraId="72F0EF24" w14:textId="77777777" w:rsidR="00F60B37" w:rsidRDefault="00F60B37" w:rsidP="00BA22D3">
      <w:pPr>
        <w:rPr>
          <w:rFonts w:cstheme="minorHAnsi"/>
          <w:sz w:val="28"/>
          <w:szCs w:val="28"/>
        </w:rPr>
      </w:pPr>
    </w:p>
    <w:p w14:paraId="61221E5C" w14:textId="3ABD490A" w:rsidR="0074719F" w:rsidRPr="0074719F" w:rsidRDefault="0074719F" w:rsidP="0074719F">
      <w:pPr>
        <w:rPr>
          <w:rFonts w:cstheme="minorHAnsi"/>
          <w:color w:val="231F20"/>
          <w:szCs w:val="26"/>
        </w:rPr>
      </w:pPr>
      <w:r w:rsidRPr="0074719F">
        <w:rPr>
          <w:rFonts w:cstheme="minorHAnsi"/>
          <w:color w:val="231F20"/>
          <w:szCs w:val="26"/>
        </w:rPr>
        <w:t xml:space="preserve">Vänliga hälsningar </w:t>
      </w:r>
      <w:r w:rsidR="00E97FFC">
        <w:rPr>
          <w:rFonts w:cstheme="minorHAnsi"/>
          <w:color w:val="231F20"/>
          <w:szCs w:val="26"/>
        </w:rPr>
        <w:t xml:space="preserve">HSB, </w:t>
      </w:r>
      <w:r w:rsidR="00A43BB5">
        <w:rPr>
          <w:rFonts w:cstheme="minorHAnsi"/>
          <w:color w:val="231F20"/>
          <w:szCs w:val="26"/>
        </w:rPr>
        <w:t xml:space="preserve">styrelsen </w:t>
      </w:r>
      <w:r w:rsidRPr="0074719F">
        <w:rPr>
          <w:rFonts w:cstheme="minorHAnsi"/>
          <w:color w:val="231F20"/>
          <w:szCs w:val="26"/>
        </w:rPr>
        <w:t xml:space="preserve">och </w:t>
      </w:r>
    </w:p>
    <w:p w14:paraId="3C3B0D9A" w14:textId="74F39EFD" w:rsidR="008E4FB6" w:rsidRPr="008E4FB6" w:rsidRDefault="0074719F" w:rsidP="0074719F">
      <w:pPr>
        <w:rPr>
          <w:rFonts w:cstheme="minorHAnsi"/>
          <w:szCs w:val="26"/>
        </w:rPr>
      </w:pPr>
      <w:r w:rsidRPr="0074719F">
        <w:rPr>
          <w:rFonts w:cstheme="minorHAnsi"/>
          <w:color w:val="231F20"/>
          <w:szCs w:val="26"/>
        </w:rPr>
        <w:t>Assemblin Energioptimering</w:t>
      </w:r>
    </w:p>
    <w:sectPr w:rsidR="008E4FB6" w:rsidRPr="008E4FB6" w:rsidSect="00F06CF2">
      <w:headerReference w:type="default" r:id="rId10"/>
      <w:footerReference w:type="default" r:id="rId11"/>
      <w:pgSz w:w="11906" w:h="16838" w:code="9"/>
      <w:pgMar w:top="1843" w:right="849" w:bottom="284" w:left="1694" w:header="567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F54C" w14:textId="77777777" w:rsidR="00CE33A8" w:rsidRDefault="00CE33A8" w:rsidP="00AE134B">
      <w:pPr>
        <w:spacing w:line="240" w:lineRule="auto"/>
      </w:pPr>
      <w:r>
        <w:separator/>
      </w:r>
    </w:p>
  </w:endnote>
  <w:endnote w:type="continuationSeparator" w:id="0">
    <w:p w14:paraId="28E75258" w14:textId="77777777" w:rsidR="00CE33A8" w:rsidRDefault="00CE33A8" w:rsidP="00AE134B">
      <w:pPr>
        <w:spacing w:line="240" w:lineRule="auto"/>
      </w:pPr>
      <w:r>
        <w:continuationSeparator/>
      </w:r>
    </w:p>
  </w:endnote>
  <w:endnote w:type="continuationNotice" w:id="1">
    <w:p w14:paraId="644B9BEE" w14:textId="77777777" w:rsidR="00CE33A8" w:rsidRDefault="00CE33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1AAE" w14:textId="270E3248" w:rsidR="00F517D1" w:rsidRDefault="00F517D1" w:rsidP="00F517D1">
    <w:pPr>
      <w:pStyle w:val="Normalwebb"/>
    </w:pPr>
  </w:p>
  <w:p w14:paraId="5386E06C" w14:textId="50B6241E" w:rsidR="00C00014" w:rsidRDefault="00C000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7E7C" w14:textId="77777777" w:rsidR="00CE33A8" w:rsidRDefault="00CE33A8" w:rsidP="00AE134B">
      <w:pPr>
        <w:spacing w:line="240" w:lineRule="auto"/>
      </w:pPr>
      <w:r>
        <w:separator/>
      </w:r>
    </w:p>
  </w:footnote>
  <w:footnote w:type="continuationSeparator" w:id="0">
    <w:p w14:paraId="4785430B" w14:textId="77777777" w:rsidR="00CE33A8" w:rsidRDefault="00CE33A8" w:rsidP="00AE134B">
      <w:pPr>
        <w:spacing w:line="240" w:lineRule="auto"/>
      </w:pPr>
      <w:r>
        <w:continuationSeparator/>
      </w:r>
    </w:p>
  </w:footnote>
  <w:footnote w:type="continuationNotice" w:id="1">
    <w:p w14:paraId="1EB1126A" w14:textId="77777777" w:rsidR="00CE33A8" w:rsidRDefault="00CE33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6B72" w14:textId="0C4E6FD7" w:rsidR="00F517D1" w:rsidRDefault="00506292" w:rsidP="008B4103">
    <w:pPr>
      <w:pStyle w:val="Sidhuvud"/>
    </w:pPr>
    <w:r>
      <w:drawing>
        <wp:anchor distT="0" distB="0" distL="114300" distR="114300" simplePos="0" relativeHeight="251660288" behindDoc="0" locked="0" layoutInCell="1" allowOverlap="1" wp14:anchorId="06CA79BE" wp14:editId="04E8D1B1">
          <wp:simplePos x="0" y="0"/>
          <wp:positionH relativeFrom="page">
            <wp:posOffset>1237615</wp:posOffset>
          </wp:positionH>
          <wp:positionV relativeFrom="paragraph">
            <wp:posOffset>-66675</wp:posOffset>
          </wp:positionV>
          <wp:extent cx="4836367" cy="1307260"/>
          <wp:effectExtent l="0" t="0" r="2540" b="762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6367" cy="130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768453" w14:textId="614E1A29" w:rsidR="00F517D1" w:rsidRDefault="00F517D1" w:rsidP="008B4103">
    <w:pPr>
      <w:pStyle w:val="Sidhuvud"/>
    </w:pPr>
  </w:p>
  <w:p w14:paraId="16C89E5B" w14:textId="1D85D31C" w:rsidR="00A44C46" w:rsidRDefault="008B4103" w:rsidP="008B4103">
    <w:pPr>
      <w:pStyle w:val="Sidhuvud"/>
    </w:pPr>
    <w:r>
      <mc:AlternateContent>
        <mc:Choice Requires="wps">
          <w:drawing>
            <wp:anchor distT="0" distB="0" distL="114300" distR="114300" simplePos="0" relativeHeight="251658240" behindDoc="0" locked="1" layoutInCell="1" allowOverlap="1" wp14:anchorId="5B4ABCDC" wp14:editId="7FA5FA79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647954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B41205" id="Rak koppling 2" o:spid="_x0000_s1026" style="position:absolute;z-index:251658240;visibility:visible;mso-wrap-style:square;mso-width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width-relative:margin" from="459pt,0" to="9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" strokecolor="#231f20 [3213]" strokeweight=".5pt">
              <v:stroke joinstyle="miter"/>
              <w10:wrap anchorx="margin" anchory="margin"/>
              <w10:anchorlock/>
            </v:line>
          </w:pict>
        </mc:Fallback>
      </mc:AlternateContent>
    </w:r>
  </w:p>
  <w:p w14:paraId="64616B78" w14:textId="77777777" w:rsidR="00F517D1" w:rsidRDefault="00F517D1" w:rsidP="00FE4799">
    <w:pPr>
      <w:pStyle w:val="Sidhuvud"/>
      <w:ind w:left="0"/>
    </w:pPr>
  </w:p>
  <w:p w14:paraId="489FEF34" w14:textId="4A20E0A6" w:rsidR="00F517D1" w:rsidRDefault="00F517D1" w:rsidP="008B4103">
    <w:pPr>
      <w:pStyle w:val="Sidhuvud"/>
    </w:pPr>
  </w:p>
  <w:p w14:paraId="6CE088C6" w14:textId="2B12059E" w:rsidR="00F517D1" w:rsidRDefault="00F517D1" w:rsidP="008B4103">
    <w:pPr>
      <w:pStyle w:val="Sidhuvud"/>
    </w:pPr>
  </w:p>
  <w:p w14:paraId="27AB6FC9" w14:textId="4F78972F" w:rsidR="00677013" w:rsidRDefault="00677013" w:rsidP="008B41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32D"/>
    <w:multiLevelType w:val="hybridMultilevel"/>
    <w:tmpl w:val="A656E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1AC3"/>
    <w:multiLevelType w:val="hybridMultilevel"/>
    <w:tmpl w:val="E46C7F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E349A"/>
    <w:multiLevelType w:val="hybridMultilevel"/>
    <w:tmpl w:val="0972CC2A"/>
    <w:lvl w:ilvl="0" w:tplc="CEBA55CC">
      <w:start w:val="7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B26190"/>
    <w:multiLevelType w:val="hybridMultilevel"/>
    <w:tmpl w:val="32044D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15F9F"/>
    <w:multiLevelType w:val="hybridMultilevel"/>
    <w:tmpl w:val="16CE35AA"/>
    <w:lvl w:ilvl="0" w:tplc="FC7851DE">
      <w:start w:val="7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069941">
    <w:abstractNumId w:val="0"/>
  </w:num>
  <w:num w:numId="2" w16cid:durableId="1682052157">
    <w:abstractNumId w:val="3"/>
  </w:num>
  <w:num w:numId="3" w16cid:durableId="927814268">
    <w:abstractNumId w:val="1"/>
  </w:num>
  <w:num w:numId="4" w16cid:durableId="1392263748">
    <w:abstractNumId w:val="4"/>
  </w:num>
  <w:num w:numId="5" w16cid:durableId="53800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1"/>
    <w:rsid w:val="000101B0"/>
    <w:rsid w:val="000148D3"/>
    <w:rsid w:val="00015011"/>
    <w:rsid w:val="00016F63"/>
    <w:rsid w:val="000171BC"/>
    <w:rsid w:val="00027B6B"/>
    <w:rsid w:val="00030597"/>
    <w:rsid w:val="00030E63"/>
    <w:rsid w:val="000364E6"/>
    <w:rsid w:val="00041B65"/>
    <w:rsid w:val="00042FE1"/>
    <w:rsid w:val="00045D42"/>
    <w:rsid w:val="00046EA9"/>
    <w:rsid w:val="00050C8E"/>
    <w:rsid w:val="00053B3D"/>
    <w:rsid w:val="00056AC8"/>
    <w:rsid w:val="0005753B"/>
    <w:rsid w:val="00060901"/>
    <w:rsid w:val="0006799F"/>
    <w:rsid w:val="00073BC9"/>
    <w:rsid w:val="000747C5"/>
    <w:rsid w:val="00075EFD"/>
    <w:rsid w:val="000878E6"/>
    <w:rsid w:val="00090001"/>
    <w:rsid w:val="00091DBD"/>
    <w:rsid w:val="000A4C6F"/>
    <w:rsid w:val="000B4763"/>
    <w:rsid w:val="000B771F"/>
    <w:rsid w:val="000C1DEC"/>
    <w:rsid w:val="000C354E"/>
    <w:rsid w:val="000C3981"/>
    <w:rsid w:val="000E3870"/>
    <w:rsid w:val="000E4579"/>
    <w:rsid w:val="000F2011"/>
    <w:rsid w:val="00100C36"/>
    <w:rsid w:val="0010245B"/>
    <w:rsid w:val="001103B4"/>
    <w:rsid w:val="0011545E"/>
    <w:rsid w:val="0013358E"/>
    <w:rsid w:val="001362E8"/>
    <w:rsid w:val="001410CB"/>
    <w:rsid w:val="00153282"/>
    <w:rsid w:val="00157F36"/>
    <w:rsid w:val="00164C43"/>
    <w:rsid w:val="00166544"/>
    <w:rsid w:val="001728ED"/>
    <w:rsid w:val="00173909"/>
    <w:rsid w:val="00183AF5"/>
    <w:rsid w:val="001904C4"/>
    <w:rsid w:val="0019178D"/>
    <w:rsid w:val="00191DEA"/>
    <w:rsid w:val="00194050"/>
    <w:rsid w:val="00196426"/>
    <w:rsid w:val="001A2D8C"/>
    <w:rsid w:val="001A4524"/>
    <w:rsid w:val="001B07BE"/>
    <w:rsid w:val="001B0D9C"/>
    <w:rsid w:val="001C1F44"/>
    <w:rsid w:val="001C2CCB"/>
    <w:rsid w:val="001C6275"/>
    <w:rsid w:val="001D53B9"/>
    <w:rsid w:val="001E56D6"/>
    <w:rsid w:val="001F1A12"/>
    <w:rsid w:val="001F2229"/>
    <w:rsid w:val="001F5ED2"/>
    <w:rsid w:val="00200131"/>
    <w:rsid w:val="00202BF8"/>
    <w:rsid w:val="00203E61"/>
    <w:rsid w:val="00205E18"/>
    <w:rsid w:val="0020746E"/>
    <w:rsid w:val="00207BDF"/>
    <w:rsid w:val="00211EEC"/>
    <w:rsid w:val="00213F30"/>
    <w:rsid w:val="002147FF"/>
    <w:rsid w:val="0022300C"/>
    <w:rsid w:val="00226E34"/>
    <w:rsid w:val="002328AB"/>
    <w:rsid w:val="00232C32"/>
    <w:rsid w:val="0024031C"/>
    <w:rsid w:val="00240517"/>
    <w:rsid w:val="00243DC7"/>
    <w:rsid w:val="00247860"/>
    <w:rsid w:val="0025639D"/>
    <w:rsid w:val="00262F59"/>
    <w:rsid w:val="00273312"/>
    <w:rsid w:val="00274F8E"/>
    <w:rsid w:val="002900D6"/>
    <w:rsid w:val="002906FB"/>
    <w:rsid w:val="00296793"/>
    <w:rsid w:val="0029758B"/>
    <w:rsid w:val="002A146B"/>
    <w:rsid w:val="002A2FF5"/>
    <w:rsid w:val="002A78C1"/>
    <w:rsid w:val="002B6906"/>
    <w:rsid w:val="002C2B6D"/>
    <w:rsid w:val="002C7DC7"/>
    <w:rsid w:val="002D45AC"/>
    <w:rsid w:val="002E1FD9"/>
    <w:rsid w:val="002E73D2"/>
    <w:rsid w:val="00301164"/>
    <w:rsid w:val="003014BD"/>
    <w:rsid w:val="003031E7"/>
    <w:rsid w:val="003058E7"/>
    <w:rsid w:val="00330A47"/>
    <w:rsid w:val="00332D88"/>
    <w:rsid w:val="00332DE4"/>
    <w:rsid w:val="00340372"/>
    <w:rsid w:val="00354EFE"/>
    <w:rsid w:val="003656CD"/>
    <w:rsid w:val="0036576E"/>
    <w:rsid w:val="0036688A"/>
    <w:rsid w:val="00372818"/>
    <w:rsid w:val="00381555"/>
    <w:rsid w:val="0038346B"/>
    <w:rsid w:val="00384244"/>
    <w:rsid w:val="003875FE"/>
    <w:rsid w:val="00390193"/>
    <w:rsid w:val="00392B5A"/>
    <w:rsid w:val="003934BC"/>
    <w:rsid w:val="00397816"/>
    <w:rsid w:val="003A0517"/>
    <w:rsid w:val="003A120B"/>
    <w:rsid w:val="003B186A"/>
    <w:rsid w:val="003B2016"/>
    <w:rsid w:val="003C030A"/>
    <w:rsid w:val="003C3DD2"/>
    <w:rsid w:val="003D04A2"/>
    <w:rsid w:val="003D04C4"/>
    <w:rsid w:val="003D7F13"/>
    <w:rsid w:val="003F67FA"/>
    <w:rsid w:val="00403DEB"/>
    <w:rsid w:val="004064DA"/>
    <w:rsid w:val="00413EE8"/>
    <w:rsid w:val="00415496"/>
    <w:rsid w:val="00415B62"/>
    <w:rsid w:val="00424E0B"/>
    <w:rsid w:val="00432FD0"/>
    <w:rsid w:val="00433F41"/>
    <w:rsid w:val="00440BFA"/>
    <w:rsid w:val="0044665D"/>
    <w:rsid w:val="00450A14"/>
    <w:rsid w:val="004645BE"/>
    <w:rsid w:val="00472742"/>
    <w:rsid w:val="00483158"/>
    <w:rsid w:val="00487629"/>
    <w:rsid w:val="00491504"/>
    <w:rsid w:val="004D507F"/>
    <w:rsid w:val="004F475E"/>
    <w:rsid w:val="004F738A"/>
    <w:rsid w:val="00501029"/>
    <w:rsid w:val="005055D8"/>
    <w:rsid w:val="00506292"/>
    <w:rsid w:val="00533962"/>
    <w:rsid w:val="0053496D"/>
    <w:rsid w:val="00535EC0"/>
    <w:rsid w:val="00544A91"/>
    <w:rsid w:val="00553A32"/>
    <w:rsid w:val="005565D2"/>
    <w:rsid w:val="00556E0B"/>
    <w:rsid w:val="00561085"/>
    <w:rsid w:val="00561BB8"/>
    <w:rsid w:val="00563382"/>
    <w:rsid w:val="00566900"/>
    <w:rsid w:val="005671A2"/>
    <w:rsid w:val="00571184"/>
    <w:rsid w:val="005713FA"/>
    <w:rsid w:val="0057698D"/>
    <w:rsid w:val="00596E76"/>
    <w:rsid w:val="005A00F5"/>
    <w:rsid w:val="005A6990"/>
    <w:rsid w:val="005A7A5F"/>
    <w:rsid w:val="005B4B83"/>
    <w:rsid w:val="005C3230"/>
    <w:rsid w:val="005C38F0"/>
    <w:rsid w:val="005D3DCA"/>
    <w:rsid w:val="005F008B"/>
    <w:rsid w:val="005F2E08"/>
    <w:rsid w:val="005F3627"/>
    <w:rsid w:val="005F4222"/>
    <w:rsid w:val="006019E0"/>
    <w:rsid w:val="00611E75"/>
    <w:rsid w:val="00616506"/>
    <w:rsid w:val="00617001"/>
    <w:rsid w:val="00617A73"/>
    <w:rsid w:val="00632250"/>
    <w:rsid w:val="00635F58"/>
    <w:rsid w:val="00636B3C"/>
    <w:rsid w:val="0063796D"/>
    <w:rsid w:val="00642247"/>
    <w:rsid w:val="006463EC"/>
    <w:rsid w:val="006520BA"/>
    <w:rsid w:val="00662BF4"/>
    <w:rsid w:val="006673AD"/>
    <w:rsid w:val="00673CA8"/>
    <w:rsid w:val="00677013"/>
    <w:rsid w:val="00677F42"/>
    <w:rsid w:val="00681BE1"/>
    <w:rsid w:val="006858BB"/>
    <w:rsid w:val="00686AD1"/>
    <w:rsid w:val="0069102B"/>
    <w:rsid w:val="006A6F38"/>
    <w:rsid w:val="006B0F41"/>
    <w:rsid w:val="006B10B1"/>
    <w:rsid w:val="006B489B"/>
    <w:rsid w:val="006B63A9"/>
    <w:rsid w:val="006C1924"/>
    <w:rsid w:val="006C7A83"/>
    <w:rsid w:val="006D2F4F"/>
    <w:rsid w:val="006D3E19"/>
    <w:rsid w:val="006D7ED9"/>
    <w:rsid w:val="006E194D"/>
    <w:rsid w:val="006E1E9A"/>
    <w:rsid w:val="006E3FB6"/>
    <w:rsid w:val="006E62EE"/>
    <w:rsid w:val="006F2175"/>
    <w:rsid w:val="00700AEB"/>
    <w:rsid w:val="00705E70"/>
    <w:rsid w:val="0071063E"/>
    <w:rsid w:val="00711AB5"/>
    <w:rsid w:val="0072090D"/>
    <w:rsid w:val="0072615D"/>
    <w:rsid w:val="00732FA0"/>
    <w:rsid w:val="00734D83"/>
    <w:rsid w:val="00740CD5"/>
    <w:rsid w:val="007469CA"/>
    <w:rsid w:val="0074719F"/>
    <w:rsid w:val="00757997"/>
    <w:rsid w:val="00762067"/>
    <w:rsid w:val="00765D7C"/>
    <w:rsid w:val="007779D3"/>
    <w:rsid w:val="007801BE"/>
    <w:rsid w:val="00784EE0"/>
    <w:rsid w:val="00784F09"/>
    <w:rsid w:val="007A6CBB"/>
    <w:rsid w:val="007B4FFC"/>
    <w:rsid w:val="007C6ADA"/>
    <w:rsid w:val="007D2CAE"/>
    <w:rsid w:val="007E1942"/>
    <w:rsid w:val="007E414A"/>
    <w:rsid w:val="007E4E34"/>
    <w:rsid w:val="007E6829"/>
    <w:rsid w:val="007F2185"/>
    <w:rsid w:val="007F7EE9"/>
    <w:rsid w:val="008060C0"/>
    <w:rsid w:val="0081082F"/>
    <w:rsid w:val="0081528C"/>
    <w:rsid w:val="00821695"/>
    <w:rsid w:val="00830E01"/>
    <w:rsid w:val="00846CF3"/>
    <w:rsid w:val="00856863"/>
    <w:rsid w:val="00866BF1"/>
    <w:rsid w:val="00876D54"/>
    <w:rsid w:val="00880B38"/>
    <w:rsid w:val="00886B45"/>
    <w:rsid w:val="008920AB"/>
    <w:rsid w:val="00896141"/>
    <w:rsid w:val="008A1E9A"/>
    <w:rsid w:val="008A6A33"/>
    <w:rsid w:val="008B1E02"/>
    <w:rsid w:val="008B2AFB"/>
    <w:rsid w:val="008B4103"/>
    <w:rsid w:val="008C1CBE"/>
    <w:rsid w:val="008C7271"/>
    <w:rsid w:val="008C7456"/>
    <w:rsid w:val="008E4FB6"/>
    <w:rsid w:val="008F070A"/>
    <w:rsid w:val="008F651F"/>
    <w:rsid w:val="00904A47"/>
    <w:rsid w:val="00907185"/>
    <w:rsid w:val="00907D94"/>
    <w:rsid w:val="00922DA0"/>
    <w:rsid w:val="0094168D"/>
    <w:rsid w:val="009450BB"/>
    <w:rsid w:val="00953A43"/>
    <w:rsid w:val="00954F4E"/>
    <w:rsid w:val="00955C9B"/>
    <w:rsid w:val="00957ECC"/>
    <w:rsid w:val="00961196"/>
    <w:rsid w:val="009666B4"/>
    <w:rsid w:val="009671E6"/>
    <w:rsid w:val="009764A1"/>
    <w:rsid w:val="00976A46"/>
    <w:rsid w:val="009859A9"/>
    <w:rsid w:val="009871CD"/>
    <w:rsid w:val="009875B5"/>
    <w:rsid w:val="00993835"/>
    <w:rsid w:val="0099474F"/>
    <w:rsid w:val="00994F22"/>
    <w:rsid w:val="009A010F"/>
    <w:rsid w:val="009A5727"/>
    <w:rsid w:val="009C0B24"/>
    <w:rsid w:val="009D40C7"/>
    <w:rsid w:val="009D72C1"/>
    <w:rsid w:val="009E0F1A"/>
    <w:rsid w:val="009E609D"/>
    <w:rsid w:val="009E7BE0"/>
    <w:rsid w:val="009F2714"/>
    <w:rsid w:val="00A066FF"/>
    <w:rsid w:val="00A11741"/>
    <w:rsid w:val="00A12E67"/>
    <w:rsid w:val="00A140ED"/>
    <w:rsid w:val="00A23AAB"/>
    <w:rsid w:val="00A26D11"/>
    <w:rsid w:val="00A36B33"/>
    <w:rsid w:val="00A37991"/>
    <w:rsid w:val="00A43BB5"/>
    <w:rsid w:val="00A44C46"/>
    <w:rsid w:val="00A467A1"/>
    <w:rsid w:val="00A471F2"/>
    <w:rsid w:val="00A51897"/>
    <w:rsid w:val="00A5499A"/>
    <w:rsid w:val="00A54F7B"/>
    <w:rsid w:val="00A559CE"/>
    <w:rsid w:val="00A81360"/>
    <w:rsid w:val="00A81D48"/>
    <w:rsid w:val="00A8347C"/>
    <w:rsid w:val="00A85790"/>
    <w:rsid w:val="00A9431E"/>
    <w:rsid w:val="00AA1029"/>
    <w:rsid w:val="00AA1065"/>
    <w:rsid w:val="00AB6862"/>
    <w:rsid w:val="00AC1946"/>
    <w:rsid w:val="00AC2C4A"/>
    <w:rsid w:val="00AC2FBA"/>
    <w:rsid w:val="00AC5D94"/>
    <w:rsid w:val="00AC7AF7"/>
    <w:rsid w:val="00AD1A94"/>
    <w:rsid w:val="00AE134B"/>
    <w:rsid w:val="00AE2AF4"/>
    <w:rsid w:val="00AE30BE"/>
    <w:rsid w:val="00AE31A1"/>
    <w:rsid w:val="00AE39CA"/>
    <w:rsid w:val="00AE4A6D"/>
    <w:rsid w:val="00AE7128"/>
    <w:rsid w:val="00B02972"/>
    <w:rsid w:val="00B149B0"/>
    <w:rsid w:val="00B17662"/>
    <w:rsid w:val="00B218B1"/>
    <w:rsid w:val="00B24BB4"/>
    <w:rsid w:val="00B25C4D"/>
    <w:rsid w:val="00B33704"/>
    <w:rsid w:val="00B347C6"/>
    <w:rsid w:val="00B46B6F"/>
    <w:rsid w:val="00B52171"/>
    <w:rsid w:val="00B61883"/>
    <w:rsid w:val="00B61DCD"/>
    <w:rsid w:val="00B668D9"/>
    <w:rsid w:val="00B7182E"/>
    <w:rsid w:val="00B71B3E"/>
    <w:rsid w:val="00B82527"/>
    <w:rsid w:val="00B861B1"/>
    <w:rsid w:val="00B86784"/>
    <w:rsid w:val="00BA22D3"/>
    <w:rsid w:val="00BB0786"/>
    <w:rsid w:val="00BB0BC1"/>
    <w:rsid w:val="00BB1291"/>
    <w:rsid w:val="00BB181D"/>
    <w:rsid w:val="00BB531A"/>
    <w:rsid w:val="00BB6312"/>
    <w:rsid w:val="00BC4F61"/>
    <w:rsid w:val="00BC644C"/>
    <w:rsid w:val="00BD3C83"/>
    <w:rsid w:val="00BD5033"/>
    <w:rsid w:val="00BE0055"/>
    <w:rsid w:val="00BE4C19"/>
    <w:rsid w:val="00BF4BAF"/>
    <w:rsid w:val="00C00014"/>
    <w:rsid w:val="00C021EA"/>
    <w:rsid w:val="00C3094D"/>
    <w:rsid w:val="00C33B44"/>
    <w:rsid w:val="00C34461"/>
    <w:rsid w:val="00C53893"/>
    <w:rsid w:val="00C5691E"/>
    <w:rsid w:val="00C57A92"/>
    <w:rsid w:val="00C622C4"/>
    <w:rsid w:val="00C6246D"/>
    <w:rsid w:val="00C71130"/>
    <w:rsid w:val="00C74F4A"/>
    <w:rsid w:val="00C9232F"/>
    <w:rsid w:val="00C92B49"/>
    <w:rsid w:val="00C96910"/>
    <w:rsid w:val="00CB5D3E"/>
    <w:rsid w:val="00CC2810"/>
    <w:rsid w:val="00CC44CA"/>
    <w:rsid w:val="00CD6A2C"/>
    <w:rsid w:val="00CD7248"/>
    <w:rsid w:val="00CE33A8"/>
    <w:rsid w:val="00CE497D"/>
    <w:rsid w:val="00CE6C99"/>
    <w:rsid w:val="00D076D8"/>
    <w:rsid w:val="00D10A10"/>
    <w:rsid w:val="00D15918"/>
    <w:rsid w:val="00D2191C"/>
    <w:rsid w:val="00D24F94"/>
    <w:rsid w:val="00D256DF"/>
    <w:rsid w:val="00D25C1A"/>
    <w:rsid w:val="00D25D61"/>
    <w:rsid w:val="00D4182C"/>
    <w:rsid w:val="00D52939"/>
    <w:rsid w:val="00D57BEE"/>
    <w:rsid w:val="00D609CD"/>
    <w:rsid w:val="00D71DC1"/>
    <w:rsid w:val="00D83A8A"/>
    <w:rsid w:val="00D854FE"/>
    <w:rsid w:val="00D85FE9"/>
    <w:rsid w:val="00D957C1"/>
    <w:rsid w:val="00D9712D"/>
    <w:rsid w:val="00DA6435"/>
    <w:rsid w:val="00DA6A03"/>
    <w:rsid w:val="00DB4EC8"/>
    <w:rsid w:val="00DC7FDD"/>
    <w:rsid w:val="00DD25DD"/>
    <w:rsid w:val="00DD689D"/>
    <w:rsid w:val="00DD76DB"/>
    <w:rsid w:val="00DD7FF7"/>
    <w:rsid w:val="00DE0007"/>
    <w:rsid w:val="00DE24A7"/>
    <w:rsid w:val="00DE34DC"/>
    <w:rsid w:val="00DE7D03"/>
    <w:rsid w:val="00DF347C"/>
    <w:rsid w:val="00E04B45"/>
    <w:rsid w:val="00E17313"/>
    <w:rsid w:val="00E20D36"/>
    <w:rsid w:val="00E2134D"/>
    <w:rsid w:val="00E23BF1"/>
    <w:rsid w:val="00E27258"/>
    <w:rsid w:val="00E37F2F"/>
    <w:rsid w:val="00E423C2"/>
    <w:rsid w:val="00E44887"/>
    <w:rsid w:val="00E448B7"/>
    <w:rsid w:val="00E51B87"/>
    <w:rsid w:val="00E52F57"/>
    <w:rsid w:val="00E54FB8"/>
    <w:rsid w:val="00E63919"/>
    <w:rsid w:val="00E645F2"/>
    <w:rsid w:val="00E65DEC"/>
    <w:rsid w:val="00E71918"/>
    <w:rsid w:val="00E80230"/>
    <w:rsid w:val="00E83C65"/>
    <w:rsid w:val="00E97FFC"/>
    <w:rsid w:val="00EB0483"/>
    <w:rsid w:val="00EB3010"/>
    <w:rsid w:val="00EB38FF"/>
    <w:rsid w:val="00EC6D7F"/>
    <w:rsid w:val="00ED1D6A"/>
    <w:rsid w:val="00EE01AB"/>
    <w:rsid w:val="00EE3843"/>
    <w:rsid w:val="00EE3C4F"/>
    <w:rsid w:val="00EE3CC1"/>
    <w:rsid w:val="00EE568F"/>
    <w:rsid w:val="00EE608C"/>
    <w:rsid w:val="00F009A7"/>
    <w:rsid w:val="00F0321B"/>
    <w:rsid w:val="00F06CF2"/>
    <w:rsid w:val="00F13274"/>
    <w:rsid w:val="00F14CCB"/>
    <w:rsid w:val="00F20B66"/>
    <w:rsid w:val="00F22790"/>
    <w:rsid w:val="00F26A23"/>
    <w:rsid w:val="00F275DC"/>
    <w:rsid w:val="00F27CF5"/>
    <w:rsid w:val="00F3174D"/>
    <w:rsid w:val="00F33288"/>
    <w:rsid w:val="00F34AA1"/>
    <w:rsid w:val="00F35411"/>
    <w:rsid w:val="00F416C5"/>
    <w:rsid w:val="00F42FF1"/>
    <w:rsid w:val="00F517D1"/>
    <w:rsid w:val="00F601D7"/>
    <w:rsid w:val="00F60B37"/>
    <w:rsid w:val="00F66E6C"/>
    <w:rsid w:val="00F7728E"/>
    <w:rsid w:val="00F83954"/>
    <w:rsid w:val="00F853C3"/>
    <w:rsid w:val="00F87ACF"/>
    <w:rsid w:val="00F9339D"/>
    <w:rsid w:val="00F9551A"/>
    <w:rsid w:val="00F97868"/>
    <w:rsid w:val="00FA512B"/>
    <w:rsid w:val="00FA5B2C"/>
    <w:rsid w:val="00FB1CB9"/>
    <w:rsid w:val="00FB57F2"/>
    <w:rsid w:val="00FB7E2B"/>
    <w:rsid w:val="00FC2043"/>
    <w:rsid w:val="00FD14F6"/>
    <w:rsid w:val="00FD17EB"/>
    <w:rsid w:val="00FD4261"/>
    <w:rsid w:val="00FE1D8F"/>
    <w:rsid w:val="00FE4389"/>
    <w:rsid w:val="00FE4799"/>
    <w:rsid w:val="00FF0674"/>
    <w:rsid w:val="00FF2F5B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BF876"/>
  <w15:chartTrackingRefBased/>
  <w15:docId w15:val="{D0FBFB1F-98A3-4DF5-ADBC-5F98BA08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8060C0"/>
    <w:pPr>
      <w:widowControl w:val="0"/>
      <w:spacing w:line="300" w:lineRule="exact"/>
    </w:pPr>
    <w:rPr>
      <w:rFonts w:asciiTheme="minorHAnsi" w:hAnsiTheme="minorHAnsi"/>
      <w:color w:val="231F20" w:themeColor="text1"/>
      <w:sz w:val="26"/>
    </w:rPr>
  </w:style>
  <w:style w:type="paragraph" w:styleId="Rubrik1">
    <w:name w:val="heading 1"/>
    <w:basedOn w:val="Normal"/>
    <w:next w:val="Normal"/>
    <w:link w:val="Rubrik1Char"/>
    <w:qFormat/>
    <w:rsid w:val="008B4103"/>
    <w:pPr>
      <w:keepNext/>
      <w:keepLines/>
      <w:tabs>
        <w:tab w:val="left" w:pos="2505"/>
      </w:tabs>
      <w:spacing w:after="640" w:line="800" w:lineRule="exact"/>
      <w:outlineLvl w:val="0"/>
    </w:pPr>
    <w:rPr>
      <w:rFonts w:asciiTheme="majorHAnsi" w:eastAsiaTheme="majorEastAsia" w:hAnsiTheme="majorHAnsi" w:cstheme="majorBidi"/>
      <w:b/>
      <w:sz w:val="7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B4103"/>
    <w:rPr>
      <w:rFonts w:asciiTheme="majorHAnsi" w:eastAsiaTheme="majorEastAsia" w:hAnsiTheme="majorHAnsi" w:cstheme="majorBidi"/>
      <w:b/>
      <w:color w:val="231F20" w:themeColor="text1"/>
      <w:sz w:val="70"/>
      <w:szCs w:val="32"/>
    </w:rPr>
  </w:style>
  <w:style w:type="paragraph" w:styleId="Sidfot">
    <w:name w:val="footer"/>
    <w:basedOn w:val="Normal"/>
    <w:link w:val="SidfotChar"/>
    <w:uiPriority w:val="99"/>
    <w:rsid w:val="00AE134B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E134B"/>
    <w:rPr>
      <w:rFonts w:asciiTheme="minorHAnsi" w:hAnsiTheme="minorHAnsi"/>
      <w:color w:val="231F20" w:themeColor="text1"/>
      <w:sz w:val="16"/>
    </w:rPr>
  </w:style>
  <w:style w:type="character" w:styleId="Platshllartext">
    <w:name w:val="Placeholder Text"/>
    <w:basedOn w:val="Standardstycketeckensnitt"/>
    <w:uiPriority w:val="99"/>
    <w:semiHidden/>
    <w:rsid w:val="008B2AFB"/>
    <w:rPr>
      <w:color w:val="808080"/>
    </w:rPr>
  </w:style>
  <w:style w:type="paragraph" w:styleId="Sidhuvud">
    <w:name w:val="header"/>
    <w:basedOn w:val="Normal"/>
    <w:link w:val="SidhuvudChar"/>
    <w:uiPriority w:val="99"/>
    <w:rsid w:val="00616506"/>
    <w:pPr>
      <w:tabs>
        <w:tab w:val="center" w:pos="4536"/>
        <w:tab w:val="right" w:pos="9072"/>
      </w:tabs>
      <w:ind w:left="-826"/>
    </w:pPr>
    <w:rPr>
      <w:b/>
      <w:noProof/>
    </w:rPr>
  </w:style>
  <w:style w:type="character" w:customStyle="1" w:styleId="SidhuvudChar">
    <w:name w:val="Sidhuvud Char"/>
    <w:basedOn w:val="Standardstycketeckensnitt"/>
    <w:link w:val="Sidhuvud"/>
    <w:uiPriority w:val="99"/>
    <w:rsid w:val="00616506"/>
    <w:rPr>
      <w:rFonts w:asciiTheme="minorHAnsi" w:hAnsiTheme="minorHAnsi"/>
      <w:b/>
      <w:noProof/>
      <w:color w:val="231F20" w:themeColor="text1"/>
      <w:sz w:val="26"/>
    </w:rPr>
  </w:style>
  <w:style w:type="table" w:styleId="Tabellrutnt">
    <w:name w:val="Table Grid"/>
    <w:basedOn w:val="Normaltabell"/>
    <w:uiPriority w:val="39"/>
    <w:rsid w:val="008B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Rkod">
    <w:name w:val="QR kod"/>
    <w:basedOn w:val="Normal"/>
    <w:uiPriority w:val="2"/>
    <w:qFormat/>
    <w:rsid w:val="00AE4A6D"/>
    <w:pPr>
      <w:spacing w:after="40" w:line="240" w:lineRule="auto"/>
      <w:jc w:val="right"/>
    </w:pPr>
  </w:style>
  <w:style w:type="paragraph" w:customStyle="1" w:styleId="Fet">
    <w:name w:val="Fet"/>
    <w:basedOn w:val="Normal"/>
    <w:uiPriority w:val="2"/>
    <w:qFormat/>
    <w:rsid w:val="008060C0"/>
    <w:rPr>
      <w:b/>
    </w:rPr>
  </w:style>
  <w:style w:type="paragraph" w:styleId="Liststycke">
    <w:name w:val="List Paragraph"/>
    <w:basedOn w:val="Normal"/>
    <w:uiPriority w:val="34"/>
    <w:qFormat/>
    <w:rsid w:val="006520BA"/>
    <w:pPr>
      <w:ind w:left="720"/>
      <w:contextualSpacing/>
    </w:pPr>
  </w:style>
  <w:style w:type="character" w:customStyle="1" w:styleId="xapple-converted-space">
    <w:name w:val="x_apple-converted-space"/>
    <w:basedOn w:val="Standardstycketeckensnitt"/>
    <w:rsid w:val="00C92B49"/>
  </w:style>
  <w:style w:type="paragraph" w:customStyle="1" w:styleId="Normalstortext">
    <w:name w:val="Normal stor text"/>
    <w:basedOn w:val="Normal"/>
    <w:rsid w:val="00DD76DB"/>
    <w:pPr>
      <w:suppressAutoHyphens/>
      <w:autoSpaceDN w:val="0"/>
      <w:spacing w:line="480" w:lineRule="exact"/>
      <w:textAlignment w:val="baseline"/>
    </w:pPr>
    <w:rPr>
      <w:rFonts w:ascii="Arial" w:eastAsia="Arial" w:hAnsi="Arial"/>
      <w:color w:val="231F20"/>
      <w:sz w:val="40"/>
    </w:rPr>
  </w:style>
  <w:style w:type="character" w:styleId="Hyperlnk">
    <w:name w:val="Hyperlink"/>
    <w:basedOn w:val="Standardstycketeckensnitt"/>
    <w:uiPriority w:val="99"/>
    <w:semiHidden/>
    <w:unhideWhenUsed/>
    <w:rsid w:val="00EE608C"/>
    <w:rPr>
      <w:color w:val="0563C1"/>
      <w:u w:val="single"/>
    </w:rPr>
  </w:style>
  <w:style w:type="paragraph" w:customStyle="1" w:styleId="Default">
    <w:name w:val="Default"/>
    <w:rsid w:val="00AE30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E30BE"/>
    <w:pPr>
      <w:spacing w:line="241" w:lineRule="atLeast"/>
    </w:pPr>
    <w:rPr>
      <w:rFonts w:cstheme="minorBidi"/>
      <w:color w:val="auto"/>
    </w:rPr>
  </w:style>
  <w:style w:type="paragraph" w:styleId="Brdtext">
    <w:name w:val="Body Text"/>
    <w:basedOn w:val="Normal"/>
    <w:link w:val="BrdtextChar"/>
    <w:uiPriority w:val="1"/>
    <w:qFormat/>
    <w:rsid w:val="00390193"/>
    <w:pPr>
      <w:autoSpaceDE w:val="0"/>
      <w:autoSpaceDN w:val="0"/>
      <w:spacing w:line="240" w:lineRule="auto"/>
    </w:pPr>
    <w:rPr>
      <w:rFonts w:ascii="Garamond" w:eastAsia="Garamond" w:hAnsi="Garamond" w:cs="Garamond"/>
      <w:color w:val="auto"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390193"/>
    <w:rPr>
      <w:rFonts w:ascii="Garamond" w:eastAsia="Garamond" w:hAnsi="Garamond" w:cs="Garamond"/>
      <w:sz w:val="32"/>
      <w:szCs w:val="32"/>
      <w:lang w:eastAsia="sv-SE" w:bidi="sv-SE"/>
    </w:rPr>
  </w:style>
  <w:style w:type="paragraph" w:styleId="Normalwebb">
    <w:name w:val="Normal (Web)"/>
    <w:basedOn w:val="Normal"/>
    <w:uiPriority w:val="99"/>
    <w:semiHidden/>
    <w:unhideWhenUsed/>
    <w:rsid w:val="00F517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embla">
      <a:dk1>
        <a:srgbClr val="231F20"/>
      </a:dk1>
      <a:lt1>
        <a:srgbClr val="FFFFFF"/>
      </a:lt1>
      <a:dk2>
        <a:srgbClr val="002850"/>
      </a:dk2>
      <a:lt2>
        <a:srgbClr val="F4F4F4"/>
      </a:lt2>
      <a:accent1>
        <a:srgbClr val="FF6E2D"/>
      </a:accent1>
      <a:accent2>
        <a:srgbClr val="005550"/>
      </a:accent2>
      <a:accent3>
        <a:srgbClr val="FFB4B4"/>
      </a:accent3>
      <a:accent4>
        <a:srgbClr val="552D69"/>
      </a:accent4>
      <a:accent5>
        <a:srgbClr val="FFD778"/>
      </a:accent5>
      <a:accent6>
        <a:srgbClr val="002850"/>
      </a:accent6>
      <a:hlink>
        <a:srgbClr val="231F20"/>
      </a:hlink>
      <a:folHlink>
        <a:srgbClr val="231F20"/>
      </a:folHlink>
    </a:clrScheme>
    <a:fontScheme name="Anpassat 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62087C83ABE44840C08B8DB6F8210" ma:contentTypeVersion="19" ma:contentTypeDescription="Skapa ett nytt dokument." ma:contentTypeScope="" ma:versionID="cdf7994a85efb3dc00db8e6c6ebf4ed6">
  <xsd:schema xmlns:xsd="http://www.w3.org/2001/XMLSchema" xmlns:xs="http://www.w3.org/2001/XMLSchema" xmlns:p="http://schemas.microsoft.com/office/2006/metadata/properties" xmlns:ns2="5dd69bff-4814-4c8d-8879-b8fda36f158b" xmlns:ns3="69b4c5c1-9557-4e0e-ba37-e1a81935d326" targetNamespace="http://schemas.microsoft.com/office/2006/metadata/properties" ma:root="true" ma:fieldsID="e1d86146530141e80f298891f2cf3787" ns2:_="" ns3:_="">
    <xsd:import namespace="5dd69bff-4814-4c8d-8879-b8fda36f158b"/>
    <xsd:import namespace="69b4c5c1-9557-4e0e-ba37-e1a81935d3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69bff-4814-4c8d-8879-b8fda36f1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cdf97dc-c628-4067-a509-0a22b880dafd}" ma:internalName="TaxCatchAll" ma:showField="CatchAllData" ma:web="5dd69bff-4814-4c8d-8879-b8fda36f1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4c5c1-9557-4e0e-ba37-e1a81935d32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db08b545-aa8a-4077-b692-4096e1ba4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4c5c1-9557-4e0e-ba37-e1a81935d326">
      <Terms xmlns="http://schemas.microsoft.com/office/infopath/2007/PartnerControls"/>
    </lcf76f155ced4ddcb4097134ff3c332f>
    <TaxCatchAll xmlns="5dd69bff-4814-4c8d-8879-b8fda36f15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8D691-8B13-44EB-A22E-7EF2DE1B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69bff-4814-4c8d-8879-b8fda36f158b"/>
    <ds:schemaRef ds:uri="69b4c5c1-9557-4e0e-ba37-e1a81935d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6347B-F2C8-4732-A29E-6806AE18EE45}">
  <ds:schemaRefs>
    <ds:schemaRef ds:uri="http://schemas.microsoft.com/office/2006/metadata/properties"/>
    <ds:schemaRef ds:uri="http://schemas.microsoft.com/office/infopath/2007/PartnerControls"/>
    <ds:schemaRef ds:uri="69b4c5c1-9557-4e0e-ba37-e1a81935d326"/>
    <ds:schemaRef ds:uri="5dd69bff-4814-4c8d-8879-b8fda36f158b"/>
  </ds:schemaRefs>
</ds:datastoreItem>
</file>

<file path=customXml/itemProps3.xml><?xml version="1.0" encoding="utf-8"?>
<ds:datastoreItem xmlns:ds="http://schemas.openxmlformats.org/officeDocument/2006/customXml" ds:itemID="{26D724B2-4FA7-47BC-8356-DFEC37E04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Jansson</dc:creator>
  <cp:keywords/>
  <dc:description/>
  <cp:lastModifiedBy>Joakim Ellerström</cp:lastModifiedBy>
  <cp:revision>171</cp:revision>
  <cp:lastPrinted>2023-08-18T20:11:00Z</cp:lastPrinted>
  <dcterms:created xsi:type="dcterms:W3CDTF">2023-08-21T18:01:00Z</dcterms:created>
  <dcterms:modified xsi:type="dcterms:W3CDTF">2026-03-25T12:43:00Z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0x0101009ED62087C83ABE44840C08B8DB6F8210</vt:lpwstr>
  </property>
  <property fmtid="{D5CDD505-2E9C-101B-9397-08002B2CF9AE}" pid="3" name="Order">
    <vt:r8>2162500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