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28F" w:rsidRDefault="00556DF8">
      <w:pPr>
        <w:pStyle w:val="Standard"/>
      </w:pPr>
      <w:r>
        <w:rPr>
          <w:noProof/>
          <w:lang w:eastAsia="sv-SE" w:bidi="ar-SA"/>
        </w:rPr>
        <w:drawing>
          <wp:inline distT="0" distB="0" distL="0" distR="0">
            <wp:extent cx="373322" cy="380884"/>
            <wp:effectExtent l="0" t="0" r="7678" b="116"/>
            <wp:docPr id="1" name="logg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322" cy="3808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Brf Alhem</w:t>
      </w:r>
    </w:p>
    <w:p w:rsidR="00000000" w:rsidRDefault="00556DF8">
      <w:pPr>
        <w:rPr>
          <w:rFonts w:cs="Mangal"/>
          <w:szCs w:val="21"/>
        </w:rPr>
        <w:sectPr w:rsidR="00000000">
          <w:pgSz w:w="11906" w:h="16838"/>
          <w:pgMar w:top="1134" w:right="1134" w:bottom="1134" w:left="1134" w:header="720" w:footer="720" w:gutter="0"/>
          <w:cols w:space="720"/>
        </w:sectPr>
      </w:pPr>
    </w:p>
    <w:p w:rsidR="0051328F" w:rsidRDefault="0051328F">
      <w:pPr>
        <w:pStyle w:val="Standard"/>
        <w:jc w:val="center"/>
        <w:rPr>
          <w:b/>
          <w:bCs/>
          <w:sz w:val="44"/>
          <w:szCs w:val="44"/>
        </w:rPr>
      </w:pPr>
    </w:p>
    <w:p w:rsidR="0051328F" w:rsidRDefault="00556DF8">
      <w:pPr>
        <w:pStyle w:val="Standard"/>
        <w:jc w:val="center"/>
        <w:rPr>
          <w:b/>
          <w:bCs/>
          <w:sz w:val="48"/>
          <w:szCs w:val="48"/>
        </w:rPr>
      </w:pPr>
      <w:bookmarkStart w:id="0" w:name="_GoBack"/>
      <w:r>
        <w:rPr>
          <w:b/>
          <w:bCs/>
          <w:sz w:val="48"/>
          <w:szCs w:val="48"/>
        </w:rPr>
        <w:t>INFORMATIONSBLAD</w:t>
      </w:r>
    </w:p>
    <w:p w:rsidR="0051328F" w:rsidRDefault="00556DF8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Brf Alhem. Nr 1. 2017</w:t>
      </w:r>
    </w:p>
    <w:bookmarkEnd w:id="0"/>
    <w:p w:rsidR="0051328F" w:rsidRDefault="0051328F">
      <w:pPr>
        <w:pStyle w:val="Standard"/>
        <w:rPr>
          <w:b/>
          <w:bCs/>
          <w:sz w:val="28"/>
          <w:szCs w:val="28"/>
        </w:rPr>
      </w:pPr>
    </w:p>
    <w:p w:rsidR="0051328F" w:rsidRDefault="00556DF8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RASTNING HUNDAR/KATTER</w:t>
      </w:r>
      <w:r>
        <w:rPr>
          <w:b/>
          <w:bCs/>
          <w:sz w:val="32"/>
          <w:szCs w:val="32"/>
        </w:rPr>
        <w:tab/>
      </w:r>
    </w:p>
    <w:p w:rsidR="0051328F" w:rsidRDefault="00556DF8">
      <w:pPr>
        <w:pStyle w:val="Standard"/>
      </w:pPr>
      <w:r>
        <w:rPr>
          <w:sz w:val="26"/>
          <w:szCs w:val="26"/>
        </w:rPr>
        <w:t xml:space="preserve">Vi vill påminna om att det </w:t>
      </w:r>
      <w:r>
        <w:rPr>
          <w:b/>
          <w:bCs/>
          <w:sz w:val="26"/>
          <w:szCs w:val="26"/>
        </w:rPr>
        <w:t>inte</w:t>
      </w:r>
      <w:r>
        <w:rPr>
          <w:sz w:val="26"/>
          <w:szCs w:val="26"/>
        </w:rPr>
        <w:t xml:space="preserve"> är tillåtet att rasta Dina husdjur i bostadsområdet!</w:t>
      </w:r>
    </w:p>
    <w:p w:rsidR="0051328F" w:rsidRDefault="00556DF8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Tänk på att det är </w:t>
      </w:r>
      <w:r>
        <w:rPr>
          <w:sz w:val="26"/>
          <w:szCs w:val="26"/>
        </w:rPr>
        <w:t>Du som djurägare som ansvarar för vad Ditt djur lämnar efter sig!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</w:r>
    </w:p>
    <w:p w:rsidR="0051328F" w:rsidRDefault="00556DF8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EXAMEN, SLÄKTTRÄFF, KRÄFTSKIVA ELLER 60-ÅRS KALAS</w:t>
      </w:r>
    </w:p>
    <w:p w:rsidR="0051328F" w:rsidRDefault="00556DF8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Du vet väl om att som boende i föreningen får du låna Trivsellokalen på Kågevägen 38 J utan kostnad. Mer information och bokningslista fin</w:t>
      </w:r>
      <w:r>
        <w:rPr>
          <w:sz w:val="26"/>
          <w:szCs w:val="26"/>
        </w:rPr>
        <w:t>ns i trapphuset på Kågevägen 38 J.</w:t>
      </w:r>
    </w:p>
    <w:p w:rsidR="0051328F" w:rsidRDefault="00556DF8">
      <w:pPr>
        <w:pStyle w:val="Standard"/>
        <w:rPr>
          <w:sz w:val="26"/>
          <w:szCs w:val="26"/>
        </w:rPr>
      </w:pPr>
      <w:r>
        <w:rPr>
          <w:sz w:val="26"/>
          <w:szCs w:val="26"/>
        </w:rPr>
        <w:br/>
      </w:r>
    </w:p>
    <w:p w:rsidR="0051328F" w:rsidRDefault="00556DF8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NATTGÄSTER</w:t>
      </w:r>
    </w:p>
    <w:p w:rsidR="0051328F" w:rsidRDefault="00556DF8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Vi vill även slå ett slag för föreningens Övernattningslägenheten på Torsgatan 19 C, perfekt när gäster kommer på besök! Kostnad 150: -/dygn. Mer info och bokningslista finns i trapphuset på Torsgatan 19 E.</w:t>
      </w:r>
    </w:p>
    <w:p w:rsidR="0051328F" w:rsidRDefault="00556DF8">
      <w:pPr>
        <w:pStyle w:val="Standard"/>
        <w:rPr>
          <w:sz w:val="26"/>
          <w:szCs w:val="26"/>
        </w:rPr>
      </w:pPr>
      <w:r>
        <w:rPr>
          <w:sz w:val="26"/>
          <w:szCs w:val="26"/>
        </w:rPr>
        <w:br/>
      </w:r>
    </w:p>
    <w:p w:rsidR="0051328F" w:rsidRDefault="00556DF8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BESÖKSPARKERINGAR</w:t>
      </w:r>
    </w:p>
    <w:p w:rsidR="0051328F" w:rsidRDefault="00556DF8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Vi vill påminna om att besöksparkeringarna i första hand är tänkta för våra besökare.</w:t>
      </w:r>
    </w:p>
    <w:p w:rsidR="0051328F" w:rsidRDefault="00556DF8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Maxtid parkering är 24h. Varje lägenhet har fått två P-tillstånd att låna ut till besökande. Dessa P-tillstånd skall placeras väl synligt i bilens fram</w:t>
      </w:r>
      <w:r>
        <w:rPr>
          <w:sz w:val="26"/>
          <w:szCs w:val="26"/>
        </w:rPr>
        <w:t>ruta. Kontroll av P-tillstånden sker av Q-Park i samband med arrangemang i närområdet.</w:t>
      </w:r>
    </w:p>
    <w:p w:rsidR="0051328F" w:rsidRDefault="00556DF8">
      <w:pPr>
        <w:pStyle w:val="Standard"/>
      </w:pPr>
      <w:r>
        <w:rPr>
          <w:sz w:val="26"/>
          <w:szCs w:val="26"/>
        </w:rPr>
        <w:t xml:space="preserve">Boende får stå på besöksparkeringarna mellan kl 06-18. D.v.s.. </w:t>
      </w:r>
      <w:r>
        <w:rPr>
          <w:b/>
          <w:bCs/>
          <w:sz w:val="26"/>
          <w:szCs w:val="26"/>
        </w:rPr>
        <w:t>Ej</w:t>
      </w:r>
      <w:r>
        <w:rPr>
          <w:sz w:val="26"/>
          <w:szCs w:val="26"/>
        </w:rPr>
        <w:t xml:space="preserve"> kvällstid.</w:t>
      </w:r>
    </w:p>
    <w:p w:rsidR="0051328F" w:rsidRDefault="0051328F">
      <w:pPr>
        <w:pStyle w:val="Standard"/>
        <w:rPr>
          <w:sz w:val="26"/>
          <w:szCs w:val="26"/>
        </w:rPr>
      </w:pPr>
    </w:p>
    <w:p w:rsidR="0051328F" w:rsidRDefault="00556DF8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Observera att det aldrig är tillåtet att parkera utanför avsedda parkeringsplatser!</w:t>
      </w:r>
    </w:p>
    <w:p w:rsidR="0051328F" w:rsidRDefault="00556DF8">
      <w:pPr>
        <w:pStyle w:val="Standard"/>
      </w:pPr>
      <w:r>
        <w:rPr>
          <w:sz w:val="26"/>
          <w:szCs w:val="26"/>
        </w:rPr>
        <w:t xml:space="preserve">Grönytor och ytor utanför entréerna är </w:t>
      </w:r>
      <w:r>
        <w:rPr>
          <w:b/>
          <w:bCs/>
          <w:sz w:val="26"/>
          <w:szCs w:val="26"/>
        </w:rPr>
        <w:t xml:space="preserve">inte </w:t>
      </w:r>
      <w:r>
        <w:rPr>
          <w:sz w:val="26"/>
          <w:szCs w:val="26"/>
        </w:rPr>
        <w:t>avsedda för parkering!</w:t>
      </w:r>
    </w:p>
    <w:p w:rsidR="0051328F" w:rsidRDefault="00556DF8">
      <w:pPr>
        <w:pStyle w:val="Standard"/>
      </w:pPr>
      <w:r>
        <w:rPr>
          <w:sz w:val="26"/>
          <w:szCs w:val="26"/>
        </w:rPr>
        <w:t xml:space="preserve">För mer information. </w:t>
      </w:r>
      <w:r>
        <w:rPr>
          <w:rStyle w:val="StrongEmphasis"/>
          <w:b w:val="0"/>
          <w:bCs w:val="0"/>
          <w:color w:val="000000"/>
          <w:sz w:val="26"/>
          <w:szCs w:val="26"/>
        </w:rPr>
        <w:t>S</w:t>
      </w:r>
      <w:r>
        <w:rPr>
          <w:sz w:val="26"/>
          <w:szCs w:val="26"/>
        </w:rPr>
        <w:t xml:space="preserve">e föreningens hemsida eller kontakta Q-Park på </w:t>
      </w:r>
      <w:r>
        <w:rPr>
          <w:color w:val="000000"/>
          <w:sz w:val="26"/>
          <w:szCs w:val="26"/>
        </w:rPr>
        <w:t xml:space="preserve">tel: 0771-96 90 00, tel </w:t>
      </w:r>
      <w:r>
        <w:rPr>
          <w:rStyle w:val="StrongEmphasis"/>
          <w:b w:val="0"/>
          <w:bCs w:val="0"/>
          <w:color w:val="000000"/>
          <w:sz w:val="26"/>
          <w:szCs w:val="26"/>
        </w:rPr>
        <w:t xml:space="preserve">0910-70 10 14, eller maila på: </w:t>
      </w:r>
      <w:hyperlink r:id="rId7" w:history="1">
        <w:r>
          <w:rPr>
            <w:rStyle w:val="StrongEmphasis"/>
          </w:rPr>
          <w:t>kundservice@q-park.se</w:t>
        </w:r>
      </w:hyperlink>
    </w:p>
    <w:p w:rsidR="0051328F" w:rsidRDefault="00556DF8">
      <w:pPr>
        <w:pStyle w:val="Standard"/>
      </w:pPr>
      <w:r>
        <w:rPr>
          <w:b/>
          <w:bCs/>
          <w:noProof/>
          <w:lang w:eastAsia="sv-SE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40681</wp:posOffset>
            </wp:positionH>
            <wp:positionV relativeFrom="paragraph">
              <wp:posOffset>295918</wp:posOffset>
            </wp:positionV>
            <wp:extent cx="2305796" cy="1324444"/>
            <wp:effectExtent l="0" t="0" r="0" b="9056"/>
            <wp:wrapTopAndBottom/>
            <wp:docPr id="2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5796" cy="132444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51328F" w:rsidRDefault="00556DF8">
      <w:pPr>
        <w:pStyle w:val="Standard"/>
      </w:pPr>
      <w:r>
        <w:rPr>
          <w:b/>
          <w:bCs/>
          <w:noProof/>
          <w:sz w:val="26"/>
          <w:szCs w:val="26"/>
          <w:lang w:eastAsia="sv-SE" w:bidi="ar-SA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3459961</wp:posOffset>
            </wp:positionH>
            <wp:positionV relativeFrom="paragraph">
              <wp:posOffset>95399</wp:posOffset>
            </wp:positionV>
            <wp:extent cx="2619362" cy="1359356"/>
            <wp:effectExtent l="0" t="0" r="0" b="0"/>
            <wp:wrapTopAndBottom/>
            <wp:docPr id="3" name="grafik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9362" cy="13593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6"/>
          <w:szCs w:val="26"/>
        </w:rPr>
        <w:t xml:space="preserve">                                                                      </w:t>
      </w:r>
    </w:p>
    <w:p w:rsidR="0051328F" w:rsidRDefault="0051328F">
      <w:pPr>
        <w:pStyle w:val="Standard"/>
        <w:jc w:val="center"/>
        <w:rPr>
          <w:b/>
          <w:bCs/>
          <w:sz w:val="26"/>
          <w:szCs w:val="26"/>
        </w:rPr>
      </w:pPr>
    </w:p>
    <w:p w:rsidR="0051328F" w:rsidRDefault="00556DF8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Styrelsen/ Brf Alhem</w:t>
      </w:r>
    </w:p>
    <w:p w:rsidR="0051328F" w:rsidRDefault="00556DF8">
      <w:pPr>
        <w:pStyle w:val="Standard"/>
        <w:jc w:val="center"/>
      </w:pPr>
      <w:r>
        <w:rPr>
          <w:b/>
          <w:bCs/>
          <w:sz w:val="26"/>
          <w:szCs w:val="26"/>
        </w:rPr>
        <w:t>Föreningens Hemsida: https//:www.hsb.se/norr/brf/alhem/</w:t>
      </w:r>
    </w:p>
    <w:sectPr w:rsidR="0051328F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DF8" w:rsidRDefault="00556DF8">
      <w:r>
        <w:separator/>
      </w:r>
    </w:p>
  </w:endnote>
  <w:endnote w:type="continuationSeparator" w:id="0">
    <w:p w:rsidR="00556DF8" w:rsidRDefault="00556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Calibri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DF8" w:rsidRDefault="00556DF8">
      <w:r>
        <w:rPr>
          <w:color w:val="000000"/>
        </w:rPr>
        <w:separator/>
      </w:r>
    </w:p>
  </w:footnote>
  <w:footnote w:type="continuationSeparator" w:id="0">
    <w:p w:rsidR="00556DF8" w:rsidRDefault="00556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1328F"/>
    <w:rsid w:val="0047400F"/>
    <w:rsid w:val="0051328F"/>
    <w:rsid w:val="0055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12977C-AA90-4BE6-924D-785B4197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Underrubrik">
    <w:name w:val="Subtitle"/>
    <w:basedOn w:val="Heading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kundservice@q-park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Klaesson</dc:creator>
  <cp:lastModifiedBy>Magnus Burman</cp:lastModifiedBy>
  <cp:revision>2</cp:revision>
  <cp:lastPrinted>2017-01-26T23:02:00Z</cp:lastPrinted>
  <dcterms:created xsi:type="dcterms:W3CDTF">2017-05-23T07:11:00Z</dcterms:created>
  <dcterms:modified xsi:type="dcterms:W3CDTF">2017-05-23T07:11:00Z</dcterms:modified>
</cp:coreProperties>
</file>