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93E42" w14:textId="77777777" w:rsidR="00C60787" w:rsidRPr="00C60787" w:rsidRDefault="00C60787" w:rsidP="00F37EC4">
      <w:pPr>
        <w:rPr>
          <w:rFonts w:cstheme="minorHAnsi"/>
          <w:b/>
          <w:bCs/>
          <w:color w:val="231F20"/>
          <w:sz w:val="10"/>
          <w:szCs w:val="10"/>
        </w:rPr>
      </w:pPr>
    </w:p>
    <w:p w14:paraId="6526B38E" w14:textId="2F0BEF54" w:rsidR="00F37EC4" w:rsidRPr="006831CC" w:rsidRDefault="00F37EC4" w:rsidP="00F37EC4">
      <w:pPr>
        <w:rPr>
          <w:rFonts w:cstheme="minorHAnsi"/>
          <w:b/>
          <w:bCs/>
          <w:color w:val="231F20"/>
          <w:sz w:val="32"/>
          <w:szCs w:val="32"/>
        </w:rPr>
      </w:pPr>
      <w:r w:rsidRPr="006831CC">
        <w:rPr>
          <w:rFonts w:cstheme="minorHAnsi"/>
          <w:b/>
          <w:bCs/>
          <w:color w:val="231F20"/>
          <w:sz w:val="32"/>
          <w:szCs w:val="32"/>
        </w:rPr>
        <w:t>Information gällande byte av kulvert, fjärrvärmecentral och installation av bergvärme</w:t>
      </w:r>
    </w:p>
    <w:p w14:paraId="18C335B1" w14:textId="589F78E1" w:rsidR="00F37EC4" w:rsidRPr="00F37EC4" w:rsidRDefault="00F37EC4" w:rsidP="00F37EC4">
      <w:pPr>
        <w:rPr>
          <w:rFonts w:cstheme="minorHAnsi"/>
          <w:color w:val="231F20"/>
          <w:szCs w:val="26"/>
        </w:rPr>
      </w:pPr>
      <w:r w:rsidRPr="00F37EC4">
        <w:rPr>
          <w:rFonts w:cstheme="minorHAnsi"/>
          <w:color w:val="231F20"/>
          <w:szCs w:val="26"/>
        </w:rPr>
        <w:t xml:space="preserve">Styrelsen har upphandlat </w:t>
      </w:r>
      <w:r w:rsidRPr="00F37EC4">
        <w:rPr>
          <w:rFonts w:cstheme="minorHAnsi"/>
          <w:b/>
          <w:bCs/>
          <w:color w:val="231F20"/>
          <w:szCs w:val="26"/>
        </w:rPr>
        <w:t>PML SVETS &amp; VVS</w:t>
      </w:r>
      <w:r w:rsidRPr="00F37EC4">
        <w:rPr>
          <w:rFonts w:cstheme="minorHAnsi"/>
          <w:color w:val="231F20"/>
          <w:szCs w:val="26"/>
        </w:rPr>
        <w:t xml:space="preserve"> för att genomföra arbetena. Deras underentreprenörer, som också kommer att vistas inom arbetsområdet, är Stockholm Elautomatik, </w:t>
      </w:r>
      <w:r w:rsidR="002D0F2C" w:rsidRPr="002D0F2C">
        <w:rPr>
          <w:rFonts w:cstheme="minorHAnsi"/>
          <w:color w:val="231F20"/>
          <w:szCs w:val="26"/>
        </w:rPr>
        <w:t>AW Mark &amp; Bygg och HP Brunnsborrningar</w:t>
      </w:r>
      <w:r w:rsidRPr="00F37EC4">
        <w:rPr>
          <w:rFonts w:cstheme="minorHAnsi"/>
          <w:color w:val="231F20"/>
          <w:szCs w:val="26"/>
        </w:rPr>
        <w:t>. Samtliga kommer att bära arbetskläder och ID06.</w:t>
      </w:r>
    </w:p>
    <w:p w14:paraId="708EA8B9" w14:textId="77777777" w:rsidR="00F37EC4" w:rsidRDefault="00F37EC4" w:rsidP="00F37EC4">
      <w:pPr>
        <w:rPr>
          <w:rFonts w:cstheme="minorHAnsi"/>
          <w:b/>
          <w:bCs/>
          <w:color w:val="231F20"/>
          <w:szCs w:val="26"/>
        </w:rPr>
      </w:pPr>
    </w:p>
    <w:p w14:paraId="13EF7862" w14:textId="68506DBC" w:rsidR="00F37EC4" w:rsidRPr="00F37EC4" w:rsidRDefault="00F37EC4" w:rsidP="00F37EC4">
      <w:pPr>
        <w:rPr>
          <w:rFonts w:cstheme="minorHAnsi"/>
          <w:b/>
          <w:bCs/>
          <w:color w:val="231F20"/>
          <w:szCs w:val="26"/>
        </w:rPr>
      </w:pPr>
      <w:r w:rsidRPr="00F37EC4">
        <w:rPr>
          <w:rFonts w:cstheme="minorHAnsi"/>
          <w:b/>
          <w:bCs/>
          <w:color w:val="231F20"/>
          <w:szCs w:val="26"/>
        </w:rPr>
        <w:t>Bakgrund</w:t>
      </w:r>
    </w:p>
    <w:p w14:paraId="64E9FA1A" w14:textId="77777777" w:rsidR="00F37EC4" w:rsidRPr="00F37EC4" w:rsidRDefault="00F37EC4" w:rsidP="00F37EC4">
      <w:pPr>
        <w:rPr>
          <w:rFonts w:cstheme="minorHAnsi"/>
          <w:color w:val="231F20"/>
          <w:szCs w:val="26"/>
        </w:rPr>
      </w:pPr>
      <w:r w:rsidRPr="00F37EC4">
        <w:rPr>
          <w:rFonts w:cstheme="minorHAnsi"/>
          <w:color w:val="231F20"/>
          <w:szCs w:val="26"/>
        </w:rPr>
        <w:t>BRF Läskpapperets värme- och vattenkulvertar samt fjärrvärmecentraler har nått sin tekniska livslängd och behöver därför förnyas. Åtgärderna ska minska risken för läckage och andra skador samt bidra till lägre energi- och driftkostnader.</w:t>
      </w:r>
    </w:p>
    <w:p w14:paraId="7F2CA19D" w14:textId="2BC4620F" w:rsidR="00F37EC4" w:rsidRPr="00F37EC4" w:rsidRDefault="00F37EC4" w:rsidP="00F37EC4">
      <w:pPr>
        <w:rPr>
          <w:rFonts w:cstheme="minorHAnsi"/>
          <w:color w:val="231F20"/>
          <w:szCs w:val="26"/>
        </w:rPr>
      </w:pPr>
      <w:r w:rsidRPr="00F37EC4">
        <w:rPr>
          <w:rFonts w:cstheme="minorHAnsi"/>
          <w:color w:val="231F20"/>
          <w:szCs w:val="26"/>
        </w:rPr>
        <w:t>En ny bergvärmeanläggning kommer också att installeras. Den ska täcka en del av föreningens nuvarande fjärrvärmebehov och därmed minska värmekostnaderna och föreningens känslighet för framtida prishöjningar på fjärrvärme. Åtgärden bidrar även till en förbättrad energi</w:t>
      </w:r>
      <w:r w:rsidR="009A20AA">
        <w:rPr>
          <w:rFonts w:cstheme="minorHAnsi"/>
          <w:color w:val="231F20"/>
          <w:szCs w:val="26"/>
        </w:rPr>
        <w:t>deklaration</w:t>
      </w:r>
      <w:r w:rsidRPr="00F37EC4">
        <w:rPr>
          <w:rFonts w:cstheme="minorHAnsi"/>
          <w:color w:val="231F20"/>
          <w:szCs w:val="26"/>
        </w:rPr>
        <w:t>.</w:t>
      </w:r>
    </w:p>
    <w:p w14:paraId="6E4112FF" w14:textId="77777777" w:rsidR="00F37EC4" w:rsidRPr="00F37EC4" w:rsidRDefault="00F37EC4" w:rsidP="00F37EC4">
      <w:pPr>
        <w:rPr>
          <w:rFonts w:cstheme="minorHAnsi"/>
          <w:color w:val="231F20"/>
          <w:szCs w:val="26"/>
        </w:rPr>
      </w:pPr>
      <w:r w:rsidRPr="00F37EC4">
        <w:rPr>
          <w:rFonts w:cstheme="minorHAnsi"/>
          <w:color w:val="231F20"/>
          <w:szCs w:val="26"/>
        </w:rPr>
        <w:t>Ett nytt styrsystem med inomhusgivare installeras för att förbättra övervakning och felsökning samt säkerställa ett bra inomhusklimat. Sammantaget ger detta en modern och framtidssäker anläggning med lägre driftkostnader.</w:t>
      </w:r>
    </w:p>
    <w:p w14:paraId="0E9E4883" w14:textId="77777777" w:rsidR="00F37EC4" w:rsidRDefault="00F37EC4" w:rsidP="00F37EC4">
      <w:pPr>
        <w:rPr>
          <w:rFonts w:cstheme="minorHAnsi"/>
          <w:b/>
          <w:bCs/>
          <w:color w:val="231F20"/>
          <w:szCs w:val="26"/>
        </w:rPr>
      </w:pPr>
    </w:p>
    <w:p w14:paraId="5182B05B" w14:textId="2BEBC2D6" w:rsidR="00F37EC4" w:rsidRPr="00F37EC4" w:rsidRDefault="00F37EC4" w:rsidP="00F37EC4">
      <w:pPr>
        <w:rPr>
          <w:rFonts w:cstheme="minorHAnsi"/>
          <w:b/>
          <w:bCs/>
          <w:color w:val="231F20"/>
          <w:szCs w:val="26"/>
        </w:rPr>
      </w:pPr>
      <w:r w:rsidRPr="00F37EC4">
        <w:rPr>
          <w:rFonts w:cstheme="minorHAnsi"/>
          <w:b/>
          <w:bCs/>
          <w:color w:val="231F20"/>
          <w:szCs w:val="26"/>
        </w:rPr>
        <w:t>Genomförande</w:t>
      </w:r>
    </w:p>
    <w:p w14:paraId="1DB4664E" w14:textId="77777777" w:rsidR="00F37EC4" w:rsidRPr="00F37EC4" w:rsidRDefault="00F37EC4" w:rsidP="00F37EC4">
      <w:pPr>
        <w:rPr>
          <w:rFonts w:cstheme="minorHAnsi"/>
          <w:color w:val="231F20"/>
          <w:szCs w:val="26"/>
        </w:rPr>
      </w:pPr>
      <w:r w:rsidRPr="00F37EC4">
        <w:rPr>
          <w:rFonts w:cstheme="minorHAnsi"/>
          <w:color w:val="231F20"/>
          <w:szCs w:val="26"/>
        </w:rPr>
        <w:t>Arbetena omfattar bland annat grävning, schaktning, borrning och bergsprängning. Avspärrningar kommer att förekomma och entreprenören behöver vid vissa tillfällen tillträde till lägenheter. Kallvatten, varmvatten och radiatorvärme kommer även periodvis att behöva stängas av.</w:t>
      </w:r>
    </w:p>
    <w:p w14:paraId="2CC5909C" w14:textId="39A97846" w:rsidR="00F37EC4" w:rsidRPr="00F37EC4" w:rsidRDefault="00F37EC4" w:rsidP="00F37EC4">
      <w:pPr>
        <w:rPr>
          <w:rFonts w:cstheme="minorHAnsi"/>
          <w:color w:val="231F20"/>
          <w:szCs w:val="26"/>
        </w:rPr>
      </w:pPr>
      <w:r w:rsidRPr="00F37EC4">
        <w:rPr>
          <w:rFonts w:cstheme="minorHAnsi"/>
          <w:color w:val="231F20"/>
          <w:szCs w:val="26"/>
        </w:rPr>
        <w:t xml:space="preserve">Marken omkring de </w:t>
      </w:r>
      <w:r w:rsidR="002E7DF1">
        <w:rPr>
          <w:rFonts w:cstheme="minorHAnsi"/>
          <w:color w:val="231F20"/>
          <w:szCs w:val="26"/>
        </w:rPr>
        <w:t>gavel</w:t>
      </w:r>
      <w:r w:rsidRPr="00F37EC4">
        <w:rPr>
          <w:rFonts w:cstheme="minorHAnsi"/>
          <w:color w:val="231F20"/>
          <w:szCs w:val="26"/>
        </w:rPr>
        <w:t>lägenheter som har en undercentral under sig kommer att påverkas. Berörda lägenheter får separat information om de arbeten som gäller just dem.</w:t>
      </w:r>
    </w:p>
    <w:p w14:paraId="51A3D249" w14:textId="77777777" w:rsidR="00F37EC4" w:rsidRDefault="00F37EC4" w:rsidP="00F37EC4">
      <w:pPr>
        <w:rPr>
          <w:rFonts w:cstheme="minorHAnsi"/>
          <w:b/>
          <w:bCs/>
          <w:color w:val="231F20"/>
          <w:szCs w:val="26"/>
        </w:rPr>
      </w:pPr>
    </w:p>
    <w:p w14:paraId="32497515" w14:textId="695088FA" w:rsidR="00F37EC4" w:rsidRPr="00F37EC4" w:rsidRDefault="00F37EC4" w:rsidP="00F37EC4">
      <w:pPr>
        <w:rPr>
          <w:rFonts w:cstheme="minorHAnsi"/>
          <w:b/>
          <w:bCs/>
          <w:color w:val="231F20"/>
          <w:szCs w:val="26"/>
        </w:rPr>
      </w:pPr>
      <w:r w:rsidRPr="00F37EC4">
        <w:rPr>
          <w:rFonts w:cstheme="minorHAnsi"/>
          <w:b/>
          <w:bCs/>
          <w:color w:val="231F20"/>
          <w:szCs w:val="26"/>
        </w:rPr>
        <w:t>Tillträde till lägenheter och vattenavstängningar</w:t>
      </w:r>
    </w:p>
    <w:p w14:paraId="471D7A40" w14:textId="77777777" w:rsidR="00F37EC4" w:rsidRPr="00F37EC4" w:rsidRDefault="00F37EC4" w:rsidP="00F37EC4">
      <w:pPr>
        <w:rPr>
          <w:rFonts w:cstheme="minorHAnsi"/>
          <w:color w:val="231F20"/>
          <w:szCs w:val="26"/>
        </w:rPr>
      </w:pPr>
      <w:r w:rsidRPr="00F37EC4">
        <w:rPr>
          <w:rFonts w:cstheme="minorHAnsi"/>
          <w:color w:val="231F20"/>
          <w:szCs w:val="26"/>
        </w:rPr>
        <w:t xml:space="preserve">Det är </w:t>
      </w:r>
      <w:r w:rsidRPr="00F37EC4">
        <w:rPr>
          <w:rFonts w:cstheme="minorHAnsi"/>
          <w:b/>
          <w:bCs/>
          <w:color w:val="231F20"/>
          <w:szCs w:val="26"/>
        </w:rPr>
        <w:t>mycket viktigt att PML och Stockholm Elautomatik får tillträde till lägenheterna vid aviserade tillfällen</w:t>
      </w:r>
      <w:r w:rsidRPr="00F37EC4">
        <w:rPr>
          <w:rFonts w:cstheme="minorHAnsi"/>
          <w:color w:val="231F20"/>
          <w:szCs w:val="26"/>
        </w:rPr>
        <w:t>. Inför varje besök får berörda boende skriftlig information med datum och kontaktuppgifter till entreprenören.</w:t>
      </w:r>
    </w:p>
    <w:p w14:paraId="50E7B800" w14:textId="77777777" w:rsidR="00F37EC4" w:rsidRPr="00F37EC4" w:rsidRDefault="00F37EC4" w:rsidP="00F37EC4">
      <w:pPr>
        <w:rPr>
          <w:rFonts w:cstheme="minorHAnsi"/>
          <w:color w:val="231F20"/>
          <w:szCs w:val="26"/>
        </w:rPr>
      </w:pPr>
      <w:r w:rsidRPr="00F37EC4">
        <w:rPr>
          <w:rFonts w:cstheme="minorHAnsi"/>
          <w:color w:val="231F20"/>
          <w:szCs w:val="26"/>
        </w:rPr>
        <w:t>Besökstiderna kan inte bokas individuellt i förväg. Om entreprenören inte får tillträde vid aviserad tid kan det medföra extra kostnader för projektet.</w:t>
      </w:r>
    </w:p>
    <w:p w14:paraId="648AAE2A" w14:textId="77777777" w:rsidR="00F37EC4" w:rsidRPr="00F37EC4" w:rsidRDefault="00F37EC4" w:rsidP="00F37EC4">
      <w:pPr>
        <w:rPr>
          <w:rFonts w:cstheme="minorHAnsi"/>
          <w:color w:val="231F20"/>
          <w:szCs w:val="26"/>
        </w:rPr>
      </w:pPr>
      <w:r w:rsidRPr="00F37EC4">
        <w:rPr>
          <w:rFonts w:cstheme="minorHAnsi"/>
          <w:color w:val="231F20"/>
          <w:szCs w:val="26"/>
        </w:rPr>
        <w:t xml:space="preserve">Separat avisering skickas även inför avstängning av kall- och varmvatten, med information om datum och tider. Under normala förhållanden ska vattnet inte vara avstängt längre än </w:t>
      </w:r>
      <w:r w:rsidRPr="00F37EC4">
        <w:rPr>
          <w:rFonts w:cstheme="minorHAnsi"/>
          <w:b/>
          <w:bCs/>
          <w:color w:val="231F20"/>
          <w:szCs w:val="26"/>
        </w:rPr>
        <w:t>8 timmar i sträck</w:t>
      </w:r>
      <w:r w:rsidRPr="00F37EC4">
        <w:rPr>
          <w:rFonts w:cstheme="minorHAnsi"/>
          <w:color w:val="231F20"/>
          <w:szCs w:val="26"/>
        </w:rPr>
        <w:t>.</w:t>
      </w:r>
    </w:p>
    <w:p w14:paraId="33DDC52C" w14:textId="77777777" w:rsidR="00F37EC4" w:rsidRDefault="00F37EC4" w:rsidP="00F37EC4">
      <w:pPr>
        <w:rPr>
          <w:rFonts w:cstheme="minorHAnsi"/>
          <w:b/>
          <w:bCs/>
          <w:color w:val="231F20"/>
          <w:szCs w:val="26"/>
        </w:rPr>
      </w:pPr>
    </w:p>
    <w:p w14:paraId="37487D1D" w14:textId="14C710D7" w:rsidR="00F37EC4" w:rsidRPr="00F37EC4" w:rsidRDefault="00F37EC4" w:rsidP="00F37EC4">
      <w:pPr>
        <w:rPr>
          <w:rFonts w:cstheme="minorHAnsi"/>
          <w:b/>
          <w:bCs/>
          <w:color w:val="231F20"/>
          <w:szCs w:val="26"/>
        </w:rPr>
      </w:pPr>
      <w:r w:rsidRPr="00F37EC4">
        <w:rPr>
          <w:rFonts w:cstheme="minorHAnsi"/>
          <w:b/>
          <w:bCs/>
          <w:color w:val="231F20"/>
          <w:szCs w:val="26"/>
        </w:rPr>
        <w:t>Tidplan</w:t>
      </w:r>
    </w:p>
    <w:p w14:paraId="72F4A50A" w14:textId="66D60611" w:rsidR="00F37EC4" w:rsidRPr="00F37EC4" w:rsidRDefault="00F37EC4" w:rsidP="00F37EC4">
      <w:pPr>
        <w:rPr>
          <w:rFonts w:cstheme="minorHAnsi"/>
          <w:color w:val="231F20"/>
          <w:szCs w:val="26"/>
        </w:rPr>
      </w:pPr>
      <w:r w:rsidRPr="00F37EC4">
        <w:rPr>
          <w:rFonts w:cstheme="minorHAnsi"/>
          <w:color w:val="231F20"/>
          <w:szCs w:val="26"/>
        </w:rPr>
        <w:t xml:space="preserve">Arbetena planeras att starta </w:t>
      </w:r>
      <w:r w:rsidRPr="00F37EC4">
        <w:rPr>
          <w:rFonts w:cstheme="minorHAnsi"/>
          <w:b/>
          <w:bCs/>
          <w:color w:val="231F20"/>
          <w:szCs w:val="26"/>
        </w:rPr>
        <w:t>vecka 34</w:t>
      </w:r>
      <w:r w:rsidRPr="00F37EC4">
        <w:rPr>
          <w:rFonts w:cstheme="minorHAnsi"/>
          <w:color w:val="231F20"/>
          <w:szCs w:val="26"/>
        </w:rPr>
        <w:t xml:space="preserve"> och </w:t>
      </w:r>
      <w:r w:rsidR="00D3426A">
        <w:rPr>
          <w:rFonts w:cstheme="minorHAnsi"/>
          <w:color w:val="231F20"/>
          <w:szCs w:val="26"/>
        </w:rPr>
        <w:t>preliminärt</w:t>
      </w:r>
      <w:r w:rsidRPr="00F37EC4">
        <w:rPr>
          <w:rFonts w:cstheme="minorHAnsi"/>
          <w:color w:val="231F20"/>
          <w:szCs w:val="26"/>
        </w:rPr>
        <w:t xml:space="preserve"> vara färdigställda </w:t>
      </w:r>
      <w:r w:rsidRPr="00F37EC4">
        <w:rPr>
          <w:rFonts w:cstheme="minorHAnsi"/>
          <w:b/>
          <w:bCs/>
          <w:color w:val="231F20"/>
          <w:szCs w:val="26"/>
        </w:rPr>
        <w:t>vecka 4, 2027</w:t>
      </w:r>
      <w:r w:rsidRPr="00F37EC4">
        <w:rPr>
          <w:rFonts w:cstheme="minorHAnsi"/>
          <w:color w:val="231F20"/>
          <w:szCs w:val="26"/>
        </w:rPr>
        <w:t>.</w:t>
      </w:r>
    </w:p>
    <w:p w14:paraId="345F1593" w14:textId="77777777" w:rsidR="00F37EC4" w:rsidRDefault="00F37EC4" w:rsidP="00F37EC4">
      <w:pPr>
        <w:rPr>
          <w:rFonts w:cstheme="minorHAnsi"/>
          <w:b/>
          <w:bCs/>
          <w:color w:val="231F20"/>
          <w:szCs w:val="26"/>
        </w:rPr>
      </w:pPr>
    </w:p>
    <w:p w14:paraId="2E6C52DD" w14:textId="52056777" w:rsidR="00F37EC4" w:rsidRPr="00F37EC4" w:rsidRDefault="00F37EC4" w:rsidP="00F37EC4">
      <w:pPr>
        <w:rPr>
          <w:rFonts w:cstheme="minorHAnsi"/>
          <w:color w:val="231F20"/>
          <w:szCs w:val="26"/>
        </w:rPr>
      </w:pPr>
      <w:r w:rsidRPr="00F37EC4">
        <w:rPr>
          <w:rFonts w:cstheme="minorHAnsi"/>
          <w:b/>
          <w:bCs/>
          <w:color w:val="231F20"/>
          <w:szCs w:val="26"/>
        </w:rPr>
        <w:t>Håll utkik i brevlådan efter kommande aviseringar!</w:t>
      </w:r>
    </w:p>
    <w:p w14:paraId="42C9C7DE" w14:textId="77777777" w:rsidR="00F37EC4" w:rsidRDefault="00F37EC4" w:rsidP="00F37EC4">
      <w:pPr>
        <w:rPr>
          <w:rFonts w:cstheme="minorHAnsi"/>
          <w:color w:val="231F20"/>
          <w:szCs w:val="26"/>
        </w:rPr>
      </w:pPr>
    </w:p>
    <w:p w14:paraId="0CB3C739" w14:textId="5DE2043F" w:rsidR="00F37EC4" w:rsidRPr="00F37EC4" w:rsidRDefault="00F37EC4" w:rsidP="00F37EC4">
      <w:pPr>
        <w:rPr>
          <w:rFonts w:cstheme="minorHAnsi"/>
          <w:color w:val="231F20"/>
          <w:szCs w:val="26"/>
        </w:rPr>
      </w:pPr>
      <w:r w:rsidRPr="00F37EC4">
        <w:rPr>
          <w:rFonts w:cstheme="minorHAnsi"/>
          <w:color w:val="231F20"/>
          <w:szCs w:val="26"/>
        </w:rPr>
        <w:t>Med vänlig hälsning</w:t>
      </w:r>
      <w:r w:rsidRPr="00F37EC4">
        <w:rPr>
          <w:rFonts w:cstheme="minorHAnsi"/>
          <w:color w:val="231F20"/>
          <w:szCs w:val="26"/>
        </w:rPr>
        <w:br/>
      </w:r>
      <w:r w:rsidRPr="00C60787">
        <w:rPr>
          <w:rFonts w:cstheme="minorHAnsi"/>
          <w:color w:val="231F20"/>
          <w:szCs w:val="26"/>
        </w:rPr>
        <w:t>Styrelsen och PML</w:t>
      </w:r>
    </w:p>
    <w:sectPr w:rsidR="00F37EC4" w:rsidRPr="00F37EC4" w:rsidSect="00F06CF2">
      <w:headerReference w:type="default" r:id="rId10"/>
      <w:pgSz w:w="11906" w:h="16838" w:code="9"/>
      <w:pgMar w:top="1843" w:right="849" w:bottom="284" w:left="1694" w:header="567" w:footer="9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0FFFB" w14:textId="77777777" w:rsidR="00C2359F" w:rsidRDefault="00C2359F" w:rsidP="00AE134B">
      <w:pPr>
        <w:spacing w:line="240" w:lineRule="auto"/>
      </w:pPr>
      <w:r>
        <w:separator/>
      </w:r>
    </w:p>
  </w:endnote>
  <w:endnote w:type="continuationSeparator" w:id="0">
    <w:p w14:paraId="4C2040C8" w14:textId="77777777" w:rsidR="00C2359F" w:rsidRDefault="00C2359F" w:rsidP="00AE134B">
      <w:pPr>
        <w:spacing w:line="240" w:lineRule="auto"/>
      </w:pPr>
      <w:r>
        <w:continuationSeparator/>
      </w:r>
    </w:p>
  </w:endnote>
  <w:endnote w:type="continuationNotice" w:id="1">
    <w:p w14:paraId="2B1E7048" w14:textId="77777777" w:rsidR="00C2359F" w:rsidRDefault="00C235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6B2D" w14:textId="77777777" w:rsidR="00C2359F" w:rsidRDefault="00C2359F" w:rsidP="00AE134B">
      <w:pPr>
        <w:spacing w:line="240" w:lineRule="auto"/>
      </w:pPr>
      <w:r>
        <w:separator/>
      </w:r>
    </w:p>
  </w:footnote>
  <w:footnote w:type="continuationSeparator" w:id="0">
    <w:p w14:paraId="5D182335" w14:textId="77777777" w:rsidR="00C2359F" w:rsidRDefault="00C2359F" w:rsidP="00AE134B">
      <w:pPr>
        <w:spacing w:line="240" w:lineRule="auto"/>
      </w:pPr>
      <w:r>
        <w:continuationSeparator/>
      </w:r>
    </w:p>
  </w:footnote>
  <w:footnote w:type="continuationNotice" w:id="1">
    <w:p w14:paraId="123F39B7" w14:textId="77777777" w:rsidR="00C2359F" w:rsidRDefault="00C235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382B" w14:textId="546E40CC" w:rsidR="008B1E02" w:rsidRDefault="009737E4" w:rsidP="008B4103">
    <w:pPr>
      <w:pStyle w:val="Sidhuvud"/>
    </w:pPr>
    <w:r w:rsidRPr="00E74900">
      <w:rPr>
        <w:rFonts w:ascii="Arial" w:hAnsi="Arial" w:cs="Arial"/>
        <w:i/>
      </w:rPr>
      <w:drawing>
        <wp:anchor distT="0" distB="0" distL="114300" distR="114300" simplePos="0" relativeHeight="251658241" behindDoc="0" locked="0" layoutInCell="1" allowOverlap="1" wp14:anchorId="210F31D1" wp14:editId="24B8B76A">
          <wp:simplePos x="0" y="0"/>
          <wp:positionH relativeFrom="margin">
            <wp:align>right</wp:align>
          </wp:positionH>
          <wp:positionV relativeFrom="paragraph">
            <wp:posOffset>6020</wp:posOffset>
          </wp:positionV>
          <wp:extent cx="1828800" cy="695325"/>
          <wp:effectExtent l="0" t="0" r="0" b="9525"/>
          <wp:wrapThrough wrapText="bothSides">
            <wp:wrapPolygon edited="0">
              <wp:start x="0" y="0"/>
              <wp:lineTo x="0" y="21304"/>
              <wp:lineTo x="4050" y="21304"/>
              <wp:lineTo x="17100" y="21304"/>
              <wp:lineTo x="21375" y="20712"/>
              <wp:lineTo x="21375" y="10652"/>
              <wp:lineTo x="18450" y="9468"/>
              <wp:lineTo x="19575" y="1184"/>
              <wp:lineTo x="18000" y="592"/>
              <wp:lineTo x="1350" y="0"/>
              <wp:lineTo x="0" y="0"/>
            </wp:wrapPolygon>
          </wp:wrapThrough>
          <wp:docPr id="3" name="Bild 3" descr="pml_svets_sovvs_gif_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l_svets_sovvs_gif_2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95325"/>
                  </a:xfrm>
                  <a:prstGeom prst="rect">
                    <a:avLst/>
                  </a:prstGeom>
                  <a:noFill/>
                  <a:ln>
                    <a:noFill/>
                  </a:ln>
                </pic:spPr>
              </pic:pic>
            </a:graphicData>
          </a:graphic>
        </wp:anchor>
      </w:drawing>
    </w:r>
    <w:r w:rsidR="008B4103">
      <mc:AlternateContent>
        <mc:Choice Requires="wps">
          <w:drawing>
            <wp:anchor distT="0" distB="0" distL="114300" distR="114300" simplePos="0" relativeHeight="251658240" behindDoc="0" locked="1" layoutInCell="1" allowOverlap="1" wp14:anchorId="5B4ABCDC" wp14:editId="7DAC22AE">
              <wp:simplePos x="0" y="0"/>
              <wp:positionH relativeFrom="margin">
                <wp:align>right</wp:align>
              </wp:positionH>
              <wp:positionV relativeFrom="topMargin">
                <wp:align>bottom</wp:align>
              </wp:positionV>
              <wp:extent cx="6479540" cy="0"/>
              <wp:effectExtent l="0" t="0" r="0" b="0"/>
              <wp:wrapNone/>
              <wp:docPr id="2" name="Rak koppling 2"/>
              <wp:cNvGraphicFramePr/>
              <a:graphic xmlns:a="http://schemas.openxmlformats.org/drawingml/2006/main">
                <a:graphicData uri="http://schemas.microsoft.com/office/word/2010/wordprocessingShape">
                  <wps:wsp>
                    <wps:cNvCnPr/>
                    <wps:spPr>
                      <a:xfrm>
                        <a:off x="0" y="0"/>
                        <a:ext cx="64795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FA99" id="Rak koppling 2" o:spid="_x0000_s1026" style="position:absolute;z-index:251658240;visibility:visible;mso-wrap-style:square;mso-width-percent:0;mso-wrap-distance-left:9pt;mso-wrap-distance-top:0;mso-wrap-distance-right:9pt;mso-wrap-distance-bottom:0;mso-position-horizontal:right;mso-position-horizontal-relative:margin;mso-position-vertical:bottom;mso-position-vertical-relative:top-margin-area;mso-width-percent:0;mso-width-relative:margin" from="459pt,0" to="96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" strokecolor="#231f20 [3213]" strokeweight=".5pt">
              <v:stroke joinstyle="miter"/>
              <w10:wrap anchorx="margin" anchory="margin"/>
              <w10:anchorlock/>
            </v:line>
          </w:pict>
        </mc:Fallback>
      </mc:AlternateContent>
    </w:r>
    <w:r w:rsidR="008B4103">
      <w:t>Meddelande till</w:t>
    </w:r>
  </w:p>
  <w:p w14:paraId="2EDAFCA1" w14:textId="23597FFD" w:rsidR="00AE134B" w:rsidRDefault="00BD5033" w:rsidP="008B4103">
    <w:pPr>
      <w:pStyle w:val="Sidhuvud"/>
    </w:pPr>
    <w:r>
      <w:t xml:space="preserve">boende </w:t>
    </w:r>
    <w:r w:rsidR="00EF1450" w:rsidRPr="00EF1450">
      <w:t xml:space="preserve">BRF </w:t>
    </w:r>
    <w:r w:rsidR="0087214D">
      <w:t>Läs</w:t>
    </w:r>
    <w:r w:rsidR="002E7DF1">
      <w:t>k</w:t>
    </w:r>
    <w:r w:rsidR="0087214D">
      <w:t>papperet</w:t>
    </w:r>
    <w:r w:rsidR="00EF1450" w:rsidRPr="00EF1450">
      <w:t xml:space="preserve"> </w:t>
    </w:r>
  </w:p>
  <w:p w14:paraId="4C1D7CAD" w14:textId="695A9E0D" w:rsidR="00677013" w:rsidRDefault="00677013" w:rsidP="008B4103">
    <w:pPr>
      <w:pStyle w:val="Sidhuvud"/>
    </w:pPr>
  </w:p>
  <w:p w14:paraId="27AB6FC9" w14:textId="4F78972F" w:rsidR="00677013" w:rsidRDefault="00677013" w:rsidP="008B4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432D"/>
    <w:multiLevelType w:val="hybridMultilevel"/>
    <w:tmpl w:val="A656E1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7CA1AC3"/>
    <w:multiLevelType w:val="hybridMultilevel"/>
    <w:tmpl w:val="E46C7F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5E349A"/>
    <w:multiLevelType w:val="hybridMultilevel"/>
    <w:tmpl w:val="0972CC2A"/>
    <w:lvl w:ilvl="0" w:tplc="CEBA55CC">
      <w:start w:val="735"/>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5CB26190"/>
    <w:multiLevelType w:val="hybridMultilevel"/>
    <w:tmpl w:val="32044D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D315F9F"/>
    <w:multiLevelType w:val="hybridMultilevel"/>
    <w:tmpl w:val="16CE35AA"/>
    <w:lvl w:ilvl="0" w:tplc="FC7851DE">
      <w:start w:val="735"/>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766069941">
    <w:abstractNumId w:val="0"/>
  </w:num>
  <w:num w:numId="2" w16cid:durableId="1682052157">
    <w:abstractNumId w:val="3"/>
  </w:num>
  <w:num w:numId="3" w16cid:durableId="927814268">
    <w:abstractNumId w:val="1"/>
  </w:num>
  <w:num w:numId="4" w16cid:durableId="1392263748">
    <w:abstractNumId w:val="4"/>
  </w:num>
  <w:num w:numId="5" w16cid:durableId="538009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61"/>
    <w:rsid w:val="00011FC9"/>
    <w:rsid w:val="00014992"/>
    <w:rsid w:val="00016A29"/>
    <w:rsid w:val="00016F63"/>
    <w:rsid w:val="000171BC"/>
    <w:rsid w:val="00027B6B"/>
    <w:rsid w:val="00030597"/>
    <w:rsid w:val="00030E63"/>
    <w:rsid w:val="000312D7"/>
    <w:rsid w:val="000364E6"/>
    <w:rsid w:val="00041B65"/>
    <w:rsid w:val="00042FE1"/>
    <w:rsid w:val="00045D42"/>
    <w:rsid w:val="00046EA9"/>
    <w:rsid w:val="00050C8E"/>
    <w:rsid w:val="00053B3D"/>
    <w:rsid w:val="00056AC8"/>
    <w:rsid w:val="00060901"/>
    <w:rsid w:val="0006799F"/>
    <w:rsid w:val="000747C5"/>
    <w:rsid w:val="00075EFD"/>
    <w:rsid w:val="000765B9"/>
    <w:rsid w:val="00081C3C"/>
    <w:rsid w:val="000878E6"/>
    <w:rsid w:val="00090001"/>
    <w:rsid w:val="00091DBD"/>
    <w:rsid w:val="00097E6E"/>
    <w:rsid w:val="000A4C6F"/>
    <w:rsid w:val="000A73E1"/>
    <w:rsid w:val="000B4763"/>
    <w:rsid w:val="000B771F"/>
    <w:rsid w:val="000C1DEC"/>
    <w:rsid w:val="000C354E"/>
    <w:rsid w:val="000C3981"/>
    <w:rsid w:val="000C47E1"/>
    <w:rsid w:val="000C604C"/>
    <w:rsid w:val="000C6CED"/>
    <w:rsid w:val="000D1DF1"/>
    <w:rsid w:val="000E3870"/>
    <w:rsid w:val="00100C36"/>
    <w:rsid w:val="0010245B"/>
    <w:rsid w:val="001103B4"/>
    <w:rsid w:val="0011545E"/>
    <w:rsid w:val="00117448"/>
    <w:rsid w:val="0013358E"/>
    <w:rsid w:val="001362E8"/>
    <w:rsid w:val="001410CB"/>
    <w:rsid w:val="00153282"/>
    <w:rsid w:val="00157F36"/>
    <w:rsid w:val="00164C43"/>
    <w:rsid w:val="00166544"/>
    <w:rsid w:val="00173909"/>
    <w:rsid w:val="00183AF5"/>
    <w:rsid w:val="001904C4"/>
    <w:rsid w:val="0019178D"/>
    <w:rsid w:val="00191DEA"/>
    <w:rsid w:val="00196426"/>
    <w:rsid w:val="001A05D0"/>
    <w:rsid w:val="001A2D8C"/>
    <w:rsid w:val="001A4524"/>
    <w:rsid w:val="001B07BE"/>
    <w:rsid w:val="001B0D9C"/>
    <w:rsid w:val="001C2CCB"/>
    <w:rsid w:val="001C6275"/>
    <w:rsid w:val="001D28D5"/>
    <w:rsid w:val="001D53B9"/>
    <w:rsid w:val="001E54ED"/>
    <w:rsid w:val="001E56D6"/>
    <w:rsid w:val="001F1A12"/>
    <w:rsid w:val="001F2229"/>
    <w:rsid w:val="001F5ED2"/>
    <w:rsid w:val="001F689F"/>
    <w:rsid w:val="00200131"/>
    <w:rsid w:val="00202BF8"/>
    <w:rsid w:val="00203E61"/>
    <w:rsid w:val="00205E18"/>
    <w:rsid w:val="00207BDF"/>
    <w:rsid w:val="00211EEC"/>
    <w:rsid w:val="00213F30"/>
    <w:rsid w:val="002147FF"/>
    <w:rsid w:val="00215995"/>
    <w:rsid w:val="0022033C"/>
    <w:rsid w:val="0022300C"/>
    <w:rsid w:val="00226E34"/>
    <w:rsid w:val="00231210"/>
    <w:rsid w:val="002318E8"/>
    <w:rsid w:val="0024031C"/>
    <w:rsid w:val="00240517"/>
    <w:rsid w:val="00243DC7"/>
    <w:rsid w:val="00247860"/>
    <w:rsid w:val="0025639D"/>
    <w:rsid w:val="00262F59"/>
    <w:rsid w:val="00266B26"/>
    <w:rsid w:val="00273312"/>
    <w:rsid w:val="00274F8E"/>
    <w:rsid w:val="002900D6"/>
    <w:rsid w:val="002906FB"/>
    <w:rsid w:val="00292156"/>
    <w:rsid w:val="002922CD"/>
    <w:rsid w:val="0029758B"/>
    <w:rsid w:val="002A146B"/>
    <w:rsid w:val="002A2FF5"/>
    <w:rsid w:val="002A6DD8"/>
    <w:rsid w:val="002A78C1"/>
    <w:rsid w:val="002B5240"/>
    <w:rsid w:val="002C2A06"/>
    <w:rsid w:val="002C2B6D"/>
    <w:rsid w:val="002C7DC7"/>
    <w:rsid w:val="002D052A"/>
    <w:rsid w:val="002D0F2C"/>
    <w:rsid w:val="002D45AC"/>
    <w:rsid w:val="002E1FD9"/>
    <w:rsid w:val="002E4E9C"/>
    <w:rsid w:val="002E73D2"/>
    <w:rsid w:val="002E7DF1"/>
    <w:rsid w:val="002F6DBA"/>
    <w:rsid w:val="00301164"/>
    <w:rsid w:val="003014BD"/>
    <w:rsid w:val="003031E7"/>
    <w:rsid w:val="003058E7"/>
    <w:rsid w:val="00330891"/>
    <w:rsid w:val="00330A47"/>
    <w:rsid w:val="00332D88"/>
    <w:rsid w:val="00332DE4"/>
    <w:rsid w:val="00340F68"/>
    <w:rsid w:val="00354EFE"/>
    <w:rsid w:val="0036576E"/>
    <w:rsid w:val="00372818"/>
    <w:rsid w:val="00381555"/>
    <w:rsid w:val="00384244"/>
    <w:rsid w:val="003875FE"/>
    <w:rsid w:val="00390193"/>
    <w:rsid w:val="00392B5A"/>
    <w:rsid w:val="003934BC"/>
    <w:rsid w:val="00397816"/>
    <w:rsid w:val="003A082C"/>
    <w:rsid w:val="003A120B"/>
    <w:rsid w:val="003B186A"/>
    <w:rsid w:val="003B2016"/>
    <w:rsid w:val="003B4569"/>
    <w:rsid w:val="003B5536"/>
    <w:rsid w:val="003C030A"/>
    <w:rsid w:val="003C3DD2"/>
    <w:rsid w:val="003D04A2"/>
    <w:rsid w:val="003D04C4"/>
    <w:rsid w:val="003D6B13"/>
    <w:rsid w:val="003D6B4C"/>
    <w:rsid w:val="003D7F13"/>
    <w:rsid w:val="003E0D60"/>
    <w:rsid w:val="003F67FA"/>
    <w:rsid w:val="00403396"/>
    <w:rsid w:val="00403DEB"/>
    <w:rsid w:val="00403F41"/>
    <w:rsid w:val="004064DA"/>
    <w:rsid w:val="00413EE8"/>
    <w:rsid w:val="00415496"/>
    <w:rsid w:val="00415B62"/>
    <w:rsid w:val="00421ABC"/>
    <w:rsid w:val="00424E0B"/>
    <w:rsid w:val="004329F0"/>
    <w:rsid w:val="00432FD0"/>
    <w:rsid w:val="00433F41"/>
    <w:rsid w:val="00436A72"/>
    <w:rsid w:val="00440BFA"/>
    <w:rsid w:val="0044665D"/>
    <w:rsid w:val="00447037"/>
    <w:rsid w:val="00450A14"/>
    <w:rsid w:val="00460238"/>
    <w:rsid w:val="00460655"/>
    <w:rsid w:val="004645BE"/>
    <w:rsid w:val="00472742"/>
    <w:rsid w:val="0047633E"/>
    <w:rsid w:val="0047726B"/>
    <w:rsid w:val="00487629"/>
    <w:rsid w:val="00491504"/>
    <w:rsid w:val="00493334"/>
    <w:rsid w:val="00494653"/>
    <w:rsid w:val="004972A2"/>
    <w:rsid w:val="004B58E5"/>
    <w:rsid w:val="004C1C0D"/>
    <w:rsid w:val="004D5203"/>
    <w:rsid w:val="004E426A"/>
    <w:rsid w:val="004F475E"/>
    <w:rsid w:val="004F738A"/>
    <w:rsid w:val="00501029"/>
    <w:rsid w:val="005055D8"/>
    <w:rsid w:val="005065C8"/>
    <w:rsid w:val="00533962"/>
    <w:rsid w:val="0053496D"/>
    <w:rsid w:val="00535EC0"/>
    <w:rsid w:val="00536CC7"/>
    <w:rsid w:val="005400BD"/>
    <w:rsid w:val="00544A91"/>
    <w:rsid w:val="005530D9"/>
    <w:rsid w:val="00553A32"/>
    <w:rsid w:val="0055426E"/>
    <w:rsid w:val="005565D2"/>
    <w:rsid w:val="00556E0B"/>
    <w:rsid w:val="00561085"/>
    <w:rsid w:val="00561BB8"/>
    <w:rsid w:val="005640BE"/>
    <w:rsid w:val="00566900"/>
    <w:rsid w:val="005671A2"/>
    <w:rsid w:val="00571184"/>
    <w:rsid w:val="005713FA"/>
    <w:rsid w:val="005723D8"/>
    <w:rsid w:val="0057698D"/>
    <w:rsid w:val="0058518E"/>
    <w:rsid w:val="00585F92"/>
    <w:rsid w:val="005921B2"/>
    <w:rsid w:val="00596E76"/>
    <w:rsid w:val="005A00F5"/>
    <w:rsid w:val="005A108E"/>
    <w:rsid w:val="005A6990"/>
    <w:rsid w:val="005A78FA"/>
    <w:rsid w:val="005A7A5F"/>
    <w:rsid w:val="005B4B83"/>
    <w:rsid w:val="005C29DE"/>
    <w:rsid w:val="005C3230"/>
    <w:rsid w:val="005D3DCA"/>
    <w:rsid w:val="005D78DA"/>
    <w:rsid w:val="005D7A75"/>
    <w:rsid w:val="005E6296"/>
    <w:rsid w:val="005F008B"/>
    <w:rsid w:val="005F2E08"/>
    <w:rsid w:val="005F3627"/>
    <w:rsid w:val="005F4222"/>
    <w:rsid w:val="006019E0"/>
    <w:rsid w:val="00605505"/>
    <w:rsid w:val="00610F64"/>
    <w:rsid w:val="00611E75"/>
    <w:rsid w:val="00616506"/>
    <w:rsid w:val="00617001"/>
    <w:rsid w:val="0062261F"/>
    <w:rsid w:val="00632250"/>
    <w:rsid w:val="00635F58"/>
    <w:rsid w:val="0063796D"/>
    <w:rsid w:val="00642247"/>
    <w:rsid w:val="00642FF8"/>
    <w:rsid w:val="006463EC"/>
    <w:rsid w:val="006520BA"/>
    <w:rsid w:val="00662BF4"/>
    <w:rsid w:val="006673AD"/>
    <w:rsid w:val="00673CA8"/>
    <w:rsid w:val="00677013"/>
    <w:rsid w:val="00677F42"/>
    <w:rsid w:val="00681BE1"/>
    <w:rsid w:val="006831CC"/>
    <w:rsid w:val="006858BB"/>
    <w:rsid w:val="00686AD1"/>
    <w:rsid w:val="0069102B"/>
    <w:rsid w:val="006962FB"/>
    <w:rsid w:val="006A6F38"/>
    <w:rsid w:val="006B10B1"/>
    <w:rsid w:val="006B489B"/>
    <w:rsid w:val="006B63A9"/>
    <w:rsid w:val="006C01C9"/>
    <w:rsid w:val="006C7A83"/>
    <w:rsid w:val="006C7E87"/>
    <w:rsid w:val="006D2F4F"/>
    <w:rsid w:val="006D3E19"/>
    <w:rsid w:val="006D6C6B"/>
    <w:rsid w:val="006E0F61"/>
    <w:rsid w:val="006E194D"/>
    <w:rsid w:val="006E1E9A"/>
    <w:rsid w:val="006E3FB6"/>
    <w:rsid w:val="006E45F2"/>
    <w:rsid w:val="006E51C4"/>
    <w:rsid w:val="006E7AE1"/>
    <w:rsid w:val="006F1479"/>
    <w:rsid w:val="006F78AF"/>
    <w:rsid w:val="00700AEB"/>
    <w:rsid w:val="00702795"/>
    <w:rsid w:val="00705E70"/>
    <w:rsid w:val="00705E92"/>
    <w:rsid w:val="0071063E"/>
    <w:rsid w:val="00710965"/>
    <w:rsid w:val="00711AB5"/>
    <w:rsid w:val="00721A18"/>
    <w:rsid w:val="007221EE"/>
    <w:rsid w:val="0072577B"/>
    <w:rsid w:val="0072615D"/>
    <w:rsid w:val="00732FA0"/>
    <w:rsid w:val="00740CD5"/>
    <w:rsid w:val="00741CBA"/>
    <w:rsid w:val="007469CA"/>
    <w:rsid w:val="00757997"/>
    <w:rsid w:val="00762067"/>
    <w:rsid w:val="00765D7C"/>
    <w:rsid w:val="007779D3"/>
    <w:rsid w:val="007801BE"/>
    <w:rsid w:val="007804B5"/>
    <w:rsid w:val="00784EE0"/>
    <w:rsid w:val="007A6CBB"/>
    <w:rsid w:val="007B4FFC"/>
    <w:rsid w:val="007C6ADA"/>
    <w:rsid w:val="007D1A20"/>
    <w:rsid w:val="007D2CAE"/>
    <w:rsid w:val="007E1942"/>
    <w:rsid w:val="007E414A"/>
    <w:rsid w:val="007E4E34"/>
    <w:rsid w:val="007E6340"/>
    <w:rsid w:val="007E6829"/>
    <w:rsid w:val="007F2185"/>
    <w:rsid w:val="007F7EE9"/>
    <w:rsid w:val="008060C0"/>
    <w:rsid w:val="0081528C"/>
    <w:rsid w:val="00816340"/>
    <w:rsid w:val="00821695"/>
    <w:rsid w:val="00823265"/>
    <w:rsid w:val="00830E01"/>
    <w:rsid w:val="00842982"/>
    <w:rsid w:val="00846CF3"/>
    <w:rsid w:val="00856863"/>
    <w:rsid w:val="00857157"/>
    <w:rsid w:val="00866BF1"/>
    <w:rsid w:val="00866EA0"/>
    <w:rsid w:val="0087214D"/>
    <w:rsid w:val="00875E14"/>
    <w:rsid w:val="00876D54"/>
    <w:rsid w:val="00880B38"/>
    <w:rsid w:val="00880F83"/>
    <w:rsid w:val="008838EB"/>
    <w:rsid w:val="00886B45"/>
    <w:rsid w:val="008920AB"/>
    <w:rsid w:val="00893CEE"/>
    <w:rsid w:val="00896141"/>
    <w:rsid w:val="008A1BC4"/>
    <w:rsid w:val="008A1E9A"/>
    <w:rsid w:val="008A6A33"/>
    <w:rsid w:val="008B1E02"/>
    <w:rsid w:val="008B2AFB"/>
    <w:rsid w:val="008B4103"/>
    <w:rsid w:val="008C1CBE"/>
    <w:rsid w:val="008C2E97"/>
    <w:rsid w:val="008C7271"/>
    <w:rsid w:val="008C7456"/>
    <w:rsid w:val="008E4FB6"/>
    <w:rsid w:val="008F070A"/>
    <w:rsid w:val="008F651F"/>
    <w:rsid w:val="00904A47"/>
    <w:rsid w:val="00907D94"/>
    <w:rsid w:val="0091304E"/>
    <w:rsid w:val="00922DA0"/>
    <w:rsid w:val="00924D55"/>
    <w:rsid w:val="0093313D"/>
    <w:rsid w:val="00945C61"/>
    <w:rsid w:val="00946863"/>
    <w:rsid w:val="00953A43"/>
    <w:rsid w:val="00954F4E"/>
    <w:rsid w:val="00955C9B"/>
    <w:rsid w:val="00957ECC"/>
    <w:rsid w:val="00961196"/>
    <w:rsid w:val="00965F49"/>
    <w:rsid w:val="009666B4"/>
    <w:rsid w:val="009671E6"/>
    <w:rsid w:val="00967FCD"/>
    <w:rsid w:val="009737E4"/>
    <w:rsid w:val="009764A1"/>
    <w:rsid w:val="00976A46"/>
    <w:rsid w:val="00977CC7"/>
    <w:rsid w:val="009859A9"/>
    <w:rsid w:val="009871CD"/>
    <w:rsid w:val="009875B5"/>
    <w:rsid w:val="00990A98"/>
    <w:rsid w:val="00993835"/>
    <w:rsid w:val="0099474F"/>
    <w:rsid w:val="00994F22"/>
    <w:rsid w:val="009973F0"/>
    <w:rsid w:val="009A010F"/>
    <w:rsid w:val="009A20AA"/>
    <w:rsid w:val="009A5727"/>
    <w:rsid w:val="009C0B24"/>
    <w:rsid w:val="009D3B51"/>
    <w:rsid w:val="009D72C1"/>
    <w:rsid w:val="009E0F1A"/>
    <w:rsid w:val="009E28F5"/>
    <w:rsid w:val="009E44EE"/>
    <w:rsid w:val="009E609D"/>
    <w:rsid w:val="009E7BE0"/>
    <w:rsid w:val="009F2714"/>
    <w:rsid w:val="00A066FF"/>
    <w:rsid w:val="00A12E67"/>
    <w:rsid w:val="00A140ED"/>
    <w:rsid w:val="00A23AAB"/>
    <w:rsid w:val="00A24B58"/>
    <w:rsid w:val="00A36B33"/>
    <w:rsid w:val="00A37991"/>
    <w:rsid w:val="00A37A34"/>
    <w:rsid w:val="00A43F55"/>
    <w:rsid w:val="00A44AEB"/>
    <w:rsid w:val="00A467A1"/>
    <w:rsid w:val="00A471F2"/>
    <w:rsid w:val="00A51897"/>
    <w:rsid w:val="00A5499A"/>
    <w:rsid w:val="00A54F7B"/>
    <w:rsid w:val="00A559CE"/>
    <w:rsid w:val="00A72AFC"/>
    <w:rsid w:val="00A779FD"/>
    <w:rsid w:val="00A81360"/>
    <w:rsid w:val="00A81D48"/>
    <w:rsid w:val="00A8347C"/>
    <w:rsid w:val="00A85790"/>
    <w:rsid w:val="00A9431E"/>
    <w:rsid w:val="00A95BDB"/>
    <w:rsid w:val="00A95E93"/>
    <w:rsid w:val="00AA1065"/>
    <w:rsid w:val="00AA7343"/>
    <w:rsid w:val="00AB6862"/>
    <w:rsid w:val="00AC1946"/>
    <w:rsid w:val="00AC2203"/>
    <w:rsid w:val="00AC2C4A"/>
    <w:rsid w:val="00AC2C87"/>
    <w:rsid w:val="00AC2FBA"/>
    <w:rsid w:val="00AC34EF"/>
    <w:rsid w:val="00AC5D94"/>
    <w:rsid w:val="00AC7AF7"/>
    <w:rsid w:val="00AD17F8"/>
    <w:rsid w:val="00AD1A94"/>
    <w:rsid w:val="00AE0C40"/>
    <w:rsid w:val="00AE134B"/>
    <w:rsid w:val="00AE2AF4"/>
    <w:rsid w:val="00AE30BE"/>
    <w:rsid w:val="00AE31A1"/>
    <w:rsid w:val="00AE39CA"/>
    <w:rsid w:val="00AE4A6D"/>
    <w:rsid w:val="00AE7128"/>
    <w:rsid w:val="00AF72CE"/>
    <w:rsid w:val="00B02972"/>
    <w:rsid w:val="00B149B0"/>
    <w:rsid w:val="00B16DA4"/>
    <w:rsid w:val="00B17662"/>
    <w:rsid w:val="00B212B2"/>
    <w:rsid w:val="00B218B1"/>
    <w:rsid w:val="00B24BB4"/>
    <w:rsid w:val="00B25C4D"/>
    <w:rsid w:val="00B33704"/>
    <w:rsid w:val="00B347C6"/>
    <w:rsid w:val="00B46B6F"/>
    <w:rsid w:val="00B61883"/>
    <w:rsid w:val="00B668D9"/>
    <w:rsid w:val="00B70C2E"/>
    <w:rsid w:val="00B7182E"/>
    <w:rsid w:val="00B71B3E"/>
    <w:rsid w:val="00B762C9"/>
    <w:rsid w:val="00B77AE0"/>
    <w:rsid w:val="00B82527"/>
    <w:rsid w:val="00B861B1"/>
    <w:rsid w:val="00B86784"/>
    <w:rsid w:val="00B97DCD"/>
    <w:rsid w:val="00BA22D3"/>
    <w:rsid w:val="00BB0786"/>
    <w:rsid w:val="00BB0A30"/>
    <w:rsid w:val="00BB0BC1"/>
    <w:rsid w:val="00BB1291"/>
    <w:rsid w:val="00BB6312"/>
    <w:rsid w:val="00BB7C0C"/>
    <w:rsid w:val="00BC496D"/>
    <w:rsid w:val="00BC644C"/>
    <w:rsid w:val="00BD3C83"/>
    <w:rsid w:val="00BD5033"/>
    <w:rsid w:val="00BE0055"/>
    <w:rsid w:val="00BF29DD"/>
    <w:rsid w:val="00BF4BAF"/>
    <w:rsid w:val="00C021EA"/>
    <w:rsid w:val="00C04D16"/>
    <w:rsid w:val="00C16FFD"/>
    <w:rsid w:val="00C179DA"/>
    <w:rsid w:val="00C2359F"/>
    <w:rsid w:val="00C3094D"/>
    <w:rsid w:val="00C33B44"/>
    <w:rsid w:val="00C34461"/>
    <w:rsid w:val="00C34CA8"/>
    <w:rsid w:val="00C40DC5"/>
    <w:rsid w:val="00C41E32"/>
    <w:rsid w:val="00C53893"/>
    <w:rsid w:val="00C547E9"/>
    <w:rsid w:val="00C5691E"/>
    <w:rsid w:val="00C57A92"/>
    <w:rsid w:val="00C60787"/>
    <w:rsid w:val="00C622C4"/>
    <w:rsid w:val="00C6246D"/>
    <w:rsid w:val="00C70530"/>
    <w:rsid w:val="00C71130"/>
    <w:rsid w:val="00C732F5"/>
    <w:rsid w:val="00C745EB"/>
    <w:rsid w:val="00C74BE8"/>
    <w:rsid w:val="00C74F4A"/>
    <w:rsid w:val="00C80F0D"/>
    <w:rsid w:val="00C9232F"/>
    <w:rsid w:val="00C92B49"/>
    <w:rsid w:val="00C95216"/>
    <w:rsid w:val="00C96910"/>
    <w:rsid w:val="00CB5D3E"/>
    <w:rsid w:val="00CC2810"/>
    <w:rsid w:val="00CC2AAE"/>
    <w:rsid w:val="00CC44CA"/>
    <w:rsid w:val="00CD65A4"/>
    <w:rsid w:val="00CD6A2C"/>
    <w:rsid w:val="00CD7248"/>
    <w:rsid w:val="00CD7EBE"/>
    <w:rsid w:val="00CE497D"/>
    <w:rsid w:val="00CE6C99"/>
    <w:rsid w:val="00D076D8"/>
    <w:rsid w:val="00D10134"/>
    <w:rsid w:val="00D10A10"/>
    <w:rsid w:val="00D15918"/>
    <w:rsid w:val="00D17C06"/>
    <w:rsid w:val="00D2191C"/>
    <w:rsid w:val="00D22ECF"/>
    <w:rsid w:val="00D24F94"/>
    <w:rsid w:val="00D256DF"/>
    <w:rsid w:val="00D25C1A"/>
    <w:rsid w:val="00D25D61"/>
    <w:rsid w:val="00D3426A"/>
    <w:rsid w:val="00D4182C"/>
    <w:rsid w:val="00D41ACA"/>
    <w:rsid w:val="00D52939"/>
    <w:rsid w:val="00D5518D"/>
    <w:rsid w:val="00D71DC1"/>
    <w:rsid w:val="00D72F9E"/>
    <w:rsid w:val="00D83A8A"/>
    <w:rsid w:val="00D854FE"/>
    <w:rsid w:val="00D85FE9"/>
    <w:rsid w:val="00D9315C"/>
    <w:rsid w:val="00D94AE8"/>
    <w:rsid w:val="00D957C1"/>
    <w:rsid w:val="00D9712D"/>
    <w:rsid w:val="00DA0EAE"/>
    <w:rsid w:val="00DA4CD7"/>
    <w:rsid w:val="00DA6A03"/>
    <w:rsid w:val="00DB4EC8"/>
    <w:rsid w:val="00DC1112"/>
    <w:rsid w:val="00DC7FDD"/>
    <w:rsid w:val="00DD25DD"/>
    <w:rsid w:val="00DD76DB"/>
    <w:rsid w:val="00DE0007"/>
    <w:rsid w:val="00DE0447"/>
    <w:rsid w:val="00DE24A7"/>
    <w:rsid w:val="00DE7D03"/>
    <w:rsid w:val="00DF347C"/>
    <w:rsid w:val="00E04B45"/>
    <w:rsid w:val="00E17313"/>
    <w:rsid w:val="00E20D36"/>
    <w:rsid w:val="00E2134D"/>
    <w:rsid w:val="00E23BF1"/>
    <w:rsid w:val="00E2518C"/>
    <w:rsid w:val="00E37F2F"/>
    <w:rsid w:val="00E423C2"/>
    <w:rsid w:val="00E44887"/>
    <w:rsid w:val="00E448B7"/>
    <w:rsid w:val="00E44AD8"/>
    <w:rsid w:val="00E51B87"/>
    <w:rsid w:val="00E52F57"/>
    <w:rsid w:val="00E54FB8"/>
    <w:rsid w:val="00E63919"/>
    <w:rsid w:val="00E645F2"/>
    <w:rsid w:val="00E65DEC"/>
    <w:rsid w:val="00E6688E"/>
    <w:rsid w:val="00E6719A"/>
    <w:rsid w:val="00E74110"/>
    <w:rsid w:val="00E7525C"/>
    <w:rsid w:val="00E80230"/>
    <w:rsid w:val="00E83C65"/>
    <w:rsid w:val="00EA028E"/>
    <w:rsid w:val="00EB0483"/>
    <w:rsid w:val="00EB3010"/>
    <w:rsid w:val="00EB38FF"/>
    <w:rsid w:val="00EC1B95"/>
    <w:rsid w:val="00EC4C7E"/>
    <w:rsid w:val="00EC55B5"/>
    <w:rsid w:val="00EC6D7F"/>
    <w:rsid w:val="00ED3911"/>
    <w:rsid w:val="00ED641E"/>
    <w:rsid w:val="00EE01AB"/>
    <w:rsid w:val="00EE3843"/>
    <w:rsid w:val="00EE3C4F"/>
    <w:rsid w:val="00EE568F"/>
    <w:rsid w:val="00EE608C"/>
    <w:rsid w:val="00EF1450"/>
    <w:rsid w:val="00F009A7"/>
    <w:rsid w:val="00F0321B"/>
    <w:rsid w:val="00F0607B"/>
    <w:rsid w:val="00F06CF2"/>
    <w:rsid w:val="00F13274"/>
    <w:rsid w:val="00F14CCB"/>
    <w:rsid w:val="00F20B66"/>
    <w:rsid w:val="00F20D43"/>
    <w:rsid w:val="00F22790"/>
    <w:rsid w:val="00F26A23"/>
    <w:rsid w:val="00F275DC"/>
    <w:rsid w:val="00F27CF5"/>
    <w:rsid w:val="00F3174D"/>
    <w:rsid w:val="00F33288"/>
    <w:rsid w:val="00F35411"/>
    <w:rsid w:val="00F37EC4"/>
    <w:rsid w:val="00F416C5"/>
    <w:rsid w:val="00F422F3"/>
    <w:rsid w:val="00F42FF1"/>
    <w:rsid w:val="00F50C5D"/>
    <w:rsid w:val="00F601D7"/>
    <w:rsid w:val="00F60B37"/>
    <w:rsid w:val="00F60DA4"/>
    <w:rsid w:val="00F66E6C"/>
    <w:rsid w:val="00F67C3A"/>
    <w:rsid w:val="00F7728E"/>
    <w:rsid w:val="00F83954"/>
    <w:rsid w:val="00F83B76"/>
    <w:rsid w:val="00F853C3"/>
    <w:rsid w:val="00F87ACF"/>
    <w:rsid w:val="00F91063"/>
    <w:rsid w:val="00F9339D"/>
    <w:rsid w:val="00F9551A"/>
    <w:rsid w:val="00F97868"/>
    <w:rsid w:val="00FA512B"/>
    <w:rsid w:val="00FA5B2C"/>
    <w:rsid w:val="00FB1CB9"/>
    <w:rsid w:val="00FB2559"/>
    <w:rsid w:val="00FB57F2"/>
    <w:rsid w:val="00FB7E2B"/>
    <w:rsid w:val="00FC2043"/>
    <w:rsid w:val="00FD14F6"/>
    <w:rsid w:val="00FD17EB"/>
    <w:rsid w:val="00FD4261"/>
    <w:rsid w:val="00FD4989"/>
    <w:rsid w:val="00FE1D8F"/>
    <w:rsid w:val="00FE4389"/>
    <w:rsid w:val="00FF0674"/>
    <w:rsid w:val="00FF2F5B"/>
    <w:rsid w:val="00FF740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BF876"/>
  <w15:chartTrackingRefBased/>
  <w15:docId w15:val="{352FC452-D98C-430B-9BB0-F150F8DC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v-SE" w:eastAsia="en-US" w:bidi="ar-SA"/>
      </w:rPr>
    </w:rPrDefault>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8060C0"/>
    <w:pPr>
      <w:widowControl w:val="0"/>
      <w:spacing w:line="300" w:lineRule="exact"/>
    </w:pPr>
    <w:rPr>
      <w:rFonts w:asciiTheme="minorHAnsi" w:hAnsiTheme="minorHAnsi"/>
      <w:color w:val="231F20" w:themeColor="text1"/>
      <w:sz w:val="26"/>
    </w:rPr>
  </w:style>
  <w:style w:type="paragraph" w:styleId="Rubrik1">
    <w:name w:val="heading 1"/>
    <w:basedOn w:val="Normal"/>
    <w:next w:val="Normal"/>
    <w:link w:val="Rubrik1Char"/>
    <w:qFormat/>
    <w:rsid w:val="008B4103"/>
    <w:pPr>
      <w:keepNext/>
      <w:keepLines/>
      <w:tabs>
        <w:tab w:val="left" w:pos="2505"/>
      </w:tabs>
      <w:spacing w:after="640" w:line="800" w:lineRule="exact"/>
      <w:outlineLvl w:val="0"/>
    </w:pPr>
    <w:rPr>
      <w:rFonts w:asciiTheme="majorHAnsi" w:eastAsiaTheme="majorEastAsia" w:hAnsiTheme="majorHAnsi" w:cstheme="majorBidi"/>
      <w:b/>
      <w:sz w:val="70"/>
      <w:szCs w:val="32"/>
    </w:rPr>
  </w:style>
  <w:style w:type="paragraph" w:styleId="Rubrik2">
    <w:name w:val="heading 2"/>
    <w:basedOn w:val="Normal"/>
    <w:next w:val="Normal"/>
    <w:link w:val="Rubrik2Char"/>
    <w:uiPriority w:val="9"/>
    <w:semiHidden/>
    <w:qFormat/>
    <w:rsid w:val="00F37EC4"/>
    <w:pPr>
      <w:keepNext/>
      <w:keepLines/>
      <w:spacing w:before="40"/>
      <w:outlineLvl w:val="1"/>
    </w:pPr>
    <w:rPr>
      <w:rFonts w:asciiTheme="majorHAnsi" w:eastAsiaTheme="majorEastAsia" w:hAnsiTheme="majorHAnsi" w:cstheme="majorBidi"/>
      <w:color w:val="E04400" w:themeColor="accent1" w:themeShade="BF"/>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4103"/>
    <w:rPr>
      <w:rFonts w:asciiTheme="majorHAnsi" w:eastAsiaTheme="majorEastAsia" w:hAnsiTheme="majorHAnsi" w:cstheme="majorBidi"/>
      <w:b/>
      <w:color w:val="231F20" w:themeColor="text1"/>
      <w:sz w:val="70"/>
      <w:szCs w:val="32"/>
    </w:rPr>
  </w:style>
  <w:style w:type="paragraph" w:styleId="Sidfot">
    <w:name w:val="footer"/>
    <w:basedOn w:val="Normal"/>
    <w:link w:val="SidfotChar"/>
    <w:uiPriority w:val="99"/>
    <w:rsid w:val="00AE134B"/>
    <w:pPr>
      <w:tabs>
        <w:tab w:val="center" w:pos="4536"/>
        <w:tab w:val="right" w:pos="9072"/>
      </w:tabs>
      <w:spacing w:line="200" w:lineRule="exact"/>
    </w:pPr>
    <w:rPr>
      <w:sz w:val="16"/>
    </w:rPr>
  </w:style>
  <w:style w:type="character" w:customStyle="1" w:styleId="SidfotChar">
    <w:name w:val="Sidfot Char"/>
    <w:basedOn w:val="Standardstycketeckensnitt"/>
    <w:link w:val="Sidfot"/>
    <w:uiPriority w:val="99"/>
    <w:rsid w:val="00AE134B"/>
    <w:rPr>
      <w:rFonts w:asciiTheme="minorHAnsi" w:hAnsiTheme="minorHAnsi"/>
      <w:color w:val="231F20" w:themeColor="text1"/>
      <w:sz w:val="16"/>
    </w:rPr>
  </w:style>
  <w:style w:type="character" w:styleId="Platshllartext">
    <w:name w:val="Placeholder Text"/>
    <w:basedOn w:val="Standardstycketeckensnitt"/>
    <w:uiPriority w:val="99"/>
    <w:semiHidden/>
    <w:rsid w:val="008B2AFB"/>
    <w:rPr>
      <w:color w:val="808080"/>
    </w:rPr>
  </w:style>
  <w:style w:type="paragraph" w:styleId="Sidhuvud">
    <w:name w:val="header"/>
    <w:basedOn w:val="Normal"/>
    <w:link w:val="SidhuvudChar"/>
    <w:uiPriority w:val="99"/>
    <w:rsid w:val="00616506"/>
    <w:pPr>
      <w:tabs>
        <w:tab w:val="center" w:pos="4536"/>
        <w:tab w:val="right" w:pos="9072"/>
      </w:tabs>
      <w:ind w:left="-826"/>
    </w:pPr>
    <w:rPr>
      <w:b/>
      <w:noProof/>
    </w:rPr>
  </w:style>
  <w:style w:type="character" w:customStyle="1" w:styleId="SidhuvudChar">
    <w:name w:val="Sidhuvud Char"/>
    <w:basedOn w:val="Standardstycketeckensnitt"/>
    <w:link w:val="Sidhuvud"/>
    <w:uiPriority w:val="99"/>
    <w:rsid w:val="00616506"/>
    <w:rPr>
      <w:rFonts w:asciiTheme="minorHAnsi" w:hAnsiTheme="minorHAnsi"/>
      <w:b/>
      <w:noProof/>
      <w:color w:val="231F20" w:themeColor="text1"/>
      <w:sz w:val="26"/>
    </w:rPr>
  </w:style>
  <w:style w:type="table" w:styleId="Tabellrutnt">
    <w:name w:val="Table Grid"/>
    <w:basedOn w:val="Normaltabell"/>
    <w:uiPriority w:val="39"/>
    <w:rsid w:val="008B2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kod">
    <w:name w:val="QR kod"/>
    <w:basedOn w:val="Normal"/>
    <w:uiPriority w:val="2"/>
    <w:qFormat/>
    <w:rsid w:val="00AE4A6D"/>
    <w:pPr>
      <w:spacing w:after="40" w:line="240" w:lineRule="auto"/>
      <w:jc w:val="right"/>
    </w:pPr>
  </w:style>
  <w:style w:type="paragraph" w:customStyle="1" w:styleId="Fet">
    <w:name w:val="Fet"/>
    <w:basedOn w:val="Normal"/>
    <w:uiPriority w:val="2"/>
    <w:qFormat/>
    <w:rsid w:val="008060C0"/>
    <w:rPr>
      <w:b/>
    </w:rPr>
  </w:style>
  <w:style w:type="paragraph" w:styleId="Liststycke">
    <w:name w:val="List Paragraph"/>
    <w:basedOn w:val="Normal"/>
    <w:uiPriority w:val="34"/>
    <w:qFormat/>
    <w:rsid w:val="006520BA"/>
    <w:pPr>
      <w:ind w:left="720"/>
      <w:contextualSpacing/>
    </w:pPr>
  </w:style>
  <w:style w:type="character" w:customStyle="1" w:styleId="xapple-converted-space">
    <w:name w:val="x_apple-converted-space"/>
    <w:basedOn w:val="Standardstycketeckensnitt"/>
    <w:rsid w:val="00C92B49"/>
  </w:style>
  <w:style w:type="paragraph" w:customStyle="1" w:styleId="Normalstortext">
    <w:name w:val="Normal stor text"/>
    <w:basedOn w:val="Normal"/>
    <w:rsid w:val="00DD76DB"/>
    <w:pPr>
      <w:suppressAutoHyphens/>
      <w:autoSpaceDN w:val="0"/>
      <w:spacing w:line="480" w:lineRule="exact"/>
      <w:textAlignment w:val="baseline"/>
    </w:pPr>
    <w:rPr>
      <w:rFonts w:ascii="Arial" w:eastAsia="Arial" w:hAnsi="Arial"/>
      <w:color w:val="231F20"/>
      <w:sz w:val="40"/>
    </w:rPr>
  </w:style>
  <w:style w:type="character" w:styleId="Hyperlnk">
    <w:name w:val="Hyperlink"/>
    <w:basedOn w:val="Standardstycketeckensnitt"/>
    <w:uiPriority w:val="99"/>
    <w:semiHidden/>
    <w:unhideWhenUsed/>
    <w:rsid w:val="00EE608C"/>
    <w:rPr>
      <w:color w:val="0563C1"/>
      <w:u w:val="single"/>
    </w:rPr>
  </w:style>
  <w:style w:type="paragraph" w:customStyle="1" w:styleId="Default">
    <w:name w:val="Default"/>
    <w:rsid w:val="00AE30BE"/>
    <w:pPr>
      <w:autoSpaceDE w:val="0"/>
      <w:autoSpaceDN w:val="0"/>
      <w:adjustRightInd w:val="0"/>
    </w:pPr>
    <w:rPr>
      <w:rFonts w:ascii="Calibri" w:hAnsi="Calibri" w:cs="Calibri"/>
      <w:color w:val="000000"/>
      <w:sz w:val="24"/>
      <w:szCs w:val="24"/>
    </w:rPr>
  </w:style>
  <w:style w:type="paragraph" w:customStyle="1" w:styleId="Pa0">
    <w:name w:val="Pa0"/>
    <w:basedOn w:val="Default"/>
    <w:next w:val="Default"/>
    <w:uiPriority w:val="99"/>
    <w:rsid w:val="00AE30BE"/>
    <w:pPr>
      <w:spacing w:line="241" w:lineRule="atLeast"/>
    </w:pPr>
    <w:rPr>
      <w:rFonts w:cstheme="minorBidi"/>
      <w:color w:val="auto"/>
    </w:rPr>
  </w:style>
  <w:style w:type="paragraph" w:styleId="Brdtext">
    <w:name w:val="Body Text"/>
    <w:basedOn w:val="Normal"/>
    <w:link w:val="BrdtextChar"/>
    <w:uiPriority w:val="1"/>
    <w:qFormat/>
    <w:rsid w:val="00390193"/>
    <w:pPr>
      <w:autoSpaceDE w:val="0"/>
      <w:autoSpaceDN w:val="0"/>
      <w:spacing w:line="240" w:lineRule="auto"/>
    </w:pPr>
    <w:rPr>
      <w:rFonts w:ascii="Garamond" w:eastAsia="Garamond" w:hAnsi="Garamond" w:cs="Garamond"/>
      <w:color w:val="auto"/>
      <w:sz w:val="32"/>
      <w:szCs w:val="32"/>
      <w:lang w:eastAsia="sv-SE" w:bidi="sv-SE"/>
    </w:rPr>
  </w:style>
  <w:style w:type="character" w:customStyle="1" w:styleId="BrdtextChar">
    <w:name w:val="Brödtext Char"/>
    <w:basedOn w:val="Standardstycketeckensnitt"/>
    <w:link w:val="Brdtext"/>
    <w:uiPriority w:val="1"/>
    <w:rsid w:val="00390193"/>
    <w:rPr>
      <w:rFonts w:ascii="Garamond" w:eastAsia="Garamond" w:hAnsi="Garamond" w:cs="Garamond"/>
      <w:sz w:val="32"/>
      <w:szCs w:val="32"/>
      <w:lang w:eastAsia="sv-SE" w:bidi="sv-SE"/>
    </w:rPr>
  </w:style>
  <w:style w:type="character" w:customStyle="1" w:styleId="Rubrik2Char">
    <w:name w:val="Rubrik 2 Char"/>
    <w:basedOn w:val="Standardstycketeckensnitt"/>
    <w:link w:val="Rubrik2"/>
    <w:uiPriority w:val="9"/>
    <w:semiHidden/>
    <w:rsid w:val="00F37EC4"/>
    <w:rPr>
      <w:rFonts w:asciiTheme="majorHAnsi" w:eastAsiaTheme="majorEastAsia" w:hAnsiTheme="majorHAnsi" w:cstheme="majorBidi"/>
      <w:color w:val="E04400"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01689">
      <w:bodyDiv w:val="1"/>
      <w:marLeft w:val="0"/>
      <w:marRight w:val="0"/>
      <w:marTop w:val="0"/>
      <w:marBottom w:val="0"/>
      <w:divBdr>
        <w:top w:val="none" w:sz="0" w:space="0" w:color="auto"/>
        <w:left w:val="none" w:sz="0" w:space="0" w:color="auto"/>
        <w:bottom w:val="none" w:sz="0" w:space="0" w:color="auto"/>
        <w:right w:val="none" w:sz="0" w:space="0" w:color="auto"/>
      </w:divBdr>
    </w:div>
    <w:div w:id="16928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Hembla">
      <a:dk1>
        <a:srgbClr val="231F20"/>
      </a:dk1>
      <a:lt1>
        <a:srgbClr val="FFFFFF"/>
      </a:lt1>
      <a:dk2>
        <a:srgbClr val="002850"/>
      </a:dk2>
      <a:lt2>
        <a:srgbClr val="F4F4F4"/>
      </a:lt2>
      <a:accent1>
        <a:srgbClr val="FF6E2D"/>
      </a:accent1>
      <a:accent2>
        <a:srgbClr val="005550"/>
      </a:accent2>
      <a:accent3>
        <a:srgbClr val="FFB4B4"/>
      </a:accent3>
      <a:accent4>
        <a:srgbClr val="552D69"/>
      </a:accent4>
      <a:accent5>
        <a:srgbClr val="FFD778"/>
      </a:accent5>
      <a:accent6>
        <a:srgbClr val="002850"/>
      </a:accent6>
      <a:hlink>
        <a:srgbClr val="231F20"/>
      </a:hlink>
      <a:folHlink>
        <a:srgbClr val="231F20"/>
      </a:folHlink>
    </a:clrScheme>
    <a:fontScheme name="Anpassat 15">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89EC933B67EC4C8EDD24293D956194" ma:contentTypeVersion="74" ma:contentTypeDescription="Skapa ett nytt dokument." ma:contentTypeScope="" ma:versionID="75b635698bff8485357753d7e69145d8">
  <xsd:schema xmlns:xsd="http://www.w3.org/2001/XMLSchema" xmlns:xs="http://www.w3.org/2001/XMLSchema" xmlns:p="http://schemas.microsoft.com/office/2006/metadata/properties" xmlns:ns1="http://schemas.microsoft.com/sharepoint/v3" xmlns:ns2="f2453bf8-c58a-43be-95c8-ecede396b4c9" xmlns:ns3="b54da66a-dfd5-4a7d-8eee-f600b70dff6c" targetNamespace="http://schemas.microsoft.com/office/2006/metadata/properties" ma:root="true" ma:fieldsID="eb045439ae6b78db21cb3be9379cdd93" ns1:_="" ns2:_="" ns3:_="">
    <xsd:import namespace="http://schemas.microsoft.com/sharepoint/v3"/>
    <xsd:import namespace="f2453bf8-c58a-43be-95c8-ecede396b4c9"/>
    <xsd:import namespace="b54da66a-dfd5-4a7d-8eee-f600b70dff6c"/>
    <xsd:element name="properties">
      <xsd:complexType>
        <xsd:sequence>
          <xsd:element name="documentManagement">
            <xsd:complexType>
              <xsd:all>
                <xsd:element ref="ns2:p10501f208f3486ba27f7d1892196d2e" minOccurs="0"/>
                <xsd:element ref="ns2:TaxCatchAll" minOccurs="0"/>
                <xsd:element ref="ns2:HSB_ActivePhase" minOccurs="0"/>
                <xsd:element ref="ns2:HSB_ContractPhase1" minOccurs="0"/>
                <xsd:element ref="ns2:HSB_ContractPhase2" minOccurs="0"/>
                <xsd:element ref="ns2:HSB_ContractPhase3" minOccurs="0"/>
                <xsd:element ref="ns2:HSB_ConstructionManager" minOccurs="0"/>
                <xsd:element ref="ns2:HSB_ConstructionStartDate" minOccurs="0"/>
                <xsd:element ref="ns2:DCP_PortalTypeLookup" minOccurs="0"/>
                <xsd:element ref="ns2:dfae0f7024e742ca9f416a1fd8bb8527" minOccurs="0"/>
                <xsd:element ref="ns2:HSB_ProjectDescription" minOccurs="0"/>
                <xsd:element ref="ns2:HSB_ProjectManager" minOccurs="0"/>
                <xsd:element ref="ns2:HSB_ProjectManagerAddress" minOccurs="0"/>
                <xsd:element ref="ns2:HSB_ProjectManagerMail" minOccurs="0"/>
                <xsd:element ref="ns2:HSB_ProjectManagerPhone" minOccurs="0"/>
                <xsd:element ref="ns2:HSB_ProjectStatus" minOccurs="0"/>
                <xsd:element ref="ns2:HSB_ProjectType" minOccurs="0"/>
                <xsd:element ref="ns2:HSB_FinalInspectionDate" minOccurs="0"/>
                <xsd:element ref="ns2:HSB_ProjectAssignmentType" minOccurs="0"/>
                <xsd:element ref="ns3:TaskOutcome" minOccurs="0"/>
                <xsd:element ref="ns2:HSB_EstimatedRevenuePhase1" minOccurs="0"/>
                <xsd:element ref="ns2:HSB_EstimatedRevenuePhase2" minOccurs="0"/>
                <xsd:element ref="ns2:HSB_EstimatedRevenuePhase3" minOccurs="0"/>
                <xsd:element ref="ns2:HSB_EstimatedRevenue" minOccurs="0"/>
                <xsd:element ref="ns2:HSB_LeadOrOfferResult" minOccurs="0"/>
                <xsd:element ref="ns2:HSB_ChoosenSubcontractor" minOccurs="0"/>
                <xsd:element ref="ns3:MediaServiceMetadata" minOccurs="0"/>
                <xsd:element ref="ns3:MediaServiceFastMetadata" minOccurs="0"/>
                <xsd:element ref="ns3:MediaServiceObjectDetectorVersions" minOccurs="0"/>
                <xsd:element ref="ns1:DocumentSetDescription" minOccurs="0"/>
                <xsd:element ref="ns2:HSB_NoOfApartments" minOccurs="0"/>
                <xsd:element ref="ns2:HSB_NoOfObjects" minOccurs="0"/>
                <xsd:element ref="ns2:DCP_ProjectStatusChanged" minOccurs="0"/>
                <xsd:element ref="ns2:DCP_ProjectStatusChangedBy" minOccurs="0"/>
                <xsd:element ref="ns2:HSB_StartMeetingProtocolUrl" minOccurs="0"/>
                <xsd:element ref="ns2:HSB_ExternalFinancialOutput" minOccurs="0"/>
                <xsd:element ref="ns2:HSB_InternalFinancialOutput" minOccurs="0"/>
                <xsd:element ref="ns2:HSB_HeatWorkResponsible" minOccurs="0"/>
                <xsd:element ref="ns2:HSB_ContractType" minOccurs="0"/>
                <xsd:element ref="ns2:HSB_InsuranceEndDate" minOccurs="0"/>
                <xsd:element ref="ns2:HSB_SubcontractorApprover" minOccurs="0"/>
                <xsd:element ref="ns2:HSB_InventoryEndDate" minOccurs="0"/>
                <xsd:element ref="ns2:HSB_InventoryStartDate" minOccurs="0"/>
                <xsd:element ref="ns2:DCP_ObjectPath" minOccurs="0"/>
                <xsd:element ref="ns2:HSB_ObjectType" minOccurs="0"/>
                <xsd:element ref="ns2:HSB_PlanningEndDate" minOccurs="0"/>
                <xsd:element ref="ns2:HSB_PlanningStartDate" minOccurs="0"/>
                <xsd:element ref="ns2:HSB_ProjectNumber" minOccurs="0"/>
                <xsd:element ref="ns2:HSB_ProjectNumberPhase3" minOccurs="0"/>
                <xsd:element ref="ns2:HSB_StartMeetingDate" minOccurs="0"/>
                <xsd:element ref="ns2:SharedWithUsers" minOccurs="0"/>
                <xsd:element ref="ns2:SharedWithDetails" minOccurs="0"/>
                <xsd:element ref="ns2:HSB_ProjectManagerRef"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SearchProperties" minOccurs="0"/>
                <xsd:element ref="ns2:HSB_ConstructionManagerPhone" minOccurs="0"/>
                <xsd:element ref="ns2:HSB_ConstructionManagerEmail" minOccurs="0"/>
                <xsd:element ref="ns2:HSB_ConstructionManagerAddres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9" nillable="true" ma:displayName="Beskrivning" ma:description="En beskrivning av dokumentgruppen"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453bf8-c58a-43be-95c8-ecede396b4c9" elementFormDefault="qualified">
    <xsd:import namespace="http://schemas.microsoft.com/office/2006/documentManagement/types"/>
    <xsd:import namespace="http://schemas.microsoft.com/office/infopath/2007/PartnerControls"/>
    <xsd:element name="p10501f208f3486ba27f7d1892196d2e" ma:index="9" nillable="true" ma:taxonomy="true" ma:internalName="p10501f208f3486ba27f7d1892196d2e" ma:taxonomyFieldName="HSB_CustomerAndProperty" ma:displayName="Kund" ma:default="" ma:fieldId="{910501f2-08f3-486b-a27f-7d1892196d2e}" ma:sspId="447f9ee0-58b2-4874-8c2c-25657494a284" ma:termSetId="503aa24a-dcfb-4dd5-ba13-8d7aced9c33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cda7ab9-17e1-4164-aa79-9b307ecd9ee6}" ma:internalName="TaxCatchAll" ma:showField="CatchAllData" ma:web="f2453bf8-c58a-43be-95c8-ecede396b4c9">
      <xsd:complexType>
        <xsd:complexContent>
          <xsd:extension base="dms:MultiChoiceLookup">
            <xsd:sequence>
              <xsd:element name="Value" type="dms:Lookup" maxOccurs="unbounded" minOccurs="0" nillable="true"/>
            </xsd:sequence>
          </xsd:extension>
        </xsd:complexContent>
      </xsd:complexType>
    </xsd:element>
    <xsd:element name="HSB_ActivePhase" ma:index="11" nillable="true" ma:displayName="Aktiv fas" ma:default="1. Förstudie, inventering" ma:format="Dropdown" ma:internalName="HSB_ActivePhase">
      <xsd:simpleType>
        <xsd:restriction base="dms:Choice">
          <xsd:enumeration value="1. Förstudie, inventering"/>
          <xsd:enumeration value="2a. Medlemsprocess"/>
          <xsd:enumeration value="2b. Projektera, upphandla"/>
          <xsd:enumeration value="3. Producera"/>
        </xsd:restriction>
      </xsd:simpleType>
    </xsd:element>
    <xsd:element name="HSB_ContractPhase1" ma:index="12" nillable="true" ma:displayName="Avtalsskede 1" ma:default="Ej ifylld - Inte aktiv" ma:format="Dropdown" ma:internalName="HSB_ContractPhase1">
      <xsd:simpleType>
        <xsd:restriction base="dms:Choice">
          <xsd:enumeration value="Offererat"/>
          <xsd:enumeration value="Signerat"/>
          <xsd:enumeration value="Ej ifylld - Inte aktiv"/>
        </xsd:restriction>
      </xsd:simpleType>
    </xsd:element>
    <xsd:element name="HSB_ContractPhase2" ma:index="13" nillable="true" ma:displayName="Avtalsskede 2" ma:default="Ej ifylld - Inte aktiv" ma:format="Dropdown" ma:internalName="HSB_ContractPhase2">
      <xsd:simpleType>
        <xsd:restriction base="dms:Choice">
          <xsd:enumeration value="Offererat"/>
          <xsd:enumeration value="Signerat"/>
          <xsd:enumeration value="Ej ifylld - Inte aktiv"/>
        </xsd:restriction>
      </xsd:simpleType>
    </xsd:element>
    <xsd:element name="HSB_ContractPhase3" ma:index="14" nillable="true" ma:displayName="Avtalsskede 3" ma:default="Ej ifylld - Inte aktiv" ma:format="Dropdown" ma:internalName="HSB_ContractPhase3">
      <xsd:simpleType>
        <xsd:restriction base="dms:Choice">
          <xsd:enumeration value="Offererat"/>
          <xsd:enumeration value="Signerat"/>
          <xsd:enumeration value="Ej ifylld - Inte aktiv"/>
        </xsd:restriction>
      </xsd:simpleType>
    </xsd:element>
    <xsd:element name="HSB_ConstructionManager" ma:index="15" nillable="true" ma:displayName="Byggledare" ma:list="UserInfo" ma:SharePointGroup="0" ma:internalName="HSB_Construction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SB_ConstructionStartDate" ma:index="16" nillable="true" ma:displayName="Byggstart" ma:format="DateOnly" ma:internalName="HSB_ConstructionStartDate">
      <xsd:simpleType>
        <xsd:restriction base="dms:DateTime"/>
      </xsd:simpleType>
    </xsd:element>
    <xsd:element name="DCP_PortalTypeLookup" ma:index="17" nillable="true" ma:displayName="Portaltyp" ma:list="{65c8d2f4-aea5-4ccb-bf4a-737416b99307}" ma:internalName="DCP_PortalTypeLookup" ma:showField="Title" ma:web="f2453bf8-c58a-43be-95c8-ecede396b4c9">
      <xsd:simpleType>
        <xsd:restriction base="dms:Lookup"/>
      </xsd:simpleType>
    </xsd:element>
    <xsd:element name="dfae0f7024e742ca9f416a1fd8bb8527" ma:index="19" nillable="true" ma:taxonomy="true" ma:internalName="dfae0f7024e742ca9f416a1fd8bb8527" ma:taxonomyFieldName="HSB_ProjectTerm" ma:displayName="Projekt" ma:default="" ma:fieldId="{dfae0f70-24e7-42ca-9f41-6a1fd8bb8527}" ma:sspId="447f9ee0-58b2-4874-8c2c-25657494a284" ma:termSetId="ae8b397b-a3f6-4002-a59f-530fd6f17861" ma:anchorId="06c56469-6328-4184-b025-a26a5cf7acae" ma:open="false" ma:isKeyword="false">
      <xsd:complexType>
        <xsd:sequence>
          <xsd:element ref="pc:Terms" minOccurs="0" maxOccurs="1"/>
        </xsd:sequence>
      </xsd:complexType>
    </xsd:element>
    <xsd:element name="HSB_ProjectDescription" ma:index="20" nillable="true" ma:displayName="Anteckning" ma:internalName="HSB_ProjectDescription">
      <xsd:simpleType>
        <xsd:restriction base="dms:Note">
          <xsd:maxLength value="255"/>
        </xsd:restriction>
      </xsd:simpleType>
    </xsd:element>
    <xsd:element name="HSB_ProjectManager" ma:index="21" nillable="true" ma:displayName="Projektledare" ma:list="UserInfo" ma:SharePointGroup="0" ma:internalName="HSB_Project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SB_ProjectManagerAddress" ma:index="22" nillable="true" ma:displayName="Projektledare (adress)" ma:internalName="HSB_ProjectManagerAddress">
      <xsd:simpleType>
        <xsd:restriction base="dms:Text">
          <xsd:maxLength value="255"/>
        </xsd:restriction>
      </xsd:simpleType>
    </xsd:element>
    <xsd:element name="HSB_ProjectManagerMail" ma:index="23" nillable="true" ma:displayName="Projektledare (epost)" ma:internalName="HSB_ProjectManagerMail">
      <xsd:simpleType>
        <xsd:restriction base="dms:Text">
          <xsd:maxLength value="255"/>
        </xsd:restriction>
      </xsd:simpleType>
    </xsd:element>
    <xsd:element name="HSB_ProjectManagerPhone" ma:index="24" nillable="true" ma:displayName="Projektledare (telefon)" ma:internalName="HSB_ProjectManagerPhone">
      <xsd:simpleType>
        <xsd:restriction base="dms:Text">
          <xsd:maxLength value="255"/>
        </xsd:restriction>
      </xsd:simpleType>
    </xsd:element>
    <xsd:element name="HSB_ProjectStatus" ma:index="25" nillable="true" ma:displayName="Projektstatus" ma:default="Lead" ma:format="Dropdown" ma:internalName="HSB_ProjectStatus">
      <xsd:simpleType>
        <xsd:restriction base="dms:Choice">
          <xsd:enumeration value="Lead"/>
          <xsd:enumeration value="Anbud"/>
          <xsd:enumeration value="Avtal"/>
          <xsd:enumeration value="Slutfört"/>
          <xsd:enumeration value="Avbrutet"/>
        </xsd:restriction>
      </xsd:simpleType>
    </xsd:element>
    <xsd:element name="HSB_ProjectType" ma:index="26" nillable="true" ma:displayName="Projekttyp" ma:default="Energi - Solceller" ma:description="Vid uppdatering av listan nedan ändras EJ befintliga projekts projekttyper. dessa behöver uppdateras manuellt. listvyer uppdateras där projekttyp används." ma:format="Dropdown" ma:internalName="HSB_ProjectType">
      <xsd:simpleType>
        <xsd:restriction base="dms:Choice">
          <xsd:enumeration value="Energi - Solceller"/>
          <xsd:enumeration value="Energi - IMD - El/vatten"/>
          <xsd:enumeration value="Energi - Värmepumpar"/>
          <xsd:enumeration value="Energi - Undercentral"/>
          <xsd:enumeration value="Energi - Fläktar"/>
          <xsd:enumeration value="Energi - Elbilsladdning"/>
          <xsd:enumeration value="Energi - Övrigt"/>
          <xsd:enumeration value="Stam - Stambyte i plattan"/>
          <xsd:enumeration value="Stam - Stambyte med badrumsrenovering"/>
          <xsd:enumeration value="Stam - Byte av värmesystem"/>
          <xsd:enumeration value="Stam - Relining"/>
          <xsd:enumeration value="Stam - Övrigt"/>
          <xsd:enumeration value="Bygg - Fasad"/>
          <xsd:enumeration value="Bygg - Fönster"/>
          <xsd:enumeration value="Bygg - Balkonger"/>
          <xsd:enumeration value="Bygg - Garage"/>
          <xsd:enumeration value="Bygg - Lokal till lägenhet"/>
          <xsd:enumeration value="Bygg - Dränering"/>
          <xsd:enumeration value="Bygg - Tak"/>
          <xsd:enumeration value="Bygg - Relining"/>
          <xsd:enumeration value="Bygg - Övrigt"/>
          <xsd:enumeration value="Utemiljö - Miljöhus/rum"/>
          <xsd:enumeration value="Utemiljö - Dränering"/>
          <xsd:enumeration value="Utemiljö - Gård"/>
          <xsd:enumeration value="Utemiljö - Rabatt"/>
          <xsd:enumeration value="Utemiljö - LOD"/>
          <xsd:enumeration value="Utemiljö - Illustration"/>
          <xsd:enumeration value="Utemiljö - Miljö analys"/>
          <xsd:enumeration value="Utemiljö - Övrigt"/>
        </xsd:restriction>
      </xsd:simpleType>
    </xsd:element>
    <xsd:element name="HSB_FinalInspectionDate" ma:index="27" nillable="true" ma:displayName="Planerad slutbesiktning" ma:format="DateOnly" ma:internalName="HSB_FinalInspectionDate">
      <xsd:simpleType>
        <xsd:restriction base="dms:DateTime"/>
      </xsd:simpleType>
    </xsd:element>
    <xsd:element name="HSB_ProjectAssignmentType" ma:index="28" nillable="true" ma:displayName="Uppdragstyp" ma:format="Dropdown" ma:internalName="HSB_ProjectAssignmentType">
      <xsd:simpleType>
        <xsd:restriction base="dms:Choice">
          <xsd:enumeration value="Konsult"/>
          <xsd:enumeration value="All-inclusive"/>
          <xsd:enumeration value="Delad vinst"/>
        </xsd:restriction>
      </xsd:simpleType>
    </xsd:element>
    <xsd:element name="HSB_EstimatedRevenuePhase1" ma:index="30" nillable="true" ma:displayName="Uppskattad intäkt avtalsskede 1 exkl moms" ma:LCID="1053" ma:internalName="HSB_EstimatedRevenuePhase1">
      <xsd:simpleType>
        <xsd:restriction base="dms:Currency"/>
      </xsd:simpleType>
    </xsd:element>
    <xsd:element name="HSB_EstimatedRevenuePhase2" ma:index="31" nillable="true" ma:displayName="Uppskattad intäkt avtalsskede 2 exkl moms" ma:LCID="1053" ma:internalName="HSB_EstimatedRevenuePhase2">
      <xsd:simpleType>
        <xsd:restriction base="dms:Currency"/>
      </xsd:simpleType>
    </xsd:element>
    <xsd:element name="HSB_EstimatedRevenuePhase3" ma:index="32" nillable="true" ma:displayName="Uppskattad intäkt avtalsskede 3 exkl moms" ma:LCID="1053" ma:internalName="HSB_EstimatedRevenuePhase3">
      <xsd:simpleType>
        <xsd:restriction base="dms:Currency"/>
      </xsd:simpleType>
    </xsd:element>
    <xsd:element name="HSB_EstimatedRevenue" ma:index="33" nillable="true" ma:displayName="Uppskattad intäkt" ma:LCID="1053" ma:internalName="HSB_EstimatedRevenue">
      <xsd:simpleType>
        <xsd:restriction base="dms:Currency"/>
      </xsd:simpleType>
    </xsd:element>
    <xsd:element name="HSB_LeadOrOfferResult" ma:index="34" nillable="true" ma:displayName="Utfall" ma:default="Ej ifylld" ma:format="Dropdown" ma:internalName="HSB_LeadOrOfferResult">
      <xsd:simpleType>
        <xsd:restriction base="dms:Choice">
          <xsd:enumeration value="Tappat"/>
          <xsd:enumeration value="Vunnet"/>
          <xsd:enumeration value="Ej ifylld"/>
        </xsd:restriction>
      </xsd:simpleType>
    </xsd:element>
    <xsd:element name="HSB_ChoosenSubcontractor" ma:index="35" nillable="true" ma:displayName="Vald UE" ma:internalName="HSB_ChoosenSubcontractor">
      <xsd:simpleType>
        <xsd:restriction base="dms:Text">
          <xsd:maxLength value="255"/>
        </xsd:restriction>
      </xsd:simpleType>
    </xsd:element>
    <xsd:element name="HSB_NoOfApartments" ma:index="40" nillable="true" ma:displayName="Antal berörda lägenheter" ma:internalName="HSB_NoOfApartments" ma:percentage="FALSE">
      <xsd:simpleType>
        <xsd:restriction base="dms:Number"/>
      </xsd:simpleType>
    </xsd:element>
    <xsd:element name="HSB_NoOfObjects" ma:index="41" nillable="true" ma:displayName="Antal objekt" ma:internalName="HSB_NoOfObjects" ma:percentage="FALSE">
      <xsd:simpleType>
        <xsd:restriction base="dms:Number"/>
      </xsd:simpleType>
    </xsd:element>
    <xsd:element name="DCP_ProjectStatusChanged" ma:index="42" nillable="true" ma:displayName="Projektstatus ändrad" ma:format="DateTime" ma:internalName="DCP_ProjectStatusChanged">
      <xsd:simpleType>
        <xsd:restriction base="dms:DateTime"/>
      </xsd:simpleType>
    </xsd:element>
    <xsd:element name="DCP_ProjectStatusChangedBy" ma:index="43" nillable="true" ma:displayName="Projektstatus ändrad av" ma:list="UserInfo" ma:SharePointGroup="0" ma:internalName="DCP_ProjectStatusChang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SB_StartMeetingProtocolUrl" ma:index="45" nillable="true" ma:displayName="Startmötesprotokoll" ma:internalName="HSB_StartMeetingProtocolUrl">
      <xsd:simpleType>
        <xsd:restriction base="dms:Text">
          <xsd:maxLength value="255"/>
        </xsd:restriction>
      </xsd:simpleType>
    </xsd:element>
    <xsd:element name="HSB_ExternalFinancialOutput" ma:index="46" nillable="true" ma:displayName="Ek utfall tillkommande kostnader" ma:internalName="HSB_ExternalFinancialOutput" ma:percentage="TRUE">
      <xsd:simpleType>
        <xsd:restriction base="dms:Number"/>
      </xsd:simpleType>
    </xsd:element>
    <xsd:element name="HSB_InternalFinancialOutput" ma:index="47" nillable="true" ma:displayName="Ek utfall tilläggsbeställningar" ma:internalName="HSB_InternalFinancialOutput" ma:percentage="TRUE">
      <xsd:simpleType>
        <xsd:restriction base="dms:Number"/>
      </xsd:simpleType>
    </xsd:element>
    <xsd:element name="HSB_HeatWorkResponsible" ma:index="48" nillable="true" ma:displayName="Ansvarig (heta arbeten)" ma:internalName="HSB_HeatWorkResponsible">
      <xsd:simpleType>
        <xsd:restriction base="dms:Text">
          <xsd:maxLength value="255"/>
        </xsd:restriction>
      </xsd:simpleType>
    </xsd:element>
    <xsd:element name="HSB_ContractType" ma:index="49" nillable="true" ma:displayName="Avtalstyp" ma:default="Ej specificerat" ma:format="Dropdown" ma:internalName="HSB_ContractType">
      <xsd:simpleType>
        <xsd:restriction base="dms:Choice">
          <xsd:enumeration value="Ej specificerat"/>
          <xsd:enumeration value="ABT"/>
          <xsd:enumeration value="ABK"/>
        </xsd:restriction>
      </xsd:simpleType>
    </xsd:element>
    <xsd:element name="HSB_InsuranceEndDate" ma:index="50" nillable="true" ma:displayName="Giltighetstid försäkring" ma:format="DateOnly" ma:internalName="HSB_InsuranceEndDate">
      <xsd:simpleType>
        <xsd:restriction base="dms:DateTime"/>
      </xsd:simpleType>
    </xsd:element>
    <xsd:element name="HSB_SubcontractorApprover" ma:index="51" nillable="true" ma:displayName="Godkännare UE anbud" ma:list="UserInfo" ma:SharePointGroup="0" ma:internalName="HSB_Subcontractor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SB_InventoryEndDate" ma:index="52" nillable="true" ma:displayName="Skede 1 avslutas" ma:format="DateOnly" ma:internalName="HSB_InventoryEndDate">
      <xsd:simpleType>
        <xsd:restriction base="dms:DateTime"/>
      </xsd:simpleType>
    </xsd:element>
    <xsd:element name="HSB_InventoryStartDate" ma:index="53" nillable="true" ma:displayName="Skede 1 påbörjas" ma:format="DateOnly" ma:internalName="HSB_InventoryStartDate">
      <xsd:simpleType>
        <xsd:restriction base="dms:DateTime"/>
      </xsd:simpleType>
    </xsd:element>
    <xsd:element name="DCP_ObjectPath" ma:index="54" nillable="true" ma:displayName="Objektplats" ma:internalName="DCP_ObjectPath">
      <xsd:simpleType>
        <xsd:restriction base="dms:Text">
          <xsd:maxLength value="255"/>
        </xsd:restriction>
      </xsd:simpleType>
    </xsd:element>
    <xsd:element name="HSB_ObjectType" ma:index="55" nillable="true" ma:displayName="Objekttyp" ma:format="Dropdown" ma:internalName="HSB_ObjectType">
      <xsd:simpleType>
        <xsd:union memberTypes="dms:Text">
          <xsd:simpleType>
            <xsd:restriction base="dms:Choice">
              <xsd:enumeration value="Parkeringplatser"/>
              <xsd:enumeration value="Balkonger"/>
            </xsd:restriction>
          </xsd:simpleType>
        </xsd:union>
      </xsd:simpleType>
    </xsd:element>
    <xsd:element name="HSB_PlanningEndDate" ma:index="56" nillable="true" ma:displayName="Skede 2 avslutas" ma:format="DateOnly" ma:internalName="HSB_PlanningEndDate">
      <xsd:simpleType>
        <xsd:restriction base="dms:DateTime"/>
      </xsd:simpleType>
    </xsd:element>
    <xsd:element name="HSB_PlanningStartDate" ma:index="57" nillable="true" ma:displayName="Skede 2 påbörjas" ma:format="DateOnly" ma:internalName="HSB_PlanningStartDate">
      <xsd:simpleType>
        <xsd:restriction base="dms:DateTime"/>
      </xsd:simpleType>
    </xsd:element>
    <xsd:element name="HSB_ProjectNumber" ma:index="58" nillable="true" ma:displayName="Projektnummer" ma:internalName="HSB_ProjectNumber">
      <xsd:simpleType>
        <xsd:restriction base="dms:Text">
          <xsd:maxLength value="255"/>
        </xsd:restriction>
      </xsd:simpleType>
    </xsd:element>
    <xsd:element name="HSB_ProjectNumberPhase3" ma:index="59" nillable="true" ma:displayName="Projektnummer skede 3" ma:internalName="HSB_ProjectNumberPhase3">
      <xsd:simpleType>
        <xsd:restriction base="dms:Text">
          <xsd:maxLength value="255"/>
        </xsd:restriction>
      </xsd:simpleType>
    </xsd:element>
    <xsd:element name="HSB_StartMeetingDate" ma:index="60" nillable="true" ma:displayName="Startmöte" ma:format="DateOnly" ma:internalName="HSB_StartMeetingDate">
      <xsd:simpleType>
        <xsd:restriction base="dms:DateTime"/>
      </xsd:simpleType>
    </xsd:element>
    <xsd:element name="SharedWithUsers" ma:index="6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Delat med information" ma:internalName="SharedWithDetails" ma:readOnly="true">
      <xsd:simpleType>
        <xsd:restriction base="dms:Note">
          <xsd:maxLength value="255"/>
        </xsd:restriction>
      </xsd:simpleType>
    </xsd:element>
    <xsd:element name="HSB_ProjectManagerRef" ma:index="63" nillable="true" ma:displayName="Projektledare (ref)" ma:internalName="HSB_ProjectManagerRef">
      <xsd:simpleType>
        <xsd:restriction base="dms:Text">
          <xsd:maxLength value="255"/>
        </xsd:restriction>
      </xsd:simpleType>
    </xsd:element>
    <xsd:element name="HSB_ConstructionManagerPhone" ma:index="71" nillable="true" ma:displayName="Byggledare (telefon)" ma:internalName="HSB_ConstructionManagerPhone">
      <xsd:simpleType>
        <xsd:restriction base="dms:Text">
          <xsd:maxLength value="255"/>
        </xsd:restriction>
      </xsd:simpleType>
    </xsd:element>
    <xsd:element name="HSB_ConstructionManagerEmail" ma:index="72" nillable="true" ma:displayName="Byggledare (epost)" ma:internalName="HSB_ConstructionManagerEmail">
      <xsd:simpleType>
        <xsd:restriction base="dms:Text">
          <xsd:maxLength value="255"/>
        </xsd:restriction>
      </xsd:simpleType>
    </xsd:element>
    <xsd:element name="HSB_ConstructionManagerAddress" ma:index="73" nillable="true" ma:displayName="Byggledare (adress)" ma:internalName="HSB_ConstructionManagerAddres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da66a-dfd5-4a7d-8eee-f600b70dff6c" elementFormDefault="qualified">
    <xsd:import namespace="http://schemas.microsoft.com/office/2006/documentManagement/types"/>
    <xsd:import namespace="http://schemas.microsoft.com/office/infopath/2007/PartnerControls"/>
    <xsd:element name="TaskOutcome" ma:index="29" nillable="true" ma:displayName="Uppgiftsresultat" ma:internalName="TaskOutcome">
      <xsd:simpleType>
        <xsd:restriction base="dms:Unknown">
          <xsd:enumeration value="Godkänt"/>
          <xsd:enumeration value="Avvisat"/>
        </xsd:restriction>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65" nillable="true" ma:taxonomy="true" ma:internalName="lcf76f155ced4ddcb4097134ff3c332f" ma:taxonomyFieldName="MediaServiceImageTags" ma:displayName="Bildmarkeringar" ma:readOnly="false" ma:fieldId="{5cf76f15-5ced-4ddc-b409-7134ff3c332f}" ma:taxonomyMulti="true" ma:sspId="447f9ee0-58b2-4874-8c2c-25657494a284"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Location" ma:index="67" nillable="true" ma:displayName="Location" ma:indexed="true" ma:internalName="MediaServiceLocation"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EventHashCode" ma:index="69" nillable="true" ma:displayName="MediaServiceEventHashCode" ma:hidden="true" ma:internalName="MediaServiceEventHashCode" ma:readOnly="true">
      <xsd:simpleType>
        <xsd:restriction base="dms:Text"/>
      </xsd:simpleType>
    </xsd:element>
    <xsd:element name="MediaServiceSearchProperties" ma:index="70" nillable="true" ma:displayName="MediaServiceSearchProperties" ma:hidden="true" ma:internalName="MediaServiceSearchProperties" ma:readOnly="true">
      <xsd:simpleType>
        <xsd:restriction base="dms:Note"/>
      </xsd:simpleType>
    </xsd:element>
    <xsd:element name="MediaLengthInSeconds" ma:index="7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4da66a-dfd5-4a7d-8eee-f600b70dff6c">
      <Terms xmlns="http://schemas.microsoft.com/office/infopath/2007/PartnerControls"/>
    </lcf76f155ced4ddcb4097134ff3c332f>
    <TaxCatchAll xmlns="f2453bf8-c58a-43be-95c8-ecede396b4c9">
      <Value>496</Value>
      <Value>495</Value>
    </TaxCatchAll>
    <DCP_PortalTypeLookup xmlns="f2453bf8-c58a-43be-95c8-ecede396b4c9" xsi:nil="true"/>
    <HSB_ProjectType xmlns="f2453bf8-c58a-43be-95c8-ecede396b4c9">Energi - Undercentral</HSB_ProjectType>
    <HSB_ObjectType xmlns="f2453bf8-c58a-43be-95c8-ecede396b4c9" xsi:nil="true"/>
    <HSB_ConstructionStartDate xmlns="f2453bf8-c58a-43be-95c8-ecede396b4c9" xsi:nil="true"/>
    <HSB_ProjectStatus xmlns="f2453bf8-c58a-43be-95c8-ecede396b4c9">Avtal</HSB_ProjectStatus>
    <HSB_InventoryEndDate xmlns="f2453bf8-c58a-43be-95c8-ecede396b4c9" xsi:nil="true"/>
    <HSB_StartMeetingDate xmlns="f2453bf8-c58a-43be-95c8-ecede396b4c9" xsi:nil="true"/>
    <HSB_ProjectManager xmlns="f2453bf8-c58a-43be-95c8-ecede396b4c9">
      <UserInfo>
        <DisplayName>Selman Özkan</DisplayName>
        <AccountId>50</AccountId>
        <AccountType/>
      </UserInfo>
    </HSB_ProjectManager>
    <HSB_ProjectAssignmentType xmlns="f2453bf8-c58a-43be-95c8-ecede396b4c9" xsi:nil="true"/>
    <HSB_StartMeetingProtocolUrl xmlns="f2453bf8-c58a-43be-95c8-ecede396b4c9" xsi:nil="true"/>
    <HSB_ConstructionManagerPhone xmlns="f2453bf8-c58a-43be-95c8-ecede396b4c9">+46104421676</HSB_ConstructionManagerPhone>
    <HSB_HeatWorkResponsible xmlns="f2453bf8-c58a-43be-95c8-ecede396b4c9" xsi:nil="true"/>
    <HSB_ConstructionManager xmlns="f2453bf8-c58a-43be-95c8-ecede396b4c9">
      <UserInfo>
        <DisplayName>Selman Özkan</DisplayName>
        <AccountId>50</AccountId>
        <AccountType/>
      </UserInfo>
    </HSB_ConstructionManager>
    <HSB_EstimatedRevenuePhase2 xmlns="f2453bf8-c58a-43be-95c8-ecede396b4c9" xsi:nil="true"/>
    <HSB_EstimatedRevenue xmlns="f2453bf8-c58a-43be-95c8-ecede396b4c9" xsi:nil="true"/>
    <HSB_LeadOrOfferResult xmlns="f2453bf8-c58a-43be-95c8-ecede396b4c9">Ej ifylld</HSB_LeadOrOfferResult>
    <HSB_ContractPhase3 xmlns="f2453bf8-c58a-43be-95c8-ecede396b4c9">Signerat</HSB_ContractPhase3>
    <DocumentSetDescription xmlns="http://schemas.microsoft.com/sharepoint/v3" xsi:nil="true"/>
    <DCP_ProjectStatusChanged xmlns="f2453bf8-c58a-43be-95c8-ecede396b4c9">2026-06-16T23:04:00+00:00</DCP_ProjectStatusChanged>
    <HSB_ExternalFinancialOutput xmlns="f2453bf8-c58a-43be-95c8-ecede396b4c9" xsi:nil="true"/>
    <HSB_PlanningStartDate xmlns="f2453bf8-c58a-43be-95c8-ecede396b4c9" xsi:nil="true"/>
    <HSB_ProjectNumberPhase3 xmlns="f2453bf8-c58a-43be-95c8-ecede396b4c9" xsi:nil="true"/>
    <dfae0f7024e742ca9f416a1fd8bb8527 xmlns="f2453bf8-c58a-43be-95c8-ecede396b4c9">
      <Terms xmlns="http://schemas.microsoft.com/office/infopath/2007/PartnerControls">
        <TermInfo xmlns="http://schemas.microsoft.com/office/infopath/2007/PartnerControls">
          <TermName xmlns="http://schemas.microsoft.com/office/infopath/2007/PartnerControls">Förstudie UC, kulvert ＆ bergvärme (Läskpapperet)</TermName>
          <TermId xmlns="http://schemas.microsoft.com/office/infopath/2007/PartnerControls">591f60ee-43eb-47eb-b9f2-ee7fc0eaf9ba</TermId>
        </TermInfo>
      </Terms>
    </dfae0f7024e742ca9f416a1fd8bb8527>
    <HSB_FinalInspectionDate xmlns="f2453bf8-c58a-43be-95c8-ecede396b4c9" xsi:nil="true"/>
    <HSB_ProjectManagerPhone xmlns="f2453bf8-c58a-43be-95c8-ecede396b4c9">+46104421676</HSB_ProjectManagerPhone>
    <HSB_EstimatedRevenuePhase3 xmlns="f2453bf8-c58a-43be-95c8-ecede396b4c9">16000000</HSB_EstimatedRevenuePhase3>
    <HSB_InventoryStartDate xmlns="f2453bf8-c58a-43be-95c8-ecede396b4c9" xsi:nil="true"/>
    <p10501f208f3486ba27f7d1892196d2e xmlns="f2453bf8-c58a-43be-95c8-ecede396b4c9">
      <Terms xmlns="http://schemas.microsoft.com/office/infopath/2007/PartnerControls">
        <TermInfo xmlns="http://schemas.microsoft.com/office/infopath/2007/PartnerControls">
          <TermName xmlns="http://schemas.microsoft.com/office/infopath/2007/PartnerControls">Läskpapperet</TermName>
          <TermId xmlns="http://schemas.microsoft.com/office/infopath/2007/PartnerControls">8d532fcc-9b66-4af3-aa37-362146bc988a</TermId>
        </TermInfo>
      </Terms>
    </p10501f208f3486ba27f7d1892196d2e>
    <HSB_ContractPhase2 xmlns="f2453bf8-c58a-43be-95c8-ecede396b4c9">Ej ifylld - Inte aktiv</HSB_ContractPhase2>
    <HSB_ContractType xmlns="f2453bf8-c58a-43be-95c8-ecede396b4c9">Ej specificerat</HSB_ContractType>
    <HSB_PlanningEndDate xmlns="f2453bf8-c58a-43be-95c8-ecede396b4c9" xsi:nil="true"/>
    <HSB_ActivePhase xmlns="f2453bf8-c58a-43be-95c8-ecede396b4c9" xsi:nil="true"/>
    <TaskOutcome xmlns="b54da66a-dfd5-4a7d-8eee-f600b70dff6c" xsi:nil="true"/>
    <HSB_ChoosenSubcontractor xmlns="f2453bf8-c58a-43be-95c8-ecede396b4c9" xsi:nil="true"/>
    <HSB_SubcontractorApprover xmlns="f2453bf8-c58a-43be-95c8-ecede396b4c9">
      <UserInfo>
        <DisplayName/>
        <AccountId xsi:nil="true"/>
        <AccountType/>
      </UserInfo>
    </HSB_SubcontractorApprover>
    <HSB_ProjectNumber xmlns="f2453bf8-c58a-43be-95c8-ecede396b4c9" xsi:nil="true"/>
    <HSB_ProjectManagerRef xmlns="f2453bf8-c58a-43be-95c8-ecede396b4c9">99-1000-211</HSB_ProjectManagerRef>
    <HSB_InternalFinancialOutput xmlns="f2453bf8-c58a-43be-95c8-ecede396b4c9" xsi:nil="true"/>
    <HSB_ConstructionManagerAddress xmlns="f2453bf8-c58a-43be-95c8-ecede396b4c9">Lumaparksvägen 9, 120 31 Stockholm</HSB_ConstructionManagerAddress>
    <HSB_ProjectManagerMail xmlns="f2453bf8-c58a-43be-95c8-ecede396b4c9">selman.ozkan@hsb.se</HSB_ProjectManagerMail>
    <HSB_ProjectDescription xmlns="f2453bf8-c58a-43be-95c8-ecede396b4c9" xsi:nil="true"/>
    <DCP_ProjectStatusChangedBy xmlns="f2453bf8-c58a-43be-95c8-ecede396b4c9">
      <UserInfo>
        <DisplayName>Selman Özkan</DisplayName>
        <AccountId>50</AccountId>
        <AccountType/>
      </UserInfo>
    </DCP_ProjectStatusChangedBy>
    <HSB_EstimatedRevenuePhase1 xmlns="f2453bf8-c58a-43be-95c8-ecede396b4c9">89000</HSB_EstimatedRevenuePhase1>
    <HSB_InsuranceEndDate xmlns="f2453bf8-c58a-43be-95c8-ecede396b4c9" xsi:nil="true"/>
    <HSB_ConstructionManagerEmail xmlns="f2453bf8-c58a-43be-95c8-ecede396b4c9">selman.ozkan@hsb.se</HSB_ConstructionManagerEmail>
    <HSB_ContractPhase1 xmlns="f2453bf8-c58a-43be-95c8-ecede396b4c9">Signerat</HSB_ContractPhase1>
    <HSB_ProjectManagerAddress xmlns="f2453bf8-c58a-43be-95c8-ecede396b4c9">Lumaparksvägen 9, 120 31 Stockholm</HSB_ProjectManagerAddress>
    <HSB_NoOfApartments xmlns="f2453bf8-c58a-43be-95c8-ecede396b4c9">94</HSB_NoOfApartments>
    <HSB_NoOfObjects xmlns="f2453bf8-c58a-43be-95c8-ecede396b4c9" xsi:nil="true"/>
    <DCP_ObjectPath xmlns="f2453bf8-c58a-43be-95c8-ecede396b4c9" xsi:nil="true"/>
  </documentManagement>
</p:properties>
</file>

<file path=customXml/itemProps1.xml><?xml version="1.0" encoding="utf-8"?>
<ds:datastoreItem xmlns:ds="http://schemas.openxmlformats.org/officeDocument/2006/customXml" ds:itemID="{3A560A8F-E6E2-49C3-A924-BBC4A1E49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453bf8-c58a-43be-95c8-ecede396b4c9"/>
    <ds:schemaRef ds:uri="b54da66a-dfd5-4a7d-8eee-f600b70df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724B2-4FA7-47BC-8356-DFEC37E04482}">
  <ds:schemaRefs>
    <ds:schemaRef ds:uri="http://schemas.microsoft.com/sharepoint/v3/contenttype/forms"/>
  </ds:schemaRefs>
</ds:datastoreItem>
</file>

<file path=customXml/itemProps3.xml><?xml version="1.0" encoding="utf-8"?>
<ds:datastoreItem xmlns:ds="http://schemas.openxmlformats.org/officeDocument/2006/customXml" ds:itemID="{68C6347B-F2C8-4732-A29E-6806AE18EE45}">
  <ds:schemaRefs>
    <ds:schemaRef ds:uri="http://schemas.microsoft.com/office/2006/metadata/properties"/>
    <ds:schemaRef ds:uri="http://schemas.microsoft.com/office/infopath/2007/PartnerControls"/>
    <ds:schemaRef ds:uri="b54da66a-dfd5-4a7d-8eee-f600b70dff6c"/>
    <ds:schemaRef ds:uri="f2453bf8-c58a-43be-95c8-ecede396b4c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352</Words>
  <Characters>2012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selman.ozkan@hsb.se</dc:creator>
  <cp:keywords/>
  <dc:description/>
  <cp:lastModifiedBy>Selman Özkan</cp:lastModifiedBy>
  <cp:revision>101</cp:revision>
  <cp:lastPrinted>2023-08-19T05:11:00Z</cp:lastPrinted>
  <dcterms:created xsi:type="dcterms:W3CDTF">2026-08-14T07:26:00Z</dcterms:created>
  <dcterms:modified xsi:type="dcterms:W3CDTF">2026-08-18T09:55:00Z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0x0101005889EC933B67EC4C8EDD24293D956194</vt:lpwstr>
  </property>
  <property fmtid="{D5CDD505-2E9C-101B-9397-08002B2CF9AE}" pid="3" name="Order">
    <vt:r8>2162500</vt:r8>
  </property>
  <property fmtid="{D5CDD505-2E9C-101B-9397-08002B2CF9AE}" pid="4" name="_ExtendedDescription">
    <vt:lpwstr/>
  </property>
  <property fmtid="{D5CDD505-2E9C-101B-9397-08002B2CF9AE}" pid="5" name="MediaServiceImageTags">
    <vt:lpwstr/>
  </property>
  <property fmtid="{D5CDD505-2E9C-101B-9397-08002B2CF9AE}" pid="6" name="_docset_NoMedatataSyncRequired">
    <vt:lpwstr>False</vt:lpwstr>
  </property>
  <property fmtid="{D5CDD505-2E9C-101B-9397-08002B2CF9AE}" pid="7" name="HSB_ProjectTerm">
    <vt:lpwstr>496</vt:lpwstr>
  </property>
  <property fmtid="{D5CDD505-2E9C-101B-9397-08002B2CF9AE}" pid="8" name="HSB_CustomerAndProperty">
    <vt:lpwstr>495</vt:lpwstr>
  </property>
</Properties>
</file>