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E4EE" w14:textId="2A686067" w:rsidR="00E42F5B" w:rsidRPr="00B91BC8" w:rsidRDefault="00132C29" w:rsidP="00BA2480">
      <w:pPr>
        <w:jc w:val="center"/>
        <w:rPr>
          <w:rFonts w:ascii="Segoe UI Emoji" w:hAnsi="Segoe UI Emoji"/>
          <w:b/>
          <w:bCs/>
          <w:sz w:val="70"/>
          <w:szCs w:val="70"/>
        </w:rPr>
      </w:pPr>
      <w:r w:rsidRPr="00B91BC8">
        <w:rPr>
          <w:rFonts w:ascii="Segoe UI Emoji" w:hAnsi="Segoe UI Emoji"/>
          <w:b/>
          <w:bCs/>
          <w:sz w:val="70"/>
          <w:szCs w:val="70"/>
        </w:rPr>
        <w:t xml:space="preserve">VÄKTARNYTT </w:t>
      </w:r>
      <w:r w:rsidR="00657E4B">
        <w:rPr>
          <w:rFonts w:ascii="Segoe UI Emoji" w:hAnsi="Segoe UI Emoji"/>
          <w:b/>
          <w:bCs/>
          <w:sz w:val="70"/>
          <w:szCs w:val="70"/>
        </w:rPr>
        <w:t>MA</w:t>
      </w:r>
      <w:r w:rsidR="0034129A">
        <w:rPr>
          <w:rFonts w:ascii="Segoe UI Emoji" w:hAnsi="Segoe UI Emoji"/>
          <w:b/>
          <w:bCs/>
          <w:sz w:val="70"/>
          <w:szCs w:val="70"/>
        </w:rPr>
        <w:t>J</w:t>
      </w:r>
      <w:r w:rsidR="00A24FC1" w:rsidRPr="00B91BC8">
        <w:rPr>
          <w:rFonts w:ascii="Segoe UI Emoji" w:hAnsi="Segoe UI Emoji"/>
          <w:b/>
          <w:bCs/>
          <w:sz w:val="70"/>
          <w:szCs w:val="70"/>
        </w:rPr>
        <w:t xml:space="preserve"> 2026</w:t>
      </w:r>
    </w:p>
    <w:p w14:paraId="448998AA" w14:textId="6E0B2B4B" w:rsidR="00CA2A48" w:rsidRPr="00B91BC8" w:rsidRDefault="00132C29" w:rsidP="00C22079">
      <w:pPr>
        <w:rPr>
          <w:rFonts w:ascii="Segoe UI Emoji" w:hAnsi="Segoe UI Emoji"/>
          <w:i/>
          <w:iCs/>
          <w:sz w:val="26"/>
          <w:szCs w:val="26"/>
        </w:rPr>
      </w:pPr>
      <w:r w:rsidRPr="00B91BC8">
        <w:rPr>
          <w:rFonts w:ascii="Segoe UI Emoji" w:hAnsi="Segoe UI Emoji"/>
          <w:i/>
          <w:iCs/>
          <w:sz w:val="26"/>
          <w:szCs w:val="26"/>
        </w:rPr>
        <w:t>Vi vill</w:t>
      </w:r>
      <w:r w:rsidR="00CF178B" w:rsidRPr="00B91BC8">
        <w:rPr>
          <w:rFonts w:ascii="Segoe UI Emoji" w:hAnsi="Segoe UI Emoji"/>
          <w:i/>
          <w:iCs/>
          <w:sz w:val="26"/>
          <w:szCs w:val="26"/>
        </w:rPr>
        <w:t xml:space="preserve"> som vanligt </w:t>
      </w:r>
      <w:r w:rsidRPr="00B91BC8">
        <w:rPr>
          <w:rFonts w:ascii="Segoe UI Emoji" w:hAnsi="Segoe UI Emoji"/>
          <w:i/>
          <w:iCs/>
          <w:sz w:val="26"/>
          <w:szCs w:val="26"/>
        </w:rPr>
        <w:t>börja med att hälsa alla nya medlemmar välkomna till föreningen, vi hoppas ni ska trivas.</w:t>
      </w:r>
    </w:p>
    <w:p w14:paraId="36856C49"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Ta hand om golvbrunnen</w:t>
      </w:r>
    </w:p>
    <w:p w14:paraId="3797F87F"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Glöm inte att rensa din golvbrunn regelbundet. Stopp i avlopp kan leda till vattenskador – något som i slutändan drabbar hela föreningen genom ökade kostnader.</w:t>
      </w:r>
    </w:p>
    <w:p w14:paraId="1E970239" w14:textId="77777777" w:rsidR="0034129A" w:rsidRPr="0034129A" w:rsidRDefault="0034129A" w:rsidP="0034129A">
      <w:pPr>
        <w:pStyle w:val="Ingetavstnd"/>
        <w:rPr>
          <w:rFonts w:ascii="Segoe UI Emoji" w:hAnsi="Segoe UI Emoji"/>
          <w:sz w:val="28"/>
          <w:szCs w:val="28"/>
        </w:rPr>
      </w:pPr>
    </w:p>
    <w:p w14:paraId="5C250105"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Vi delar på kostnaderna</w:t>
      </w:r>
    </w:p>
    <w:p w14:paraId="12A4F157"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Att bo i bostadsrätt innebär att vi tillsammans äger och ansvarar för föreningen. Alla kostnader som uppstår delas av samtliga boende. Genom att ta hand om våra lägenheter och gemensamma utrymmen kan vi hålla nere kostnaderna.</w:t>
      </w:r>
    </w:p>
    <w:p w14:paraId="1CFAC759" w14:textId="77777777" w:rsidR="0034129A" w:rsidRPr="0034129A" w:rsidRDefault="0034129A" w:rsidP="0034129A">
      <w:pPr>
        <w:pStyle w:val="Ingetavstnd"/>
        <w:rPr>
          <w:rFonts w:ascii="Segoe UI Emoji" w:hAnsi="Segoe UI Emoji"/>
          <w:sz w:val="28"/>
          <w:szCs w:val="28"/>
        </w:rPr>
      </w:pPr>
    </w:p>
    <w:p w14:paraId="5CCB45E2"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Tvättstugan – tänk på detta</w:t>
      </w:r>
    </w:p>
    <w:p w14:paraId="7D44E08A"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sz w:val="28"/>
          <w:szCs w:val="28"/>
        </w:rPr>
        <w:t>För att spara på både vatten och el:</w:t>
      </w:r>
    </w:p>
    <w:p w14:paraId="56670E7C" w14:textId="2FB0A1FE" w:rsidR="0034129A" w:rsidRDefault="0034129A" w:rsidP="0034129A">
      <w:pPr>
        <w:pStyle w:val="Ingetavstnd"/>
        <w:rPr>
          <w:rFonts w:ascii="Segoe UI Emoji" w:hAnsi="Segoe UI Emoji"/>
          <w:sz w:val="28"/>
          <w:szCs w:val="28"/>
        </w:rPr>
      </w:pPr>
      <w:r w:rsidRPr="0034129A">
        <w:rPr>
          <w:rFonts w:ascii="Segoe UI Emoji" w:hAnsi="Segoe UI Emoji"/>
          <w:sz w:val="28"/>
          <w:szCs w:val="28"/>
        </w:rPr>
        <w:t>Tvätta alltid med fulla maskiner när det är möjligt</w:t>
      </w:r>
      <w:r>
        <w:rPr>
          <w:rFonts w:ascii="Segoe UI Emoji" w:hAnsi="Segoe UI Emoji"/>
          <w:sz w:val="28"/>
          <w:szCs w:val="28"/>
        </w:rPr>
        <w:t>.</w:t>
      </w:r>
    </w:p>
    <w:p w14:paraId="306223F4" w14:textId="77777777" w:rsidR="0034129A" w:rsidRPr="0034129A" w:rsidRDefault="0034129A" w:rsidP="0034129A">
      <w:pPr>
        <w:pStyle w:val="Ingetavstnd"/>
        <w:rPr>
          <w:rFonts w:ascii="Segoe UI Emoji" w:hAnsi="Segoe UI Emoji"/>
          <w:sz w:val="28"/>
          <w:szCs w:val="28"/>
        </w:rPr>
      </w:pPr>
    </w:p>
    <w:p w14:paraId="4AA38ABB"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Grillning</w:t>
      </w:r>
    </w:p>
    <w:p w14:paraId="7F0E000C"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Grillning på balkong är inte tillåten. Visa hänsyn till grannar och följ föreningens regler.</w:t>
      </w:r>
    </w:p>
    <w:p w14:paraId="5E34EE8E" w14:textId="77777777" w:rsidR="0034129A" w:rsidRPr="0034129A" w:rsidRDefault="0034129A" w:rsidP="0034129A">
      <w:pPr>
        <w:pStyle w:val="Ingetavstnd"/>
        <w:rPr>
          <w:rFonts w:ascii="Segoe UI Emoji" w:hAnsi="Segoe UI Emoji"/>
          <w:sz w:val="28"/>
          <w:szCs w:val="28"/>
        </w:rPr>
      </w:pPr>
    </w:p>
    <w:p w14:paraId="5724BD93"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rPr>
        <w:t>♻</w:t>
      </w:r>
      <w:r w:rsidRPr="0034129A">
        <w:rPr>
          <w:rFonts w:ascii="Segoe UI Emoji" w:hAnsi="Segoe UI Emoji"/>
          <w:b/>
          <w:sz w:val="28"/>
          <w:szCs w:val="28"/>
          <w:lang w:val="en-US"/>
        </w:rPr>
        <w:t>️</w:t>
      </w:r>
      <w:r w:rsidRPr="0034129A">
        <w:rPr>
          <w:rFonts w:ascii="Segoe UI Emoji" w:hAnsi="Segoe UI Emoji"/>
          <w:b/>
          <w:sz w:val="28"/>
          <w:szCs w:val="28"/>
        </w:rPr>
        <w:t xml:space="preserve"> Sopsortering</w:t>
      </w:r>
    </w:p>
    <w:p w14:paraId="37899BED"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Restavfall är just restavfall. Kartonger, cykeldäck och liknande ska inte slängas där, utan sorteras korrekt enligt anvisningarna. Felaktig sortering leder till ökade kostnader för föreningen.</w:t>
      </w:r>
    </w:p>
    <w:p w14:paraId="20E68CC4" w14:textId="77777777" w:rsidR="00B4373B" w:rsidRPr="0034129A" w:rsidRDefault="00B4373B" w:rsidP="0034129A">
      <w:pPr>
        <w:pStyle w:val="Ingetavstnd"/>
        <w:rPr>
          <w:rFonts w:ascii="Segoe UI Emoji" w:hAnsi="Segoe UI Emoji"/>
          <w:sz w:val="28"/>
          <w:szCs w:val="28"/>
        </w:rPr>
      </w:pPr>
    </w:p>
    <w:p w14:paraId="352F9FAD"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Arbeten i fastigheten</w:t>
      </w:r>
    </w:p>
    <w:p w14:paraId="7F0D7BBF"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sz w:val="28"/>
          <w:szCs w:val="28"/>
        </w:rPr>
        <w:t>Byte av avstängningsventiler planeras att genomföras under maj.</w:t>
      </w:r>
    </w:p>
    <w:p w14:paraId="43514EAA"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sz w:val="28"/>
          <w:szCs w:val="28"/>
        </w:rPr>
        <w:t>När arbetet är klart behöver rörläggare få tillgång till samtliga lägenheter för att lufta radiatorerna.</w:t>
      </w:r>
    </w:p>
    <w:p w14:paraId="2143A866"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Information om exakta datum kommer så snart allt är fastställt.</w:t>
      </w:r>
    </w:p>
    <w:p w14:paraId="362DBE60" w14:textId="77777777" w:rsidR="00B4373B" w:rsidRPr="0034129A" w:rsidRDefault="00B4373B" w:rsidP="0034129A">
      <w:pPr>
        <w:pStyle w:val="Ingetavstnd"/>
        <w:rPr>
          <w:rFonts w:ascii="Segoe UI Emoji" w:hAnsi="Segoe UI Emoji"/>
          <w:sz w:val="28"/>
          <w:szCs w:val="28"/>
        </w:rPr>
      </w:pPr>
    </w:p>
    <w:p w14:paraId="3BA02653"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Nytt miljöhus</w:t>
      </w:r>
    </w:p>
    <w:p w14:paraId="09EB0CC1"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Styrelsen har påbörjat arbetet med ett nytt miljöhus. Detta behöver stå klart senast 1 januari 2027, då nya krav innebär att vi måste ha plats för samtliga avfallskärl.</w:t>
      </w:r>
    </w:p>
    <w:p w14:paraId="0F815F87" w14:textId="77777777" w:rsidR="00B4373B" w:rsidRPr="0034129A" w:rsidRDefault="00B4373B" w:rsidP="0034129A">
      <w:pPr>
        <w:pStyle w:val="Ingetavstnd"/>
        <w:rPr>
          <w:rFonts w:ascii="Segoe UI Emoji" w:hAnsi="Segoe UI Emoji"/>
          <w:sz w:val="28"/>
          <w:szCs w:val="28"/>
        </w:rPr>
      </w:pPr>
    </w:p>
    <w:p w14:paraId="39C23076" w14:textId="77777777" w:rsidR="00776814" w:rsidRPr="0028054E" w:rsidRDefault="00776814" w:rsidP="0034129A">
      <w:pPr>
        <w:pStyle w:val="Ingetavstnd"/>
        <w:rPr>
          <w:rFonts w:ascii="Segoe UI Emoji" w:hAnsi="Segoe UI Emoji"/>
          <w:b/>
          <w:sz w:val="28"/>
          <w:szCs w:val="28"/>
        </w:rPr>
      </w:pPr>
    </w:p>
    <w:p w14:paraId="044B89F2" w14:textId="77777777" w:rsidR="00776814" w:rsidRPr="0028054E" w:rsidRDefault="00776814" w:rsidP="0034129A">
      <w:pPr>
        <w:pStyle w:val="Ingetavstnd"/>
        <w:rPr>
          <w:rFonts w:ascii="Segoe UI Emoji" w:hAnsi="Segoe UI Emoji"/>
          <w:b/>
          <w:sz w:val="28"/>
          <w:szCs w:val="28"/>
        </w:rPr>
      </w:pPr>
    </w:p>
    <w:p w14:paraId="1D6A3E54" w14:textId="77777777" w:rsidR="00776814" w:rsidRPr="0028054E" w:rsidRDefault="00776814" w:rsidP="0034129A">
      <w:pPr>
        <w:pStyle w:val="Ingetavstnd"/>
        <w:rPr>
          <w:rFonts w:ascii="Segoe UI Emoji" w:hAnsi="Segoe UI Emoji"/>
          <w:b/>
          <w:sz w:val="28"/>
          <w:szCs w:val="28"/>
        </w:rPr>
      </w:pPr>
    </w:p>
    <w:p w14:paraId="19551059" w14:textId="60F7CC6C"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Avloppsrör – kommande åtgärder</w:t>
      </w:r>
    </w:p>
    <w:p w14:paraId="6F60DDB4" w14:textId="77777777" w:rsidR="0034129A" w:rsidRDefault="0034129A" w:rsidP="0034129A">
      <w:pPr>
        <w:pStyle w:val="Ingetavstnd"/>
        <w:rPr>
          <w:rFonts w:ascii="Segoe UI Emoji" w:hAnsi="Segoe UI Emoji"/>
          <w:sz w:val="28"/>
          <w:szCs w:val="28"/>
        </w:rPr>
      </w:pPr>
      <w:r w:rsidRPr="0034129A">
        <w:rPr>
          <w:rFonts w:ascii="Segoe UI Emoji" w:hAnsi="Segoe UI Emoji"/>
          <w:sz w:val="28"/>
          <w:szCs w:val="28"/>
        </w:rPr>
        <w:t>Efter spolning och filmning av föreningens avloppsrör har det konstaterats att de är i dåligt skick. Styrelsen undersöker därför möjligheten till relining. Mer information kommer framöver.</w:t>
      </w:r>
    </w:p>
    <w:p w14:paraId="6AC5A59D" w14:textId="77777777" w:rsidR="00B4373B" w:rsidRPr="0034129A" w:rsidRDefault="00B4373B" w:rsidP="0034129A">
      <w:pPr>
        <w:pStyle w:val="Ingetavstnd"/>
        <w:rPr>
          <w:rFonts w:ascii="Segoe UI Emoji" w:hAnsi="Segoe UI Emoji"/>
          <w:sz w:val="28"/>
          <w:szCs w:val="28"/>
        </w:rPr>
      </w:pPr>
    </w:p>
    <w:p w14:paraId="72262525"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b/>
          <w:sz w:val="28"/>
          <w:szCs w:val="28"/>
          <w:lang w:val="en-US"/>
        </w:rPr>
        <w:t>📊</w:t>
      </w:r>
      <w:r w:rsidRPr="0034129A">
        <w:rPr>
          <w:rFonts w:ascii="Segoe UI Emoji" w:hAnsi="Segoe UI Emoji"/>
          <w:b/>
          <w:sz w:val="28"/>
          <w:szCs w:val="28"/>
        </w:rPr>
        <w:t xml:space="preserve"> Årsredovisning &amp; stämma</w:t>
      </w:r>
    </w:p>
    <w:p w14:paraId="3C6BE5DE"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sz w:val="28"/>
          <w:szCs w:val="28"/>
        </w:rPr>
        <w:t>Årsredovisningen kommer snart att delas ut. Glöm inte att anmäla er till föreningsstämman – anmälningsinformation finns i årsredovisningen.</w:t>
      </w:r>
    </w:p>
    <w:p w14:paraId="125E3F02" w14:textId="77777777" w:rsidR="0034129A" w:rsidRPr="0034129A" w:rsidRDefault="0034129A" w:rsidP="0034129A">
      <w:pPr>
        <w:pStyle w:val="Ingetavstnd"/>
        <w:rPr>
          <w:rFonts w:ascii="Segoe UI Emoji" w:hAnsi="Segoe UI Emoji"/>
          <w:sz w:val="28"/>
          <w:szCs w:val="28"/>
        </w:rPr>
      </w:pPr>
      <w:r w:rsidRPr="0034129A">
        <w:rPr>
          <w:rFonts w:ascii="Segoe UI Emoji" w:hAnsi="Segoe UI Emoji"/>
          <w:sz w:val="28"/>
          <w:szCs w:val="28"/>
        </w:rPr>
        <w:t>Stämman är ett bra tillfälle att:</w:t>
      </w:r>
    </w:p>
    <w:p w14:paraId="44A3DC89" w14:textId="77777777" w:rsidR="0034129A" w:rsidRPr="0034129A" w:rsidRDefault="0034129A" w:rsidP="00B4373B">
      <w:pPr>
        <w:pStyle w:val="Ingetavstnd"/>
        <w:numPr>
          <w:ilvl w:val="0"/>
          <w:numId w:val="6"/>
        </w:numPr>
        <w:rPr>
          <w:rFonts w:ascii="Segoe UI Emoji" w:hAnsi="Segoe UI Emoji"/>
          <w:sz w:val="28"/>
          <w:szCs w:val="28"/>
        </w:rPr>
      </w:pPr>
      <w:r w:rsidRPr="0034129A">
        <w:rPr>
          <w:rFonts w:ascii="Segoe UI Emoji" w:hAnsi="Segoe UI Emoji"/>
          <w:sz w:val="28"/>
          <w:szCs w:val="28"/>
        </w:rPr>
        <w:t>Få insyn i föreningens arbete</w:t>
      </w:r>
    </w:p>
    <w:p w14:paraId="5D503F12" w14:textId="77777777" w:rsidR="0034129A" w:rsidRPr="0034129A" w:rsidRDefault="0034129A" w:rsidP="00B4373B">
      <w:pPr>
        <w:pStyle w:val="Ingetavstnd"/>
        <w:numPr>
          <w:ilvl w:val="0"/>
          <w:numId w:val="6"/>
        </w:numPr>
        <w:rPr>
          <w:rFonts w:ascii="Segoe UI Emoji" w:hAnsi="Segoe UI Emoji"/>
          <w:sz w:val="28"/>
          <w:szCs w:val="28"/>
        </w:rPr>
      </w:pPr>
      <w:r w:rsidRPr="0034129A">
        <w:rPr>
          <w:rFonts w:ascii="Segoe UI Emoji" w:hAnsi="Segoe UI Emoji"/>
          <w:sz w:val="28"/>
          <w:szCs w:val="28"/>
        </w:rPr>
        <w:t>Träffa styrelsen</w:t>
      </w:r>
    </w:p>
    <w:p w14:paraId="6A90846E" w14:textId="77777777" w:rsidR="0034129A" w:rsidRPr="0034129A" w:rsidRDefault="0034129A" w:rsidP="00B4373B">
      <w:pPr>
        <w:pStyle w:val="Ingetavstnd"/>
        <w:numPr>
          <w:ilvl w:val="0"/>
          <w:numId w:val="6"/>
        </w:numPr>
        <w:rPr>
          <w:rFonts w:ascii="Segoe UI Emoji" w:hAnsi="Segoe UI Emoji"/>
          <w:sz w:val="28"/>
          <w:szCs w:val="28"/>
          <w:lang w:val="en-US"/>
        </w:rPr>
      </w:pPr>
      <w:r w:rsidRPr="0034129A">
        <w:rPr>
          <w:rFonts w:ascii="Segoe UI Emoji" w:hAnsi="Segoe UI Emoji"/>
          <w:sz w:val="28"/>
          <w:szCs w:val="28"/>
          <w:lang w:val="en-US"/>
        </w:rPr>
        <w:t>Ställa frågor</w:t>
      </w:r>
    </w:p>
    <w:p w14:paraId="115FC570" w14:textId="77777777" w:rsidR="008B144F" w:rsidRPr="00B91BC8" w:rsidRDefault="008B144F" w:rsidP="008B144F">
      <w:pPr>
        <w:pStyle w:val="Ingetavstnd"/>
        <w:rPr>
          <w:rFonts w:ascii="Segoe UI Emoji" w:hAnsi="Segoe UI Emoji"/>
          <w:sz w:val="28"/>
          <w:szCs w:val="28"/>
        </w:rPr>
      </w:pPr>
    </w:p>
    <w:p w14:paraId="22261602" w14:textId="77777777" w:rsidR="008B144F" w:rsidRPr="00B91BC8" w:rsidRDefault="008B144F" w:rsidP="008B144F">
      <w:pPr>
        <w:pStyle w:val="Ingetavstnd"/>
        <w:rPr>
          <w:rFonts w:ascii="Segoe UI Emoji" w:hAnsi="Segoe UI Emoji"/>
          <w:sz w:val="28"/>
          <w:szCs w:val="28"/>
        </w:rPr>
      </w:pPr>
      <w:r w:rsidRPr="00B91BC8">
        <w:rPr>
          <w:rFonts w:ascii="Segoe UI Emoji" w:hAnsi="Segoe UI Emoji"/>
          <w:sz w:val="28"/>
          <w:szCs w:val="28"/>
        </w:rPr>
        <w:t>Vänliga hälsningar  </w:t>
      </w:r>
    </w:p>
    <w:p w14:paraId="2A2706AC" w14:textId="138B3391" w:rsidR="008B144F" w:rsidRDefault="008B144F" w:rsidP="008B144F">
      <w:pPr>
        <w:pStyle w:val="Ingetavstnd"/>
        <w:rPr>
          <w:rFonts w:ascii="Segoe UI Emoji" w:hAnsi="Segoe UI Emoji"/>
          <w:sz w:val="28"/>
          <w:szCs w:val="28"/>
        </w:rPr>
      </w:pPr>
      <w:r w:rsidRPr="00B91BC8">
        <w:rPr>
          <w:rFonts w:ascii="Segoe UI Emoji" w:hAnsi="Segoe UI Emoji"/>
          <w:sz w:val="28"/>
          <w:szCs w:val="28"/>
        </w:rPr>
        <w:t>Styrelsen</w:t>
      </w:r>
      <w:r w:rsidR="00657E4B">
        <w:rPr>
          <w:rFonts w:ascii="Segoe UI Emoji" w:hAnsi="Segoe UI Emoji"/>
          <w:sz w:val="28"/>
          <w:szCs w:val="28"/>
        </w:rPr>
        <w:t xml:space="preserve"> Brf Väktaren</w:t>
      </w:r>
    </w:p>
    <w:p w14:paraId="42CC4426" w14:textId="77777777" w:rsidR="00BF3451" w:rsidRPr="00B91BC8" w:rsidRDefault="00BF3451" w:rsidP="008B144F">
      <w:pPr>
        <w:pStyle w:val="Ingetavstnd"/>
        <w:rPr>
          <w:rFonts w:ascii="Segoe UI Emoji" w:hAnsi="Segoe UI Emoji"/>
          <w:sz w:val="28"/>
          <w:szCs w:val="28"/>
        </w:rPr>
      </w:pPr>
    </w:p>
    <w:p w14:paraId="70D40F49" w14:textId="1A4D8464" w:rsidR="00CA2A48" w:rsidRPr="008B144F" w:rsidRDefault="00CA2A48" w:rsidP="00BA2480">
      <w:pPr>
        <w:pStyle w:val="Ingetavstnd"/>
        <w:jc w:val="center"/>
        <w:rPr>
          <w:sz w:val="28"/>
          <w:szCs w:val="28"/>
        </w:rPr>
      </w:pPr>
    </w:p>
    <w:sectPr w:rsidR="00CA2A48" w:rsidRPr="008B144F" w:rsidSect="00C719F9">
      <w:pgSz w:w="11906" w:h="16838"/>
      <w:pgMar w:top="79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0A38"/>
    <w:multiLevelType w:val="hybridMultilevel"/>
    <w:tmpl w:val="38043DE4"/>
    <w:lvl w:ilvl="0" w:tplc="F20E92E8">
      <w:numFmt w:val="bullet"/>
      <w:lvlText w:val=""/>
      <w:lvlJc w:val="left"/>
      <w:pPr>
        <w:ind w:left="720" w:hanging="360"/>
      </w:pPr>
      <w:rPr>
        <w:rFonts w:ascii="Symbol" w:eastAsiaTheme="minorHAnsi" w:hAnsi="Symbol" w:cs="Segoe UI Emoj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D9F2647"/>
    <w:multiLevelType w:val="hybridMultilevel"/>
    <w:tmpl w:val="308A956A"/>
    <w:lvl w:ilvl="0" w:tplc="2948372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EC80727"/>
    <w:multiLevelType w:val="hybridMultilevel"/>
    <w:tmpl w:val="664E3C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C163FF0"/>
    <w:multiLevelType w:val="hybridMultilevel"/>
    <w:tmpl w:val="9D2AC8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5E45690"/>
    <w:multiLevelType w:val="hybridMultilevel"/>
    <w:tmpl w:val="AA3C438C"/>
    <w:lvl w:ilvl="0" w:tplc="C4F440AE">
      <w:numFmt w:val="bullet"/>
      <w:lvlText w:val="-"/>
      <w:lvlJc w:val="left"/>
      <w:pPr>
        <w:ind w:left="1080" w:hanging="360"/>
      </w:pPr>
      <w:rPr>
        <w:rFonts w:ascii="Aptos" w:eastAsiaTheme="minorHAnsi" w:hAnsi="Apto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728B7EFB"/>
    <w:multiLevelType w:val="hybridMultilevel"/>
    <w:tmpl w:val="EBD844D2"/>
    <w:lvl w:ilvl="0" w:tplc="B0786E9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1156899">
    <w:abstractNumId w:val="2"/>
  </w:num>
  <w:num w:numId="2" w16cid:durableId="631400198">
    <w:abstractNumId w:val="1"/>
  </w:num>
  <w:num w:numId="3" w16cid:durableId="529951886">
    <w:abstractNumId w:val="4"/>
  </w:num>
  <w:num w:numId="4" w16cid:durableId="97603427">
    <w:abstractNumId w:val="5"/>
  </w:num>
  <w:num w:numId="5" w16cid:durableId="1218511224">
    <w:abstractNumId w:val="0"/>
  </w:num>
  <w:num w:numId="6" w16cid:durableId="1173178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29"/>
    <w:rsid w:val="00001E8D"/>
    <w:rsid w:val="00023743"/>
    <w:rsid w:val="000308B5"/>
    <w:rsid w:val="00087F6E"/>
    <w:rsid w:val="00092A8E"/>
    <w:rsid w:val="00094134"/>
    <w:rsid w:val="000948C4"/>
    <w:rsid w:val="000A0652"/>
    <w:rsid w:val="000C6831"/>
    <w:rsid w:val="000D5702"/>
    <w:rsid w:val="000E1BE3"/>
    <w:rsid w:val="000E39B8"/>
    <w:rsid w:val="00110AFF"/>
    <w:rsid w:val="00124A23"/>
    <w:rsid w:val="00126A97"/>
    <w:rsid w:val="00132C29"/>
    <w:rsid w:val="00137A81"/>
    <w:rsid w:val="0016196C"/>
    <w:rsid w:val="00174871"/>
    <w:rsid w:val="00184DF0"/>
    <w:rsid w:val="001A167A"/>
    <w:rsid w:val="001A21A5"/>
    <w:rsid w:val="001C7F7A"/>
    <w:rsid w:val="001E027C"/>
    <w:rsid w:val="001F0304"/>
    <w:rsid w:val="001F24FC"/>
    <w:rsid w:val="001F3AE4"/>
    <w:rsid w:val="002028CB"/>
    <w:rsid w:val="0022182C"/>
    <w:rsid w:val="0022529F"/>
    <w:rsid w:val="00225E54"/>
    <w:rsid w:val="002332C0"/>
    <w:rsid w:val="00257784"/>
    <w:rsid w:val="0028054E"/>
    <w:rsid w:val="00285FE0"/>
    <w:rsid w:val="0029153A"/>
    <w:rsid w:val="002A0B1E"/>
    <w:rsid w:val="002B206E"/>
    <w:rsid w:val="002F0C62"/>
    <w:rsid w:val="00326536"/>
    <w:rsid w:val="0034129A"/>
    <w:rsid w:val="00341CE9"/>
    <w:rsid w:val="0035145D"/>
    <w:rsid w:val="00360974"/>
    <w:rsid w:val="003669CA"/>
    <w:rsid w:val="00382642"/>
    <w:rsid w:val="003B00D6"/>
    <w:rsid w:val="003B086B"/>
    <w:rsid w:val="003B3723"/>
    <w:rsid w:val="003D734D"/>
    <w:rsid w:val="003E07DB"/>
    <w:rsid w:val="003E5BD3"/>
    <w:rsid w:val="003F210B"/>
    <w:rsid w:val="003F3E8D"/>
    <w:rsid w:val="00450928"/>
    <w:rsid w:val="004A4F8C"/>
    <w:rsid w:val="004A6AC8"/>
    <w:rsid w:val="004B2BD7"/>
    <w:rsid w:val="004C50F6"/>
    <w:rsid w:val="004F7797"/>
    <w:rsid w:val="0050251B"/>
    <w:rsid w:val="00505EC8"/>
    <w:rsid w:val="00527620"/>
    <w:rsid w:val="00535623"/>
    <w:rsid w:val="00536A6D"/>
    <w:rsid w:val="00541AC2"/>
    <w:rsid w:val="00554F99"/>
    <w:rsid w:val="00561196"/>
    <w:rsid w:val="00564999"/>
    <w:rsid w:val="00586395"/>
    <w:rsid w:val="00590934"/>
    <w:rsid w:val="00591B34"/>
    <w:rsid w:val="00591C10"/>
    <w:rsid w:val="0059401B"/>
    <w:rsid w:val="00595DC4"/>
    <w:rsid w:val="005A2D73"/>
    <w:rsid w:val="005A65B6"/>
    <w:rsid w:val="005E15E4"/>
    <w:rsid w:val="005E4407"/>
    <w:rsid w:val="006365CC"/>
    <w:rsid w:val="00657E4B"/>
    <w:rsid w:val="00672D95"/>
    <w:rsid w:val="006740B0"/>
    <w:rsid w:val="00675EB3"/>
    <w:rsid w:val="006C142B"/>
    <w:rsid w:val="006C188D"/>
    <w:rsid w:val="006F0778"/>
    <w:rsid w:val="006F3D80"/>
    <w:rsid w:val="00700B92"/>
    <w:rsid w:val="0071436B"/>
    <w:rsid w:val="00721F1F"/>
    <w:rsid w:val="00734E8C"/>
    <w:rsid w:val="0074123E"/>
    <w:rsid w:val="00745BFD"/>
    <w:rsid w:val="0075330E"/>
    <w:rsid w:val="00764407"/>
    <w:rsid w:val="00765777"/>
    <w:rsid w:val="00776814"/>
    <w:rsid w:val="00794C92"/>
    <w:rsid w:val="00796825"/>
    <w:rsid w:val="007A2DD8"/>
    <w:rsid w:val="007D501C"/>
    <w:rsid w:val="007E6A09"/>
    <w:rsid w:val="0080540F"/>
    <w:rsid w:val="00817C99"/>
    <w:rsid w:val="0083221B"/>
    <w:rsid w:val="00834504"/>
    <w:rsid w:val="00843AAA"/>
    <w:rsid w:val="008447F8"/>
    <w:rsid w:val="00876878"/>
    <w:rsid w:val="00887774"/>
    <w:rsid w:val="00897129"/>
    <w:rsid w:val="008978B5"/>
    <w:rsid w:val="008A65F2"/>
    <w:rsid w:val="008B144F"/>
    <w:rsid w:val="008B7793"/>
    <w:rsid w:val="00940FFD"/>
    <w:rsid w:val="00946E35"/>
    <w:rsid w:val="009516C6"/>
    <w:rsid w:val="00956CDF"/>
    <w:rsid w:val="00981C61"/>
    <w:rsid w:val="0098336D"/>
    <w:rsid w:val="00997756"/>
    <w:rsid w:val="009A621F"/>
    <w:rsid w:val="009B1B57"/>
    <w:rsid w:val="009B285A"/>
    <w:rsid w:val="009B41A1"/>
    <w:rsid w:val="009C4251"/>
    <w:rsid w:val="009E1EC9"/>
    <w:rsid w:val="00A03B33"/>
    <w:rsid w:val="00A201C3"/>
    <w:rsid w:val="00A24FC1"/>
    <w:rsid w:val="00A251CD"/>
    <w:rsid w:val="00A40BDA"/>
    <w:rsid w:val="00A44AA6"/>
    <w:rsid w:val="00A520C7"/>
    <w:rsid w:val="00A57233"/>
    <w:rsid w:val="00A73827"/>
    <w:rsid w:val="00A84804"/>
    <w:rsid w:val="00A86C6C"/>
    <w:rsid w:val="00A97141"/>
    <w:rsid w:val="00AA74DF"/>
    <w:rsid w:val="00AB6162"/>
    <w:rsid w:val="00AB6FE2"/>
    <w:rsid w:val="00AD48AF"/>
    <w:rsid w:val="00AE2B55"/>
    <w:rsid w:val="00B07A3A"/>
    <w:rsid w:val="00B11863"/>
    <w:rsid w:val="00B133FB"/>
    <w:rsid w:val="00B25130"/>
    <w:rsid w:val="00B363E4"/>
    <w:rsid w:val="00B4373B"/>
    <w:rsid w:val="00B7434A"/>
    <w:rsid w:val="00B83D5D"/>
    <w:rsid w:val="00B91BC8"/>
    <w:rsid w:val="00BA2480"/>
    <w:rsid w:val="00BA4164"/>
    <w:rsid w:val="00BB5CE8"/>
    <w:rsid w:val="00BB694D"/>
    <w:rsid w:val="00BC0FA0"/>
    <w:rsid w:val="00BE3A4B"/>
    <w:rsid w:val="00BF32B1"/>
    <w:rsid w:val="00BF3451"/>
    <w:rsid w:val="00C069A5"/>
    <w:rsid w:val="00C1418C"/>
    <w:rsid w:val="00C22079"/>
    <w:rsid w:val="00C24803"/>
    <w:rsid w:val="00C463E2"/>
    <w:rsid w:val="00C4689D"/>
    <w:rsid w:val="00C71559"/>
    <w:rsid w:val="00C719F9"/>
    <w:rsid w:val="00C769FD"/>
    <w:rsid w:val="00C93857"/>
    <w:rsid w:val="00CA2A48"/>
    <w:rsid w:val="00CB2D00"/>
    <w:rsid w:val="00CB5FAC"/>
    <w:rsid w:val="00CE0BFD"/>
    <w:rsid w:val="00CF178B"/>
    <w:rsid w:val="00D11CB1"/>
    <w:rsid w:val="00D17558"/>
    <w:rsid w:val="00D43FCE"/>
    <w:rsid w:val="00D52705"/>
    <w:rsid w:val="00D61DA8"/>
    <w:rsid w:val="00DA41E1"/>
    <w:rsid w:val="00DC098D"/>
    <w:rsid w:val="00DD2432"/>
    <w:rsid w:val="00DE47FC"/>
    <w:rsid w:val="00E015D9"/>
    <w:rsid w:val="00E07C59"/>
    <w:rsid w:val="00E1535D"/>
    <w:rsid w:val="00E3260B"/>
    <w:rsid w:val="00E37FA6"/>
    <w:rsid w:val="00E42F5B"/>
    <w:rsid w:val="00E44D9D"/>
    <w:rsid w:val="00E61548"/>
    <w:rsid w:val="00E73F00"/>
    <w:rsid w:val="00E81674"/>
    <w:rsid w:val="00EC0348"/>
    <w:rsid w:val="00EE020D"/>
    <w:rsid w:val="00EE7D95"/>
    <w:rsid w:val="00F05432"/>
    <w:rsid w:val="00F14DFA"/>
    <w:rsid w:val="00F26A73"/>
    <w:rsid w:val="00F333BC"/>
    <w:rsid w:val="00F7274C"/>
    <w:rsid w:val="00F73E65"/>
    <w:rsid w:val="00F92739"/>
    <w:rsid w:val="00FA48B2"/>
    <w:rsid w:val="00FB3E5A"/>
    <w:rsid w:val="00FC3374"/>
    <w:rsid w:val="00FD031C"/>
    <w:rsid w:val="00FD3677"/>
    <w:rsid w:val="00FE6A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35E0"/>
  <w15:chartTrackingRefBased/>
  <w15:docId w15:val="{8B144BDC-4F72-4141-9664-09D05DB9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32C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Rubrik2">
    <w:name w:val="heading 2"/>
    <w:basedOn w:val="Normal"/>
    <w:next w:val="Normal"/>
    <w:link w:val="Rubrik2Char"/>
    <w:uiPriority w:val="9"/>
    <w:semiHidden/>
    <w:unhideWhenUsed/>
    <w:qFormat/>
    <w:rsid w:val="00132C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Rubrik3">
    <w:name w:val="heading 3"/>
    <w:basedOn w:val="Normal"/>
    <w:next w:val="Normal"/>
    <w:link w:val="Rubrik3Char"/>
    <w:uiPriority w:val="9"/>
    <w:semiHidden/>
    <w:unhideWhenUsed/>
    <w:qFormat/>
    <w:rsid w:val="00132C29"/>
    <w:pPr>
      <w:keepNext/>
      <w:keepLines/>
      <w:spacing w:before="160" w:after="80"/>
      <w:outlineLvl w:val="2"/>
    </w:pPr>
    <w:rPr>
      <w:rFonts w:eastAsiaTheme="majorEastAsia" w:cstheme="majorBidi"/>
      <w:color w:val="2E74B5" w:themeColor="accent1" w:themeShade="BF"/>
      <w:sz w:val="28"/>
      <w:szCs w:val="28"/>
    </w:rPr>
  </w:style>
  <w:style w:type="paragraph" w:styleId="Rubrik4">
    <w:name w:val="heading 4"/>
    <w:basedOn w:val="Normal"/>
    <w:next w:val="Normal"/>
    <w:link w:val="Rubrik4Char"/>
    <w:uiPriority w:val="9"/>
    <w:semiHidden/>
    <w:unhideWhenUsed/>
    <w:qFormat/>
    <w:rsid w:val="00132C29"/>
    <w:pPr>
      <w:keepNext/>
      <w:keepLines/>
      <w:spacing w:before="80" w:after="40"/>
      <w:outlineLvl w:val="3"/>
    </w:pPr>
    <w:rPr>
      <w:rFonts w:eastAsiaTheme="majorEastAsia" w:cstheme="majorBidi"/>
      <w:i/>
      <w:iCs/>
      <w:color w:val="2E74B5" w:themeColor="accent1" w:themeShade="BF"/>
    </w:rPr>
  </w:style>
  <w:style w:type="paragraph" w:styleId="Rubrik5">
    <w:name w:val="heading 5"/>
    <w:basedOn w:val="Normal"/>
    <w:next w:val="Normal"/>
    <w:link w:val="Rubrik5Char"/>
    <w:uiPriority w:val="9"/>
    <w:semiHidden/>
    <w:unhideWhenUsed/>
    <w:qFormat/>
    <w:rsid w:val="00132C29"/>
    <w:pPr>
      <w:keepNext/>
      <w:keepLines/>
      <w:spacing w:before="80" w:after="40"/>
      <w:outlineLvl w:val="4"/>
    </w:pPr>
    <w:rPr>
      <w:rFonts w:eastAsiaTheme="majorEastAsia" w:cstheme="majorBidi"/>
      <w:color w:val="2E74B5" w:themeColor="accent1" w:themeShade="BF"/>
    </w:rPr>
  </w:style>
  <w:style w:type="paragraph" w:styleId="Rubrik6">
    <w:name w:val="heading 6"/>
    <w:basedOn w:val="Normal"/>
    <w:next w:val="Normal"/>
    <w:link w:val="Rubrik6Char"/>
    <w:uiPriority w:val="9"/>
    <w:semiHidden/>
    <w:unhideWhenUsed/>
    <w:qFormat/>
    <w:rsid w:val="00132C2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32C2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32C2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32C2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32C29"/>
    <w:rPr>
      <w:rFonts w:asciiTheme="majorHAnsi" w:eastAsiaTheme="majorEastAsia" w:hAnsiTheme="majorHAnsi" w:cstheme="majorBidi"/>
      <w:color w:val="2E74B5" w:themeColor="accent1" w:themeShade="BF"/>
      <w:sz w:val="40"/>
      <w:szCs w:val="40"/>
    </w:rPr>
  </w:style>
  <w:style w:type="character" w:customStyle="1" w:styleId="Rubrik2Char">
    <w:name w:val="Rubrik 2 Char"/>
    <w:basedOn w:val="Standardstycketeckensnitt"/>
    <w:link w:val="Rubrik2"/>
    <w:uiPriority w:val="9"/>
    <w:semiHidden/>
    <w:rsid w:val="00132C29"/>
    <w:rPr>
      <w:rFonts w:asciiTheme="majorHAnsi" w:eastAsiaTheme="majorEastAsia" w:hAnsiTheme="majorHAnsi" w:cstheme="majorBidi"/>
      <w:color w:val="2E74B5" w:themeColor="accent1" w:themeShade="BF"/>
      <w:sz w:val="32"/>
      <w:szCs w:val="32"/>
    </w:rPr>
  </w:style>
  <w:style w:type="character" w:customStyle="1" w:styleId="Rubrik3Char">
    <w:name w:val="Rubrik 3 Char"/>
    <w:basedOn w:val="Standardstycketeckensnitt"/>
    <w:link w:val="Rubrik3"/>
    <w:uiPriority w:val="9"/>
    <w:semiHidden/>
    <w:rsid w:val="00132C29"/>
    <w:rPr>
      <w:rFonts w:eastAsiaTheme="majorEastAsia" w:cstheme="majorBidi"/>
      <w:color w:val="2E74B5" w:themeColor="accent1" w:themeShade="BF"/>
      <w:sz w:val="28"/>
      <w:szCs w:val="28"/>
    </w:rPr>
  </w:style>
  <w:style w:type="character" w:customStyle="1" w:styleId="Rubrik4Char">
    <w:name w:val="Rubrik 4 Char"/>
    <w:basedOn w:val="Standardstycketeckensnitt"/>
    <w:link w:val="Rubrik4"/>
    <w:uiPriority w:val="9"/>
    <w:semiHidden/>
    <w:rsid w:val="00132C29"/>
    <w:rPr>
      <w:rFonts w:eastAsiaTheme="majorEastAsia" w:cstheme="majorBidi"/>
      <w:i/>
      <w:iCs/>
      <w:color w:val="2E74B5" w:themeColor="accent1" w:themeShade="BF"/>
    </w:rPr>
  </w:style>
  <w:style w:type="character" w:customStyle="1" w:styleId="Rubrik5Char">
    <w:name w:val="Rubrik 5 Char"/>
    <w:basedOn w:val="Standardstycketeckensnitt"/>
    <w:link w:val="Rubrik5"/>
    <w:uiPriority w:val="9"/>
    <w:semiHidden/>
    <w:rsid w:val="00132C29"/>
    <w:rPr>
      <w:rFonts w:eastAsiaTheme="majorEastAsia" w:cstheme="majorBidi"/>
      <w:color w:val="2E74B5" w:themeColor="accent1" w:themeShade="BF"/>
    </w:rPr>
  </w:style>
  <w:style w:type="character" w:customStyle="1" w:styleId="Rubrik6Char">
    <w:name w:val="Rubrik 6 Char"/>
    <w:basedOn w:val="Standardstycketeckensnitt"/>
    <w:link w:val="Rubrik6"/>
    <w:uiPriority w:val="9"/>
    <w:semiHidden/>
    <w:rsid w:val="00132C2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32C2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32C2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32C29"/>
    <w:rPr>
      <w:rFonts w:eastAsiaTheme="majorEastAsia" w:cstheme="majorBidi"/>
      <w:color w:val="272727" w:themeColor="text1" w:themeTint="D8"/>
    </w:rPr>
  </w:style>
  <w:style w:type="paragraph" w:styleId="Rubrik">
    <w:name w:val="Title"/>
    <w:basedOn w:val="Normal"/>
    <w:next w:val="Normal"/>
    <w:link w:val="RubrikChar"/>
    <w:uiPriority w:val="10"/>
    <w:qFormat/>
    <w:rsid w:val="00132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32C2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32C2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32C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32C2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32C29"/>
    <w:rPr>
      <w:i/>
      <w:iCs/>
      <w:color w:val="404040" w:themeColor="text1" w:themeTint="BF"/>
    </w:rPr>
  </w:style>
  <w:style w:type="paragraph" w:styleId="Liststycke">
    <w:name w:val="List Paragraph"/>
    <w:basedOn w:val="Normal"/>
    <w:uiPriority w:val="34"/>
    <w:qFormat/>
    <w:rsid w:val="00132C29"/>
    <w:pPr>
      <w:ind w:left="720"/>
      <w:contextualSpacing/>
    </w:pPr>
  </w:style>
  <w:style w:type="character" w:styleId="Starkbetoning">
    <w:name w:val="Intense Emphasis"/>
    <w:basedOn w:val="Standardstycketeckensnitt"/>
    <w:uiPriority w:val="21"/>
    <w:qFormat/>
    <w:rsid w:val="00132C29"/>
    <w:rPr>
      <w:i/>
      <w:iCs/>
      <w:color w:val="2E74B5" w:themeColor="accent1" w:themeShade="BF"/>
    </w:rPr>
  </w:style>
  <w:style w:type="paragraph" w:styleId="Starktcitat">
    <w:name w:val="Intense Quote"/>
    <w:basedOn w:val="Normal"/>
    <w:next w:val="Normal"/>
    <w:link w:val="StarktcitatChar"/>
    <w:uiPriority w:val="30"/>
    <w:qFormat/>
    <w:rsid w:val="00132C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arktcitatChar">
    <w:name w:val="Starkt citat Char"/>
    <w:basedOn w:val="Standardstycketeckensnitt"/>
    <w:link w:val="Starktcitat"/>
    <w:uiPriority w:val="30"/>
    <w:rsid w:val="00132C29"/>
    <w:rPr>
      <w:i/>
      <w:iCs/>
      <w:color w:val="2E74B5" w:themeColor="accent1" w:themeShade="BF"/>
    </w:rPr>
  </w:style>
  <w:style w:type="character" w:styleId="Starkreferens">
    <w:name w:val="Intense Reference"/>
    <w:basedOn w:val="Standardstycketeckensnitt"/>
    <w:uiPriority w:val="32"/>
    <w:qFormat/>
    <w:rsid w:val="00132C29"/>
    <w:rPr>
      <w:b/>
      <w:bCs/>
      <w:smallCaps/>
      <w:color w:val="2E74B5" w:themeColor="accent1" w:themeShade="BF"/>
      <w:spacing w:val="5"/>
    </w:rPr>
  </w:style>
  <w:style w:type="paragraph" w:styleId="Ingetavstnd">
    <w:name w:val="No Spacing"/>
    <w:uiPriority w:val="1"/>
    <w:qFormat/>
    <w:rsid w:val="00132C29"/>
    <w:pPr>
      <w:spacing w:after="0" w:line="240" w:lineRule="auto"/>
    </w:pPr>
  </w:style>
  <w:style w:type="character" w:styleId="Hyperlnk">
    <w:name w:val="Hyperlink"/>
    <w:basedOn w:val="Standardstycketeckensnitt"/>
    <w:uiPriority w:val="99"/>
    <w:unhideWhenUsed/>
    <w:rsid w:val="00843AAA"/>
    <w:rPr>
      <w:color w:val="0563C1" w:themeColor="hyperlink"/>
      <w:u w:val="single"/>
    </w:rPr>
  </w:style>
  <w:style w:type="character" w:styleId="Olstomnmnande">
    <w:name w:val="Unresolved Mention"/>
    <w:basedOn w:val="Standardstycketeckensnitt"/>
    <w:uiPriority w:val="99"/>
    <w:semiHidden/>
    <w:unhideWhenUsed/>
    <w:rsid w:val="00843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966933">
      <w:bodyDiv w:val="1"/>
      <w:marLeft w:val="0"/>
      <w:marRight w:val="0"/>
      <w:marTop w:val="0"/>
      <w:marBottom w:val="0"/>
      <w:divBdr>
        <w:top w:val="none" w:sz="0" w:space="0" w:color="auto"/>
        <w:left w:val="none" w:sz="0" w:space="0" w:color="auto"/>
        <w:bottom w:val="none" w:sz="0" w:space="0" w:color="auto"/>
        <w:right w:val="none" w:sz="0" w:space="0" w:color="auto"/>
      </w:divBdr>
    </w:div>
    <w:div w:id="164943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8146-1465-467E-9D64-DFDCF520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Lactalis Sverige AB</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JÖNSSON Linda</dc:creator>
  <cp:keywords/>
  <dc:description/>
  <cp:lastModifiedBy>JÖNSSON Linda</cp:lastModifiedBy>
  <cp:revision>95</cp:revision>
  <cp:lastPrinted>2026-03-13T13:19:00Z</cp:lastPrinted>
  <dcterms:created xsi:type="dcterms:W3CDTF">2025-09-28T17:02:00Z</dcterms:created>
  <dcterms:modified xsi:type="dcterms:W3CDTF">2026-10-05T09:55:00Z</dcterms:modified>
</cp:coreProperties>
</file>