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15B9F8E" w14:textId="77777777" w:rsidR="004D23CC" w:rsidRDefault="00EC4080"/>
    <w:p w14:paraId="0D04038D" w14:textId="77777777" w:rsidR="00DE3D59" w:rsidRDefault="00DE3D59">
      <w:pPr>
        <w:rPr>
          <w:b/>
          <w:bCs/>
          <w:color w:val="1F3864" w:themeColor="accent1" w:themeShade="80"/>
          <w:sz w:val="28"/>
          <w:szCs w:val="28"/>
        </w:rPr>
      </w:pPr>
      <w:bookmarkStart w:id="0" w:name="_GoBack"/>
      <w:bookmarkEnd w:id="0"/>
      <w:r w:rsidRPr="00DE3D59">
        <w:rPr>
          <w:b/>
          <w:bCs/>
          <w:color w:val="1F3864" w:themeColor="accent1" w:themeShade="80"/>
          <w:sz w:val="28"/>
          <w:szCs w:val="28"/>
        </w:rPr>
        <w:t xml:space="preserve">Policy parkeringsplatser Brf Björkskatan </w:t>
      </w:r>
    </w:p>
    <w:p w14:paraId="6E08E673" w14:textId="77777777" w:rsidR="00F123F4" w:rsidRDefault="00F123F4">
      <w:pPr>
        <w:rPr>
          <w:b/>
          <w:bCs/>
          <w:color w:val="1F3864" w:themeColor="accent1" w:themeShade="80"/>
          <w:sz w:val="28"/>
          <w:szCs w:val="28"/>
        </w:rPr>
      </w:pPr>
    </w:p>
    <w:p w14:paraId="667DCCC0" w14:textId="77777777" w:rsidR="00DE3D59" w:rsidRDefault="00DE3D59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E3D59">
        <w:rPr>
          <w:sz w:val="24"/>
          <w:szCs w:val="24"/>
        </w:rPr>
        <w:t xml:space="preserve">Varje lägenhet tilldelas </w:t>
      </w:r>
      <w:r w:rsidRPr="00C26229">
        <w:rPr>
          <w:b/>
          <w:bCs/>
          <w:sz w:val="24"/>
          <w:szCs w:val="24"/>
          <w:u w:val="single"/>
        </w:rPr>
        <w:t>en</w:t>
      </w:r>
      <w:r w:rsidRPr="00DE3D59">
        <w:rPr>
          <w:sz w:val="24"/>
          <w:szCs w:val="24"/>
        </w:rPr>
        <w:t xml:space="preserve"> plats under tak (Carport, parkeringshus eller enskilt garage) om så önskas. </w:t>
      </w:r>
      <w:r w:rsidR="00F123F4">
        <w:rPr>
          <w:sz w:val="24"/>
          <w:szCs w:val="24"/>
        </w:rPr>
        <w:t>Uppsägningstid 3 månader.</w:t>
      </w:r>
    </w:p>
    <w:p w14:paraId="0324CF13" w14:textId="77777777" w:rsidR="00A775E3" w:rsidRDefault="00A775E3" w:rsidP="00A775E3">
      <w:pPr>
        <w:pStyle w:val="Liststycke"/>
        <w:rPr>
          <w:sz w:val="24"/>
          <w:szCs w:val="24"/>
        </w:rPr>
      </w:pPr>
    </w:p>
    <w:p w14:paraId="3628BFE7" w14:textId="77777777" w:rsidR="00DE3D59" w:rsidRDefault="00DE3D59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E3D59">
        <w:rPr>
          <w:sz w:val="24"/>
          <w:szCs w:val="24"/>
        </w:rPr>
        <w:t>Endast ägare till lägenhet kan hyra parkeringsplats.</w:t>
      </w:r>
    </w:p>
    <w:p w14:paraId="5456DD02" w14:textId="77777777" w:rsidR="00A775E3" w:rsidRPr="00A775E3" w:rsidRDefault="00A775E3" w:rsidP="00A775E3">
      <w:pPr>
        <w:pStyle w:val="Liststycke"/>
        <w:rPr>
          <w:sz w:val="24"/>
          <w:szCs w:val="24"/>
        </w:rPr>
      </w:pPr>
    </w:p>
    <w:p w14:paraId="23696946" w14:textId="77777777" w:rsidR="00A775E3" w:rsidRDefault="00A775E3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För att tilldelas plats måste det finnas </w:t>
      </w:r>
      <w:r w:rsidRPr="00C26229">
        <w:rPr>
          <w:sz w:val="24"/>
          <w:szCs w:val="24"/>
          <w:u w:val="single"/>
        </w:rPr>
        <w:t xml:space="preserve">bil </w:t>
      </w:r>
      <w:r>
        <w:rPr>
          <w:sz w:val="24"/>
          <w:szCs w:val="24"/>
        </w:rPr>
        <w:t xml:space="preserve">skriven på hushållet. </w:t>
      </w:r>
    </w:p>
    <w:p w14:paraId="1DF86A37" w14:textId="77777777" w:rsidR="00A775E3" w:rsidRPr="00DE3D59" w:rsidRDefault="00A775E3" w:rsidP="00A775E3">
      <w:pPr>
        <w:pStyle w:val="Liststycke"/>
        <w:rPr>
          <w:sz w:val="24"/>
          <w:szCs w:val="24"/>
        </w:rPr>
      </w:pPr>
    </w:p>
    <w:p w14:paraId="5E0F73E7" w14:textId="77777777" w:rsidR="00DE3D59" w:rsidRDefault="00DE3D59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DE3D59">
        <w:rPr>
          <w:sz w:val="24"/>
          <w:szCs w:val="24"/>
        </w:rPr>
        <w:t xml:space="preserve">I mån av utrymme tilldelas extra parkering och då en p-stolpe med 1 månads uppsägningstid. Föreningen förbehåller sig rätten att ta tillbaka platsen om behov uppstår. </w:t>
      </w:r>
      <w:r w:rsidR="00F123F4">
        <w:rPr>
          <w:sz w:val="24"/>
          <w:szCs w:val="24"/>
        </w:rPr>
        <w:t xml:space="preserve">Hyrs endast p-plats är uppsägningstiden 3 månader. </w:t>
      </w:r>
    </w:p>
    <w:p w14:paraId="11DE6067" w14:textId="77777777" w:rsidR="00A775E3" w:rsidRPr="00A775E3" w:rsidRDefault="00A775E3" w:rsidP="00A775E3">
      <w:pPr>
        <w:pStyle w:val="Liststycke"/>
        <w:rPr>
          <w:sz w:val="24"/>
          <w:szCs w:val="24"/>
        </w:rPr>
      </w:pPr>
    </w:p>
    <w:p w14:paraId="1B251015" w14:textId="77777777" w:rsidR="00DE3D59" w:rsidRDefault="00DE3D59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Bilen ska vara skattad, besiktad och inte avställd, samt körduglig.</w:t>
      </w:r>
    </w:p>
    <w:p w14:paraId="77E6C619" w14:textId="77777777" w:rsidR="00F123F4" w:rsidRDefault="00F123F4" w:rsidP="00F123F4">
      <w:pPr>
        <w:pStyle w:val="Liststycke"/>
        <w:rPr>
          <w:sz w:val="24"/>
          <w:szCs w:val="24"/>
        </w:rPr>
      </w:pPr>
    </w:p>
    <w:p w14:paraId="6B4AB06E" w14:textId="77777777" w:rsidR="00DE3D59" w:rsidRDefault="006D0495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6D0495">
        <w:rPr>
          <w:sz w:val="24"/>
          <w:szCs w:val="24"/>
        </w:rPr>
        <w:t>Nyttjanderätten till uthyrd parkeringsplats får inte överlåtas, inskrivas eller upplåtas i andra hand</w:t>
      </w:r>
      <w:r w:rsidR="00DE3D59">
        <w:rPr>
          <w:sz w:val="24"/>
          <w:szCs w:val="24"/>
        </w:rPr>
        <w:t xml:space="preserve">. </w:t>
      </w:r>
    </w:p>
    <w:p w14:paraId="2B5F55D6" w14:textId="77777777" w:rsidR="00F123F4" w:rsidRDefault="00F123F4" w:rsidP="00F123F4">
      <w:pPr>
        <w:pStyle w:val="Liststycke"/>
        <w:rPr>
          <w:sz w:val="24"/>
          <w:szCs w:val="24"/>
        </w:rPr>
      </w:pPr>
    </w:p>
    <w:p w14:paraId="036CBF8C" w14:textId="681980BF" w:rsidR="00DE3D59" w:rsidRDefault="00DE3D59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Garage får inte nyttjas till annat än </w:t>
      </w:r>
      <w:r w:rsidR="00E675CD">
        <w:rPr>
          <w:sz w:val="24"/>
          <w:szCs w:val="24"/>
        </w:rPr>
        <w:t>uppställning</w:t>
      </w:r>
      <w:r>
        <w:rPr>
          <w:sz w:val="24"/>
          <w:szCs w:val="24"/>
        </w:rPr>
        <w:t xml:space="preserve"> av bil. </w:t>
      </w:r>
    </w:p>
    <w:p w14:paraId="7DFD184D" w14:textId="77777777" w:rsidR="00F123F4" w:rsidRDefault="00F123F4" w:rsidP="00F123F4">
      <w:pPr>
        <w:pStyle w:val="Liststycke"/>
        <w:rPr>
          <w:sz w:val="24"/>
          <w:szCs w:val="24"/>
        </w:rPr>
      </w:pPr>
    </w:p>
    <w:p w14:paraId="719A35E2" w14:textId="77777777" w:rsidR="00DE3D59" w:rsidRDefault="00A775E3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Byte av parkeringsplats mellan olika former samt placering på område hanteras av förvaltare.</w:t>
      </w:r>
    </w:p>
    <w:p w14:paraId="44121F4E" w14:textId="77777777" w:rsidR="00F123F4" w:rsidRDefault="00F123F4" w:rsidP="00F123F4">
      <w:pPr>
        <w:pStyle w:val="Liststycke"/>
        <w:rPr>
          <w:sz w:val="24"/>
          <w:szCs w:val="24"/>
        </w:rPr>
      </w:pPr>
    </w:p>
    <w:p w14:paraId="0647C516" w14:textId="77777777" w:rsidR="00A775E3" w:rsidRDefault="00A775E3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Man kan endast stå i kö för parkering då behovet föreligger, inte för eventuella framtida behov</w:t>
      </w:r>
      <w:r w:rsidR="00F123F4">
        <w:rPr>
          <w:sz w:val="24"/>
          <w:szCs w:val="24"/>
        </w:rPr>
        <w:t xml:space="preserve"> eller nyttjas som ”gästparkering”</w:t>
      </w:r>
    </w:p>
    <w:p w14:paraId="0A6096FE" w14:textId="77777777" w:rsidR="006D0495" w:rsidRPr="006D0495" w:rsidRDefault="006D0495" w:rsidP="006D0495">
      <w:pPr>
        <w:pStyle w:val="Liststycke"/>
        <w:rPr>
          <w:sz w:val="24"/>
          <w:szCs w:val="24"/>
        </w:rPr>
      </w:pPr>
    </w:p>
    <w:p w14:paraId="368D3204" w14:textId="332663F3" w:rsidR="006D0495" w:rsidRDefault="002F0C18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För närvarande kan inte föreningen tillgodose möjligheten att l</w:t>
      </w:r>
      <w:r w:rsidR="006D0495">
        <w:rPr>
          <w:sz w:val="24"/>
          <w:szCs w:val="24"/>
        </w:rPr>
        <w:t>add</w:t>
      </w:r>
      <w:r>
        <w:rPr>
          <w:sz w:val="24"/>
          <w:szCs w:val="24"/>
        </w:rPr>
        <w:t xml:space="preserve">a </w:t>
      </w:r>
      <w:r w:rsidR="006D0495">
        <w:rPr>
          <w:sz w:val="24"/>
          <w:szCs w:val="24"/>
        </w:rPr>
        <w:t>elbilar/elhybrider</w:t>
      </w:r>
      <w:r>
        <w:rPr>
          <w:sz w:val="24"/>
          <w:szCs w:val="24"/>
        </w:rPr>
        <w:t xml:space="preserve">. Frågan är under arbete. </w:t>
      </w:r>
      <w:r w:rsidR="00CE6584">
        <w:rPr>
          <w:sz w:val="24"/>
          <w:szCs w:val="24"/>
        </w:rPr>
        <w:t xml:space="preserve"> Ingrepp på utrustning till motorvärmaruttag förbjuden. </w:t>
      </w:r>
    </w:p>
    <w:p w14:paraId="61C48F94" w14:textId="77777777" w:rsidR="006D0495" w:rsidRDefault="006D0495" w:rsidP="006D0495">
      <w:pPr>
        <w:pStyle w:val="Liststycke"/>
        <w:rPr>
          <w:sz w:val="24"/>
          <w:szCs w:val="24"/>
        </w:rPr>
      </w:pPr>
    </w:p>
    <w:p w14:paraId="4CC50F96" w14:textId="77777777" w:rsidR="00891FBF" w:rsidRDefault="00F04E0E" w:rsidP="00F04E0E">
      <w:pPr>
        <w:pStyle w:val="Liststycke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Var och en underhåller parkeringsplatsen, sopar golvet, snöröjer och grusar samt vårsopar.</w:t>
      </w:r>
    </w:p>
    <w:p w14:paraId="3EF3B9C5" w14:textId="77777777" w:rsidR="00F04E0E" w:rsidRPr="006D0495" w:rsidRDefault="00F04E0E" w:rsidP="00891FBF">
      <w:pPr>
        <w:pStyle w:val="Liststycke"/>
        <w:rPr>
          <w:sz w:val="24"/>
          <w:szCs w:val="24"/>
        </w:rPr>
      </w:pPr>
    </w:p>
    <w:p w14:paraId="272A90F6" w14:textId="34DB35C6" w:rsidR="006D0495" w:rsidRDefault="008F46CB" w:rsidP="00DE3D59">
      <w:pPr>
        <w:pStyle w:val="Liststycke"/>
        <w:numPr>
          <w:ilvl w:val="0"/>
          <w:numId w:val="1"/>
        </w:numPr>
        <w:rPr>
          <w:sz w:val="24"/>
          <w:szCs w:val="24"/>
        </w:rPr>
      </w:pPr>
      <w:r w:rsidRPr="008F46CB">
        <w:rPr>
          <w:sz w:val="24"/>
          <w:szCs w:val="24"/>
        </w:rPr>
        <w:t>Missbruk av ovanstående innebär att nyttjanderätten till parkeringsplatsen kan sägas upp av styrelsen för Brf B</w:t>
      </w:r>
      <w:r>
        <w:rPr>
          <w:sz w:val="24"/>
          <w:szCs w:val="24"/>
        </w:rPr>
        <w:t>jörkskatan</w:t>
      </w:r>
      <w:r w:rsidRPr="008F46CB">
        <w:rPr>
          <w:sz w:val="24"/>
          <w:szCs w:val="24"/>
        </w:rPr>
        <w:t>.</w:t>
      </w:r>
    </w:p>
    <w:p w14:paraId="26AD1260" w14:textId="77777777" w:rsidR="00C42A98" w:rsidRPr="00C42A98" w:rsidRDefault="00C42A98" w:rsidP="00C42A98">
      <w:pPr>
        <w:pStyle w:val="Liststycke"/>
        <w:rPr>
          <w:sz w:val="24"/>
          <w:szCs w:val="24"/>
        </w:rPr>
      </w:pPr>
    </w:p>
    <w:p w14:paraId="58AAAC9E" w14:textId="79630C66" w:rsidR="00C42A98" w:rsidRDefault="00C42A98" w:rsidP="00C42A98">
      <w:pPr>
        <w:rPr>
          <w:sz w:val="24"/>
          <w:szCs w:val="24"/>
        </w:rPr>
      </w:pPr>
    </w:p>
    <w:p w14:paraId="67DFA39B" w14:textId="239494EA" w:rsidR="00C42A98" w:rsidRPr="007E19FE" w:rsidRDefault="00C42A98" w:rsidP="00C42A98">
      <w:pPr>
        <w:ind w:left="5216"/>
        <w:rPr>
          <w:i/>
          <w:iCs/>
          <w:sz w:val="24"/>
          <w:szCs w:val="24"/>
        </w:rPr>
      </w:pPr>
      <w:r w:rsidRPr="007E19FE">
        <w:rPr>
          <w:i/>
          <w:iCs/>
          <w:sz w:val="24"/>
          <w:szCs w:val="24"/>
        </w:rPr>
        <w:t>Policy antagen av styrelsen 191205</w:t>
      </w:r>
    </w:p>
    <w:p w14:paraId="2707F167" w14:textId="77777777" w:rsidR="00DE3D59" w:rsidRPr="00DE3D59" w:rsidRDefault="00DE3D59">
      <w:pPr>
        <w:rPr>
          <w:sz w:val="24"/>
          <w:szCs w:val="24"/>
        </w:rPr>
      </w:pPr>
    </w:p>
    <w:p w14:paraId="76C4D38E" w14:textId="77777777" w:rsidR="00DE3D59" w:rsidRPr="00DE3D59" w:rsidRDefault="00DE3D59">
      <w:pPr>
        <w:rPr>
          <w:sz w:val="24"/>
          <w:szCs w:val="24"/>
        </w:rPr>
      </w:pPr>
    </w:p>
    <w:sectPr w:rsidR="00DE3D59" w:rsidRPr="00DE3D5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84869C6" w14:textId="77777777" w:rsidR="00DE3D59" w:rsidRDefault="00DE3D59" w:rsidP="00DE3D59">
      <w:pPr>
        <w:spacing w:after="0" w:line="240" w:lineRule="auto"/>
      </w:pPr>
      <w:r>
        <w:separator/>
      </w:r>
    </w:p>
  </w:endnote>
  <w:endnote w:type="continuationSeparator" w:id="0">
    <w:p w14:paraId="126D2AC6" w14:textId="77777777" w:rsidR="00DE3D59" w:rsidRDefault="00DE3D59" w:rsidP="00DE3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F4F84D" w14:textId="77777777" w:rsidR="00DE3D59" w:rsidRDefault="00DE3D59" w:rsidP="00DE3D59">
      <w:pPr>
        <w:spacing w:after="0" w:line="240" w:lineRule="auto"/>
      </w:pPr>
      <w:r>
        <w:separator/>
      </w:r>
    </w:p>
  </w:footnote>
  <w:footnote w:type="continuationSeparator" w:id="0">
    <w:p w14:paraId="29197368" w14:textId="77777777" w:rsidR="00DE3D59" w:rsidRDefault="00DE3D59" w:rsidP="00DE3D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137BCA" w14:textId="006D69BE" w:rsidR="00DE3D59" w:rsidRPr="006B1B03" w:rsidRDefault="00DE3D59" w:rsidP="006B1B03">
    <w:pPr>
      <w:pStyle w:val="Sidhuvud"/>
      <w:rPr>
        <w:b/>
        <w:bCs/>
        <w:sz w:val="36"/>
        <w:szCs w:val="36"/>
      </w:rPr>
    </w:pPr>
    <w:r>
      <w:rPr>
        <w:noProof/>
      </w:rPr>
      <w:drawing>
        <wp:inline distT="0" distB="0" distL="0" distR="0" wp14:anchorId="3F088683" wp14:editId="451D332B">
          <wp:extent cx="865505" cy="603250"/>
          <wp:effectExtent l="0" t="0" r="0" b="6350"/>
          <wp:docPr id="2" name="Bildobjekt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5505" cy="603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6B1B03">
      <w:tab/>
      <w:t xml:space="preserve">                                                               </w:t>
    </w:r>
    <w:r w:rsidR="006B1B03">
      <w:tab/>
    </w:r>
    <w:r w:rsidR="006B1B03" w:rsidRPr="006B1B03">
      <w:rPr>
        <w:b/>
        <w:bCs/>
        <w:sz w:val="36"/>
        <w:szCs w:val="36"/>
      </w:rPr>
      <w:t xml:space="preserve">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ACB34A3"/>
    <w:multiLevelType w:val="hybridMultilevel"/>
    <w:tmpl w:val="34AAB96A"/>
    <w:lvl w:ilvl="0" w:tplc="880E24E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3D59"/>
    <w:rsid w:val="000E6556"/>
    <w:rsid w:val="00274002"/>
    <w:rsid w:val="002F0C18"/>
    <w:rsid w:val="00573604"/>
    <w:rsid w:val="006B1B03"/>
    <w:rsid w:val="006D0495"/>
    <w:rsid w:val="007E19FE"/>
    <w:rsid w:val="00891FBF"/>
    <w:rsid w:val="008F46CB"/>
    <w:rsid w:val="00A775E3"/>
    <w:rsid w:val="00C26229"/>
    <w:rsid w:val="00C42A98"/>
    <w:rsid w:val="00CE6584"/>
    <w:rsid w:val="00DE3D59"/>
    <w:rsid w:val="00E675CD"/>
    <w:rsid w:val="00EC4080"/>
    <w:rsid w:val="00F04E0E"/>
    <w:rsid w:val="00F12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0241007"/>
  <w15:chartTrackingRefBased/>
  <w15:docId w15:val="{411BC5FF-D2EB-416E-90EB-D6CB75CF29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DE3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DE3D59"/>
  </w:style>
  <w:style w:type="paragraph" w:styleId="Sidfot">
    <w:name w:val="footer"/>
    <w:basedOn w:val="Normal"/>
    <w:link w:val="SidfotChar"/>
    <w:uiPriority w:val="99"/>
    <w:unhideWhenUsed/>
    <w:rsid w:val="00DE3D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DE3D59"/>
  </w:style>
  <w:style w:type="paragraph" w:styleId="Liststycke">
    <w:name w:val="List Paragraph"/>
    <w:basedOn w:val="Normal"/>
    <w:uiPriority w:val="34"/>
    <w:qFormat/>
    <w:rsid w:val="00DE3D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222</Words>
  <Characters>1180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 Wallgren</dc:creator>
  <cp:keywords/>
  <dc:description/>
  <cp:lastModifiedBy>Ola Wallgren</cp:lastModifiedBy>
  <cp:revision>14</cp:revision>
  <dcterms:created xsi:type="dcterms:W3CDTF">2019-11-27T11:48:00Z</dcterms:created>
  <dcterms:modified xsi:type="dcterms:W3CDTF">2019-12-06T12:17:00Z</dcterms:modified>
</cp:coreProperties>
</file>