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99" w:rsidRDefault="00721CFF" w:rsidP="00721CFF">
      <w:pPr>
        <w:pStyle w:val="Heading1"/>
        <w:jc w:val="center"/>
        <w:rPr>
          <w:color w:val="auto"/>
          <w:sz w:val="96"/>
          <w:szCs w:val="96"/>
        </w:rPr>
      </w:pPr>
      <w:r>
        <w:rPr>
          <w:color w:val="auto"/>
          <w:sz w:val="96"/>
          <w:szCs w:val="96"/>
        </w:rPr>
        <w:t xml:space="preserve">Nya hyresavtal </w:t>
      </w:r>
      <w:r w:rsidR="00FC7B3A">
        <w:rPr>
          <w:color w:val="auto"/>
          <w:sz w:val="96"/>
          <w:szCs w:val="96"/>
        </w:rPr>
        <w:t>för</w:t>
      </w:r>
      <w:bookmarkStart w:id="0" w:name="_GoBack"/>
      <w:bookmarkEnd w:id="0"/>
      <w:r>
        <w:rPr>
          <w:color w:val="auto"/>
          <w:sz w:val="96"/>
          <w:szCs w:val="96"/>
        </w:rPr>
        <w:t xml:space="preserve"> Sörhallsgaraget</w:t>
      </w:r>
    </w:p>
    <w:p w:rsidR="00721CFF" w:rsidRDefault="00721CFF" w:rsidP="00721CFF"/>
    <w:p w:rsidR="00721CFF" w:rsidRDefault="00721CFF" w:rsidP="00721CFF">
      <w:pPr>
        <w:rPr>
          <w:sz w:val="36"/>
          <w:szCs w:val="36"/>
        </w:rPr>
      </w:pPr>
      <w:r w:rsidRPr="00291CA2">
        <w:rPr>
          <w:sz w:val="36"/>
          <w:szCs w:val="36"/>
        </w:rPr>
        <w:t xml:space="preserve">Under år 2019 kommer </w:t>
      </w:r>
      <w:r w:rsidR="00904BA4" w:rsidRPr="00291CA2">
        <w:rPr>
          <w:sz w:val="36"/>
          <w:szCs w:val="36"/>
        </w:rPr>
        <w:t xml:space="preserve">garagestyrelsen inleda arbetet att installera laddboxar i garaget som möjliggör att elektrifierade bilar har möjlighet att ladda sina batterier. Detta medför att hyresavtalen till parkeringsplatserna behöver förnyas. I dagsläget är avtalen utformade att var och en </w:t>
      </w:r>
      <w:r w:rsidR="004E1DEB" w:rsidRPr="00291CA2">
        <w:rPr>
          <w:sz w:val="36"/>
          <w:szCs w:val="36"/>
        </w:rPr>
        <w:t>hyr en fast plats utan möjlighet för hyresvärden att om</w:t>
      </w:r>
      <w:r w:rsidR="00F9762A" w:rsidRPr="00291CA2">
        <w:rPr>
          <w:sz w:val="36"/>
          <w:szCs w:val="36"/>
        </w:rPr>
        <w:t>placer</w:t>
      </w:r>
      <w:r w:rsidR="004E1DEB" w:rsidRPr="00291CA2">
        <w:rPr>
          <w:sz w:val="36"/>
          <w:szCs w:val="36"/>
        </w:rPr>
        <w:t>a hyresgästerna. Dem nya hyresvillkoren kommer</w:t>
      </w:r>
      <w:r w:rsidR="00291CA2" w:rsidRPr="00291CA2">
        <w:rPr>
          <w:sz w:val="36"/>
          <w:szCs w:val="36"/>
        </w:rPr>
        <w:t xml:space="preserve"> </w:t>
      </w:r>
      <w:r w:rsidR="004E1DEB" w:rsidRPr="00291CA2">
        <w:rPr>
          <w:sz w:val="36"/>
          <w:szCs w:val="36"/>
        </w:rPr>
        <w:t xml:space="preserve">att innebära att man har rätt till en parkeringsplats i garaget men att </w:t>
      </w:r>
      <w:r w:rsidR="00F9762A" w:rsidRPr="00291CA2">
        <w:rPr>
          <w:sz w:val="36"/>
          <w:szCs w:val="36"/>
        </w:rPr>
        <w:t>hyresvärden har rätt till</w:t>
      </w:r>
      <w:r w:rsidR="00291CA2" w:rsidRPr="00291CA2">
        <w:rPr>
          <w:sz w:val="36"/>
          <w:szCs w:val="36"/>
        </w:rPr>
        <w:t xml:space="preserve"> under hyresperioden</w:t>
      </w:r>
      <w:r w:rsidR="00F9762A" w:rsidRPr="00291CA2">
        <w:rPr>
          <w:sz w:val="36"/>
          <w:szCs w:val="36"/>
        </w:rPr>
        <w:t xml:space="preserve"> att omplacera hyresgäster för att exempelvis ge plats åt elektrifierade bilar eller annat.</w:t>
      </w:r>
    </w:p>
    <w:p w:rsidR="00291CA2" w:rsidRDefault="00093083" w:rsidP="00721CFF">
      <w:pPr>
        <w:rPr>
          <w:sz w:val="36"/>
          <w:szCs w:val="36"/>
        </w:rPr>
      </w:pPr>
      <w:r>
        <w:rPr>
          <w:sz w:val="36"/>
          <w:szCs w:val="36"/>
        </w:rPr>
        <w:t xml:space="preserve">Detta innebär att </w:t>
      </w:r>
      <w:r w:rsidRPr="00093083">
        <w:rPr>
          <w:sz w:val="36"/>
          <w:szCs w:val="36"/>
          <w:u w:val="single"/>
        </w:rPr>
        <w:t>samtliga hyresavtal sägs upp</w:t>
      </w:r>
      <w:r>
        <w:rPr>
          <w:sz w:val="36"/>
          <w:szCs w:val="36"/>
        </w:rPr>
        <w:t xml:space="preserve"> någon gång under första kvartalet under 2019. </w:t>
      </w:r>
      <w:r w:rsidRPr="008B00E1">
        <w:rPr>
          <w:sz w:val="36"/>
          <w:szCs w:val="36"/>
          <w:u w:val="single"/>
        </w:rPr>
        <w:t>Uppsägningstiden är 9 månader</w:t>
      </w:r>
      <w:r>
        <w:rPr>
          <w:sz w:val="36"/>
          <w:szCs w:val="36"/>
        </w:rPr>
        <w:t xml:space="preserve"> och under denna tid kommer dem nya avtalen att skickas ut till dem berörda.</w:t>
      </w:r>
    </w:p>
    <w:p w:rsidR="002E0C7E" w:rsidRPr="008B00E1" w:rsidRDefault="002E0C7E" w:rsidP="00721CFF">
      <w:pPr>
        <w:rPr>
          <w:sz w:val="36"/>
          <w:szCs w:val="36"/>
        </w:rPr>
      </w:pPr>
      <w:r>
        <w:rPr>
          <w:sz w:val="36"/>
          <w:szCs w:val="36"/>
        </w:rPr>
        <w:t>Vi har inte avsikt att höja avgiften för standardplatser.</w:t>
      </w:r>
      <w:r w:rsidR="008A1C73">
        <w:rPr>
          <w:sz w:val="36"/>
          <w:szCs w:val="36"/>
        </w:rPr>
        <w:t xml:space="preserve"> Vi kommer att söka </w:t>
      </w:r>
      <w:r w:rsidR="00FE25FE">
        <w:rPr>
          <w:sz w:val="36"/>
          <w:szCs w:val="36"/>
        </w:rPr>
        <w:t>bidrag via klimatklivet som del av finansieringen.</w:t>
      </w:r>
    </w:p>
    <w:sectPr w:rsidR="002E0C7E" w:rsidRPr="008B0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FF"/>
    <w:rsid w:val="00093083"/>
    <w:rsid w:val="00291CA2"/>
    <w:rsid w:val="002E0C7E"/>
    <w:rsid w:val="004E1DEB"/>
    <w:rsid w:val="00721CFF"/>
    <w:rsid w:val="008A1C73"/>
    <w:rsid w:val="008B00E1"/>
    <w:rsid w:val="00904BA4"/>
    <w:rsid w:val="00B66B99"/>
    <w:rsid w:val="00C038E2"/>
    <w:rsid w:val="00C52E9F"/>
    <w:rsid w:val="00F9762A"/>
    <w:rsid w:val="00FC7B3A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C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C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zackarias.ternell@gmail.com</dc:creator>
  <cp:lastModifiedBy>Jörgen Säll</cp:lastModifiedBy>
  <cp:revision>2</cp:revision>
  <dcterms:created xsi:type="dcterms:W3CDTF">2019-01-22T20:46:00Z</dcterms:created>
  <dcterms:modified xsi:type="dcterms:W3CDTF">2019-01-22T20:46:00Z</dcterms:modified>
</cp:coreProperties>
</file>