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437E6" w14:textId="77777777" w:rsidR="003F4B93" w:rsidRPr="008214BF" w:rsidRDefault="00704F7C" w:rsidP="007E3C2B">
      <w:pPr>
        <w:pStyle w:val="Rubrik1"/>
        <w:spacing w:after="0"/>
        <w:rPr>
          <w:rFonts w:ascii="Source Sans Pro" w:hAnsi="Source Sans Pro"/>
          <w:sz w:val="32"/>
          <w:szCs w:val="24"/>
        </w:rPr>
      </w:pPr>
      <w:bookmarkStart w:id="0" w:name="bkmRubrik"/>
      <w:bookmarkStart w:id="1" w:name="delRubrik"/>
      <w:r w:rsidRPr="008214BF">
        <w:rPr>
          <w:rFonts w:ascii="Source Sans Pro" w:hAnsi="Source Sans Pro"/>
          <w:sz w:val="32"/>
          <w:szCs w:val="24"/>
        </w:rPr>
        <w:t xml:space="preserve">kallelse </w:t>
      </w:r>
      <w:r w:rsidR="00CF3265" w:rsidRPr="008214BF">
        <w:rPr>
          <w:rFonts w:ascii="Source Sans Pro" w:hAnsi="Source Sans Pro"/>
          <w:sz w:val="32"/>
          <w:szCs w:val="24"/>
        </w:rPr>
        <w:t xml:space="preserve">ORDINARIE </w:t>
      </w:r>
      <w:r w:rsidRPr="008214BF">
        <w:rPr>
          <w:rFonts w:ascii="Source Sans Pro" w:hAnsi="Source Sans Pro"/>
          <w:sz w:val="32"/>
          <w:szCs w:val="24"/>
        </w:rPr>
        <w:t>föreningsstämma</w:t>
      </w:r>
      <w:bookmarkEnd w:id="0"/>
    </w:p>
    <w:p w14:paraId="55714C3E" w14:textId="77777777" w:rsidR="00704F7C" w:rsidRPr="008214BF" w:rsidRDefault="00704F7C" w:rsidP="00FF133E">
      <w:pPr>
        <w:pStyle w:val="Brdtext"/>
        <w:spacing w:after="0"/>
        <w:rPr>
          <w:rFonts w:ascii="Source Sans Pro" w:hAnsi="Source Sans Pro"/>
        </w:rPr>
      </w:pPr>
      <w:r w:rsidRPr="008214BF">
        <w:rPr>
          <w:rFonts w:ascii="Source Sans Pro" w:hAnsi="Source Sans Pro"/>
        </w:rPr>
        <w:t xml:space="preserve">HSB Bostadsrättsförening </w:t>
      </w:r>
      <w:r w:rsidR="006A7FC5" w:rsidRPr="008214BF">
        <w:rPr>
          <w:rFonts w:ascii="Source Sans Pro" w:hAnsi="Source Sans Pro"/>
        </w:rPr>
        <w:t>Mätkilen 1</w:t>
      </w:r>
      <w:r w:rsidRPr="008214BF">
        <w:rPr>
          <w:rFonts w:ascii="Source Sans Pro" w:hAnsi="Source Sans Pro"/>
        </w:rPr>
        <w:t xml:space="preserve"> kallar samtliga medlemmar till ordinarie föreningsstämma</w:t>
      </w:r>
    </w:p>
    <w:p w14:paraId="7686D09E" w14:textId="10D16C63" w:rsidR="00704F7C" w:rsidRPr="008214BF" w:rsidRDefault="00704F7C" w:rsidP="00FF133E">
      <w:pPr>
        <w:pStyle w:val="Brdtext"/>
        <w:spacing w:after="0"/>
        <w:rPr>
          <w:rFonts w:ascii="Source Sans Pro" w:hAnsi="Source Sans Pro"/>
          <w:sz w:val="20"/>
          <w:szCs w:val="20"/>
        </w:rPr>
      </w:pPr>
      <w:r w:rsidRPr="008214BF">
        <w:rPr>
          <w:rFonts w:ascii="Source Sans Pro" w:hAnsi="Source Sans Pro"/>
        </w:rPr>
        <w:t>Datum</w:t>
      </w:r>
      <w:r w:rsidR="006A7FC5" w:rsidRPr="008214BF">
        <w:rPr>
          <w:rFonts w:ascii="Source Sans Pro" w:hAnsi="Source Sans Pro"/>
        </w:rPr>
        <w:t>/tid</w:t>
      </w:r>
      <w:r w:rsidRPr="008214BF">
        <w:rPr>
          <w:rFonts w:ascii="Source Sans Pro" w:hAnsi="Source Sans Pro"/>
        </w:rPr>
        <w:t xml:space="preserve">: </w:t>
      </w:r>
      <w:r w:rsidR="00CF3265" w:rsidRPr="008214BF">
        <w:rPr>
          <w:rFonts w:ascii="Source Sans Pro" w:hAnsi="Source Sans Pro"/>
        </w:rPr>
        <w:tab/>
      </w:r>
      <w:r w:rsidR="00F275DD" w:rsidRPr="008214BF">
        <w:rPr>
          <w:rFonts w:ascii="Source Sans Pro" w:hAnsi="Source Sans Pro"/>
          <w:b/>
          <w:sz w:val="32"/>
          <w:szCs w:val="20"/>
        </w:rPr>
        <w:t>2020</w:t>
      </w:r>
      <w:r w:rsidR="006A7FC5" w:rsidRPr="008214BF">
        <w:rPr>
          <w:rFonts w:ascii="Source Sans Pro" w:hAnsi="Source Sans Pro"/>
          <w:b/>
          <w:sz w:val="32"/>
          <w:szCs w:val="20"/>
        </w:rPr>
        <w:t>-05-</w:t>
      </w:r>
      <w:r w:rsidR="00F275DD" w:rsidRPr="008214BF">
        <w:rPr>
          <w:rFonts w:ascii="Source Sans Pro" w:hAnsi="Source Sans Pro"/>
          <w:b/>
          <w:sz w:val="32"/>
          <w:szCs w:val="20"/>
        </w:rPr>
        <w:t>11</w:t>
      </w:r>
      <w:r w:rsidR="006A7FC5" w:rsidRPr="008214BF">
        <w:rPr>
          <w:rFonts w:ascii="Source Sans Pro" w:hAnsi="Source Sans Pro"/>
          <w:b/>
          <w:sz w:val="32"/>
          <w:szCs w:val="20"/>
        </w:rPr>
        <w:t xml:space="preserve"> kl. 19:00</w:t>
      </w:r>
    </w:p>
    <w:p w14:paraId="2CFE4565" w14:textId="77777777" w:rsidR="00704F7C" w:rsidRPr="008214BF" w:rsidRDefault="00704F7C" w:rsidP="008B4FD6">
      <w:pPr>
        <w:pStyle w:val="Brdtext"/>
        <w:spacing w:after="0" w:line="360" w:lineRule="auto"/>
        <w:rPr>
          <w:rFonts w:ascii="Source Sans Pro" w:hAnsi="Source Sans Pro"/>
        </w:rPr>
      </w:pPr>
      <w:r w:rsidRPr="008214BF">
        <w:rPr>
          <w:rFonts w:ascii="Source Sans Pro" w:hAnsi="Source Sans Pro"/>
        </w:rPr>
        <w:t xml:space="preserve">Plats: </w:t>
      </w:r>
      <w:r w:rsidR="00CF3265" w:rsidRPr="008214BF">
        <w:rPr>
          <w:rFonts w:ascii="Source Sans Pro" w:hAnsi="Source Sans Pro"/>
        </w:rPr>
        <w:tab/>
      </w:r>
      <w:r w:rsidR="006A7FC5" w:rsidRPr="008214BF">
        <w:rPr>
          <w:rFonts w:ascii="Source Sans Pro" w:hAnsi="Source Sans Pro"/>
          <w:b/>
        </w:rPr>
        <w:t>Fagersjöskolans matsal, Havörnsgränd 16 i Farsta</w:t>
      </w:r>
    </w:p>
    <w:p w14:paraId="31B9013E" w14:textId="77777777" w:rsidR="00704F7C" w:rsidRPr="008214BF" w:rsidRDefault="00704F7C" w:rsidP="008B4FD6">
      <w:pPr>
        <w:pStyle w:val="Rubrik4"/>
        <w:spacing w:line="240" w:lineRule="auto"/>
        <w:rPr>
          <w:rFonts w:ascii="Source Sans Pro" w:hAnsi="Source Sans Pro"/>
          <w:sz w:val="22"/>
          <w:szCs w:val="22"/>
        </w:rPr>
      </w:pPr>
      <w:r w:rsidRPr="008214BF">
        <w:rPr>
          <w:rFonts w:ascii="Source Sans Pro" w:hAnsi="Source Sans Pro"/>
          <w:sz w:val="22"/>
          <w:szCs w:val="22"/>
        </w:rPr>
        <w:t>Dagordning</w:t>
      </w:r>
    </w:p>
    <w:p w14:paraId="2171814A" w14:textId="77777777" w:rsidR="00704F7C" w:rsidRPr="008214BF" w:rsidRDefault="006A7FC5" w:rsidP="008B4FD6">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F</w:t>
      </w:r>
      <w:r w:rsidR="00704F7C" w:rsidRPr="008214BF">
        <w:rPr>
          <w:rFonts w:ascii="Source Sans Pro" w:hAnsi="Source Sans Pro"/>
          <w:sz w:val="20"/>
          <w:szCs w:val="20"/>
        </w:rPr>
        <w:t>öreningsstämmans öppnande</w:t>
      </w:r>
    </w:p>
    <w:p w14:paraId="1A79BE97" w14:textId="77777777" w:rsidR="00704F7C" w:rsidRPr="008214BF" w:rsidRDefault="006A7FC5" w:rsidP="008B4FD6">
      <w:pPr>
        <w:pStyle w:val="Brdtext"/>
        <w:numPr>
          <w:ilvl w:val="0"/>
          <w:numId w:val="5"/>
        </w:numPr>
        <w:spacing w:after="0" w:line="276"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stämmoordförande</w:t>
      </w:r>
    </w:p>
    <w:p w14:paraId="4B915E01"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A</w:t>
      </w:r>
      <w:r w:rsidR="00704F7C" w:rsidRPr="008214BF">
        <w:rPr>
          <w:rFonts w:ascii="Source Sans Pro" w:hAnsi="Source Sans Pro"/>
          <w:sz w:val="20"/>
          <w:szCs w:val="20"/>
        </w:rPr>
        <w:t>nmälan av stämmoordförandes val av protokollförare</w:t>
      </w:r>
    </w:p>
    <w:p w14:paraId="22D01A37"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G</w:t>
      </w:r>
      <w:r w:rsidR="00704F7C" w:rsidRPr="008214BF">
        <w:rPr>
          <w:rFonts w:ascii="Source Sans Pro" w:hAnsi="Source Sans Pro"/>
          <w:sz w:val="20"/>
          <w:szCs w:val="20"/>
        </w:rPr>
        <w:t>odkännande av röstlängd</w:t>
      </w:r>
    </w:p>
    <w:p w14:paraId="248A7F42"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F</w:t>
      </w:r>
      <w:r w:rsidR="00704F7C" w:rsidRPr="008214BF">
        <w:rPr>
          <w:rFonts w:ascii="Source Sans Pro" w:hAnsi="Source Sans Pro"/>
          <w:sz w:val="20"/>
          <w:szCs w:val="20"/>
        </w:rPr>
        <w:t xml:space="preserve">råga om närvarorätt vid föreningsstämman </w:t>
      </w:r>
    </w:p>
    <w:p w14:paraId="7040C131"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G</w:t>
      </w:r>
      <w:r w:rsidR="00704F7C" w:rsidRPr="008214BF">
        <w:rPr>
          <w:rFonts w:ascii="Source Sans Pro" w:hAnsi="Source Sans Pro"/>
          <w:sz w:val="20"/>
          <w:szCs w:val="20"/>
        </w:rPr>
        <w:t>odkännande av dagordning</w:t>
      </w:r>
    </w:p>
    <w:p w14:paraId="7F407A2B"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två personer att jämte stämmoordföranden justera protokollet</w:t>
      </w:r>
    </w:p>
    <w:p w14:paraId="679BD01C"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minst två rösträknare</w:t>
      </w:r>
    </w:p>
    <w:p w14:paraId="5F8BB230"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F</w:t>
      </w:r>
      <w:r w:rsidR="00704F7C" w:rsidRPr="008214BF">
        <w:rPr>
          <w:rFonts w:ascii="Source Sans Pro" w:hAnsi="Source Sans Pro"/>
          <w:sz w:val="20"/>
          <w:szCs w:val="20"/>
        </w:rPr>
        <w:t>råga om kallelse skett i behörig ordning</w:t>
      </w:r>
    </w:p>
    <w:p w14:paraId="0D3FCA7C"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G</w:t>
      </w:r>
      <w:r w:rsidR="00704F7C" w:rsidRPr="008214BF">
        <w:rPr>
          <w:rFonts w:ascii="Source Sans Pro" w:hAnsi="Source Sans Pro"/>
          <w:sz w:val="20"/>
          <w:szCs w:val="20"/>
        </w:rPr>
        <w:t>enomgång av styrelsens årsredovisning</w:t>
      </w:r>
    </w:p>
    <w:p w14:paraId="6347B1DD"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G</w:t>
      </w:r>
      <w:r w:rsidR="00704F7C" w:rsidRPr="008214BF">
        <w:rPr>
          <w:rFonts w:ascii="Source Sans Pro" w:hAnsi="Source Sans Pro"/>
          <w:sz w:val="20"/>
          <w:szCs w:val="20"/>
        </w:rPr>
        <w:t>enomgång av revisorernas berättelse</w:t>
      </w:r>
    </w:p>
    <w:p w14:paraId="507F5BAD"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eslut om fastställande av resultaträkning och balansräkning</w:t>
      </w:r>
    </w:p>
    <w:p w14:paraId="40ECE75F"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eslut i anledning av bostadsrättsföreningens vinst eller förlust enligt den fastställda balansräkningen</w:t>
      </w:r>
    </w:p>
    <w:p w14:paraId="5B74F416"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eslut om ansvarsfrihet för styrelsens medlemmar</w:t>
      </w:r>
    </w:p>
    <w:p w14:paraId="30C4E242"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 xml:space="preserve">eslut om arvoden och principer för andra ekonomiska ersättningar för styrelsens </w:t>
      </w:r>
      <w:r w:rsidR="00FF133E" w:rsidRPr="008214BF">
        <w:rPr>
          <w:rFonts w:ascii="Source Sans Pro" w:hAnsi="Source Sans Pro"/>
          <w:sz w:val="20"/>
          <w:szCs w:val="20"/>
        </w:rPr>
        <w:t>l</w:t>
      </w:r>
      <w:r w:rsidR="00704F7C" w:rsidRPr="008214BF">
        <w:rPr>
          <w:rFonts w:ascii="Source Sans Pro" w:hAnsi="Source Sans Pro"/>
          <w:sz w:val="20"/>
          <w:szCs w:val="20"/>
        </w:rPr>
        <w:t xml:space="preserve">edamöter, revisorer, valberedning och de andra förtroendevalda som valts av </w:t>
      </w:r>
      <w:r w:rsidR="00FF133E" w:rsidRPr="008214BF">
        <w:rPr>
          <w:rFonts w:ascii="Source Sans Pro" w:hAnsi="Source Sans Pro"/>
          <w:sz w:val="20"/>
          <w:szCs w:val="20"/>
        </w:rPr>
        <w:t>f</w:t>
      </w:r>
      <w:r w:rsidR="00704F7C" w:rsidRPr="008214BF">
        <w:rPr>
          <w:rFonts w:ascii="Source Sans Pro" w:hAnsi="Source Sans Pro"/>
          <w:sz w:val="20"/>
          <w:szCs w:val="20"/>
        </w:rPr>
        <w:t>öreningsstämman</w:t>
      </w:r>
    </w:p>
    <w:p w14:paraId="0C28D7E5"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eslut om antal styrelseledamöter och suppleanter</w:t>
      </w:r>
    </w:p>
    <w:p w14:paraId="15EF1E79"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styrelsens ordförande, styrelseledamöter och suppleanter</w:t>
      </w:r>
    </w:p>
    <w:p w14:paraId="1170B6DE"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P</w:t>
      </w:r>
      <w:r w:rsidR="00704F7C" w:rsidRPr="008214BF">
        <w:rPr>
          <w:rFonts w:ascii="Source Sans Pro" w:hAnsi="Source Sans Pro"/>
          <w:sz w:val="20"/>
          <w:szCs w:val="20"/>
        </w:rPr>
        <w:t xml:space="preserve">resentation av HSB-ledamot </w:t>
      </w:r>
    </w:p>
    <w:p w14:paraId="2C240AE3"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eslut om antal revisorer och suppleant</w:t>
      </w:r>
    </w:p>
    <w:p w14:paraId="7DC26EB1"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revisor/er och suppleant</w:t>
      </w:r>
    </w:p>
    <w:p w14:paraId="271D8067"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B</w:t>
      </w:r>
      <w:r w:rsidR="00704F7C" w:rsidRPr="008214BF">
        <w:rPr>
          <w:rFonts w:ascii="Source Sans Pro" w:hAnsi="Source Sans Pro"/>
          <w:sz w:val="20"/>
          <w:szCs w:val="20"/>
        </w:rPr>
        <w:t>eslut om antal ledamöter i valberedningen</w:t>
      </w:r>
    </w:p>
    <w:p w14:paraId="31D3ABE3"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valberedning, en ledamot utses till valberedningens ordförande</w:t>
      </w:r>
    </w:p>
    <w:p w14:paraId="2075ED59"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V</w:t>
      </w:r>
      <w:r w:rsidR="00704F7C" w:rsidRPr="008214BF">
        <w:rPr>
          <w:rFonts w:ascii="Source Sans Pro" w:hAnsi="Source Sans Pro"/>
          <w:sz w:val="20"/>
          <w:szCs w:val="20"/>
        </w:rPr>
        <w:t>al av ombud och ersättare till distriktsstämmor samt övriga representanter i HSB</w:t>
      </w:r>
    </w:p>
    <w:p w14:paraId="671F268D"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A</w:t>
      </w:r>
      <w:r w:rsidR="00704F7C" w:rsidRPr="008214BF">
        <w:rPr>
          <w:rFonts w:ascii="Source Sans Pro" w:hAnsi="Source Sans Pro"/>
          <w:sz w:val="20"/>
          <w:szCs w:val="20"/>
        </w:rPr>
        <w:t>v styrelsen till föreningsstämman hänskjutna frågor och av medlemmar anmälda ärenden som angivits i kallelsen</w:t>
      </w:r>
    </w:p>
    <w:p w14:paraId="3116EA68" w14:textId="77777777" w:rsidR="00704F7C" w:rsidRPr="008214BF" w:rsidRDefault="006A7FC5" w:rsidP="006A7FC5">
      <w:pPr>
        <w:pStyle w:val="Brdtext"/>
        <w:numPr>
          <w:ilvl w:val="0"/>
          <w:numId w:val="5"/>
        </w:numPr>
        <w:spacing w:after="0" w:line="240" w:lineRule="auto"/>
        <w:rPr>
          <w:rFonts w:ascii="Source Sans Pro" w:hAnsi="Source Sans Pro"/>
          <w:sz w:val="20"/>
          <w:szCs w:val="20"/>
        </w:rPr>
      </w:pPr>
      <w:r w:rsidRPr="008214BF">
        <w:rPr>
          <w:rFonts w:ascii="Source Sans Pro" w:hAnsi="Source Sans Pro"/>
          <w:sz w:val="20"/>
          <w:szCs w:val="20"/>
        </w:rPr>
        <w:t>F</w:t>
      </w:r>
      <w:r w:rsidR="00704F7C" w:rsidRPr="008214BF">
        <w:rPr>
          <w:rFonts w:ascii="Source Sans Pro" w:hAnsi="Source Sans Pro"/>
          <w:sz w:val="20"/>
          <w:szCs w:val="20"/>
        </w:rPr>
        <w:t>öreningsstämmans avslutande</w:t>
      </w:r>
      <w:r w:rsidRPr="008214BF">
        <w:rPr>
          <w:rFonts w:ascii="Source Sans Pro" w:hAnsi="Source Sans Pro"/>
          <w:sz w:val="20"/>
          <w:szCs w:val="20"/>
        </w:rPr>
        <w:br/>
      </w:r>
    </w:p>
    <w:p w14:paraId="0F37602A" w14:textId="0563DAD1" w:rsidR="008214BF" w:rsidRPr="004D7916" w:rsidRDefault="006A7FC5" w:rsidP="007E3C2B">
      <w:pPr>
        <w:pStyle w:val="Brdtext"/>
        <w:ind w:left="360"/>
        <w:rPr>
          <w:rFonts w:ascii="Source Sans Pro" w:hAnsi="Source Sans Pro"/>
          <w:i/>
          <w:color w:val="FF0000"/>
          <w:sz w:val="20"/>
          <w:szCs w:val="20"/>
        </w:rPr>
      </w:pPr>
      <w:r w:rsidRPr="008214BF">
        <w:rPr>
          <w:rFonts w:ascii="Source Sans Pro" w:hAnsi="Source Sans Pro"/>
          <w:i/>
          <w:sz w:val="20"/>
          <w:szCs w:val="20"/>
        </w:rPr>
        <w:t>Välkommen!</w:t>
      </w:r>
      <w:r w:rsidRPr="008214BF">
        <w:rPr>
          <w:rFonts w:ascii="Source Sans Pro" w:hAnsi="Source Sans Pro"/>
          <w:i/>
          <w:sz w:val="20"/>
          <w:szCs w:val="20"/>
        </w:rPr>
        <w:br/>
      </w:r>
      <w:r w:rsidR="00704F7C" w:rsidRPr="008214BF">
        <w:rPr>
          <w:rFonts w:ascii="Source Sans Pro" w:hAnsi="Source Sans Pro"/>
          <w:i/>
          <w:sz w:val="20"/>
          <w:szCs w:val="20"/>
        </w:rPr>
        <w:t>Styrelsen</w:t>
      </w:r>
      <w:bookmarkStart w:id="2" w:name="bkmStart"/>
      <w:bookmarkEnd w:id="1"/>
      <w:bookmarkEnd w:id="2"/>
      <w:r w:rsidR="007E3C2B">
        <w:rPr>
          <w:rFonts w:ascii="Source Sans Pro" w:hAnsi="Source Sans Pro"/>
          <w:i/>
          <w:sz w:val="20"/>
          <w:szCs w:val="20"/>
        </w:rPr>
        <w:br/>
      </w:r>
      <w:r w:rsidR="007E3C2B">
        <w:rPr>
          <w:rFonts w:ascii="Source Sans Pro" w:hAnsi="Source Sans Pro"/>
          <w:b/>
          <w:bCs/>
          <w:i/>
          <w:iCs/>
          <w:color w:val="00257A" w:themeColor="text1"/>
        </w:rPr>
        <w:br/>
      </w:r>
      <w:r w:rsidR="008214BF" w:rsidRPr="004D7916">
        <w:rPr>
          <w:rFonts w:ascii="Source Sans Pro" w:hAnsi="Source Sans Pro"/>
          <w:b/>
          <w:bCs/>
          <w:i/>
          <w:iCs/>
          <w:color w:val="FF0000"/>
        </w:rPr>
        <w:t>Obs! I dessa covid-19 tider vill vi påminna er om följande saker:</w:t>
      </w:r>
    </w:p>
    <w:p w14:paraId="3EE5DC3E" w14:textId="2C4815E9" w:rsidR="008214BF" w:rsidRPr="004D7916" w:rsidRDefault="008214BF" w:rsidP="008214BF">
      <w:pPr>
        <w:pStyle w:val="Brdtext"/>
        <w:spacing w:after="0" w:line="240" w:lineRule="auto"/>
        <w:ind w:left="360"/>
        <w:rPr>
          <w:rFonts w:ascii="Source Sans Pro" w:hAnsi="Source Sans Pro"/>
          <w:i/>
          <w:color w:val="FF0000"/>
          <w:sz w:val="20"/>
          <w:szCs w:val="20"/>
        </w:rPr>
      </w:pPr>
      <w:r w:rsidRPr="004D7916">
        <w:rPr>
          <w:rFonts w:ascii="Source Sans Pro" w:hAnsi="Source Sans Pro"/>
          <w:b/>
          <w:bCs/>
          <w:i/>
          <w:iCs/>
          <w:color w:val="FF0000"/>
        </w:rPr>
        <w:t xml:space="preserve">Lokalen där föreningsstämman hålls är tillräckligt stor så att det går att hålla bra avstånd mellan ombuden. Vi kommer inte att servera något med anledning av smittorisken och alla ombud uppmanas att ta med </w:t>
      </w:r>
      <w:r w:rsidR="00D823E7">
        <w:rPr>
          <w:rFonts w:ascii="Source Sans Pro" w:hAnsi="Source Sans Pro"/>
          <w:b/>
          <w:bCs/>
          <w:i/>
          <w:iCs/>
          <w:color w:val="FF0000"/>
        </w:rPr>
        <w:t>egen årsredovisning</w:t>
      </w:r>
      <w:bookmarkStart w:id="3" w:name="_GoBack"/>
      <w:bookmarkEnd w:id="3"/>
      <w:r w:rsidRPr="004D7916">
        <w:rPr>
          <w:rFonts w:ascii="Source Sans Pro" w:hAnsi="Source Sans Pro"/>
          <w:b/>
          <w:bCs/>
          <w:i/>
          <w:iCs/>
          <w:color w:val="FF0000"/>
        </w:rPr>
        <w:t xml:space="preserve"> så att vi undviker att många tar på samma underlag. </w:t>
      </w:r>
      <w:r w:rsidRPr="004D7916">
        <w:rPr>
          <w:rFonts w:ascii="Source Sans Pro" w:hAnsi="Source Sans Pro"/>
          <w:b/>
          <w:bCs/>
          <w:i/>
          <w:iCs/>
          <w:color w:val="FF0000"/>
        </w:rPr>
        <w:br/>
        <w:t>Vi kommer inte att hälsa genom att ta i hand och det är viktigt att varje medlem tar sitt ansvar och stannar hemma om man är sjuk och/eller orolig för att bli smittad.</w:t>
      </w:r>
    </w:p>
    <w:sectPr w:rsidR="008214BF" w:rsidRPr="004D7916" w:rsidSect="009D16E9">
      <w:headerReference w:type="default" r:id="rId8"/>
      <w:headerReference w:type="first" r:id="rId9"/>
      <w:footerReference w:type="first" r:id="rId10"/>
      <w:pgSz w:w="11906" w:h="16838" w:code="9"/>
      <w:pgMar w:top="720" w:right="794" w:bottom="720" w:left="85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A9C44" w14:textId="77777777" w:rsidR="00A40D2E" w:rsidRDefault="00A40D2E" w:rsidP="00216B9D">
      <w:r>
        <w:separator/>
      </w:r>
    </w:p>
  </w:endnote>
  <w:endnote w:type="continuationSeparator" w:id="0">
    <w:p w14:paraId="3BA8D095" w14:textId="77777777" w:rsidR="00A40D2E" w:rsidRDefault="00A40D2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0BF16" w14:textId="5E30AD8B" w:rsidR="006A7FC5" w:rsidRPr="009D16E9" w:rsidRDefault="006A7FC5" w:rsidP="007B3FBF">
    <w:pPr>
      <w:pStyle w:val="Rubrik4"/>
      <w:spacing w:line="240" w:lineRule="auto"/>
      <w:rPr>
        <w:rFonts w:ascii="Source Sans Pro" w:hAnsi="Source Sans Pro"/>
        <w:color w:val="auto"/>
        <w:sz w:val="18"/>
      </w:rPr>
    </w:pPr>
    <w:r w:rsidRPr="009D16E9">
      <w:rPr>
        <w:rFonts w:ascii="Source Sans Pro" w:hAnsi="Source Sans Pro"/>
        <w:color w:val="auto"/>
        <w:sz w:val="18"/>
      </w:rPr>
      <w:t>Enligt HSB normalstadgar 2011 version 5</w:t>
    </w:r>
    <w:r w:rsidR="007B3FBF" w:rsidRPr="009D16E9">
      <w:rPr>
        <w:rFonts w:ascii="Source Sans Pro" w:hAnsi="Source Sans Pro"/>
        <w:color w:val="auto"/>
        <w:sz w:val="18"/>
      </w:rPr>
      <w:br/>
    </w:r>
    <w:r w:rsidRPr="009D16E9">
      <w:rPr>
        <w:rFonts w:ascii="Source Sans Pro" w:hAnsi="Source Sans Pro"/>
        <w:color w:val="auto"/>
        <w:sz w:val="18"/>
      </w:rPr>
      <w:t>§ 18 Rösträtt, ombud och biträde</w:t>
    </w:r>
  </w:p>
  <w:p w14:paraId="3A1F59B4" w14:textId="0C7E98CC" w:rsidR="006A7FC5" w:rsidRPr="006A7FC5" w:rsidRDefault="006A7FC5" w:rsidP="006A7FC5">
    <w:pPr>
      <w:pStyle w:val="Brdtext"/>
      <w:rPr>
        <w:rFonts w:ascii="Source Sans Pro" w:hAnsi="Source Sans Pro"/>
        <w:b/>
        <w:color w:val="003399"/>
        <w:sz w:val="18"/>
      </w:rPr>
    </w:pPr>
    <w:r w:rsidRPr="006A7FC5">
      <w:rPr>
        <w:rFonts w:ascii="Source Sans Pro" w:hAnsi="Source Sans Pro"/>
        <w:sz w:val="18"/>
      </w:rPr>
      <w:t xml:space="preserve">På föreningsstämma har varje medlem en röst. Innehar flera medlemmar bostadsrätt gemensamt har de tillsammans en röst. Innehar en medlem flera bostadsrätter i bostadsrättsföreningen har medlemmen en röst. Medlem som inte betalat förfallen insats eller årsavgift har inte rösträtt. En medlems rätt vid föreningsstämma utövas av medlemmen personligen eller den som är medlemmens ställföreträdare enligt lag eller genom ombud. Ombud ska lämna in skriftlig daterad fullmakt. Fullmakten ska vara i original och gäller högst ett år från utfärdandet. Medlem får företrädas av valfritt ombud. Ombud får bara företräda en medlem. Medlem får medföra ett valfritt biträde. </w:t>
    </w:r>
  </w:p>
  <w:p w14:paraId="5FC11665" w14:textId="77777777" w:rsidR="00704F7C" w:rsidRPr="00407291" w:rsidRDefault="00704F7C" w:rsidP="00130004">
    <w:pPr>
      <w:pStyle w:val="Sidfot"/>
    </w:pPr>
  </w:p>
  <w:p w14:paraId="0D850FE3" w14:textId="77777777" w:rsidR="00A145F9" w:rsidRPr="00704F7C" w:rsidRDefault="00A145F9" w:rsidP="00704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FCD5D" w14:textId="77777777" w:rsidR="00A40D2E" w:rsidRDefault="00A40D2E" w:rsidP="00216B9D">
      <w:r>
        <w:separator/>
      </w:r>
    </w:p>
  </w:footnote>
  <w:footnote w:type="continuationSeparator" w:id="0">
    <w:p w14:paraId="0E171085" w14:textId="77777777" w:rsidR="00A40D2E" w:rsidRDefault="00A40D2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518D236F" w14:textId="77777777" w:rsidTr="00CA4910">
      <w:tc>
        <w:tcPr>
          <w:tcW w:w="1843" w:type="dxa"/>
        </w:tcPr>
        <w:p w14:paraId="1597AA23" w14:textId="77777777" w:rsidR="00F25823" w:rsidRPr="00BA5D8C" w:rsidRDefault="00704F7C" w:rsidP="00396885">
          <w:pPr>
            <w:pStyle w:val="Sidhuvud"/>
            <w:jc w:val="center"/>
          </w:pPr>
          <w:bookmarkStart w:id="4" w:name="bkmlogoimg_2"/>
          <w:bookmarkEnd w:id="4"/>
          <w:r w:rsidRPr="00D00A6F">
            <w:rPr>
              <w:noProof/>
            </w:rPr>
            <w:drawing>
              <wp:inline distT="0" distB="0" distL="0" distR="0" wp14:anchorId="078DAA0C" wp14:editId="60C153F7">
                <wp:extent cx="864110" cy="601981"/>
                <wp:effectExtent l="19050" t="0" r="0" b="0"/>
                <wp:docPr id="19"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7666ACD9" w14:textId="77777777" w:rsidR="00F25823" w:rsidRPr="006B1AAF" w:rsidRDefault="00F25823" w:rsidP="00396885">
          <w:pPr>
            <w:pStyle w:val="Sidhuvud"/>
          </w:pPr>
        </w:p>
      </w:tc>
      <w:tc>
        <w:tcPr>
          <w:tcW w:w="1417" w:type="dxa"/>
        </w:tcPr>
        <w:p w14:paraId="5C01F126" w14:textId="77777777" w:rsidR="00F25823" w:rsidRPr="00F43914" w:rsidRDefault="00F25823" w:rsidP="00396885">
          <w:pPr>
            <w:pStyle w:val="Sidhuvud"/>
            <w:jc w:val="right"/>
            <w:rPr>
              <w:rStyle w:val="Sidnummer"/>
            </w:rPr>
          </w:pPr>
          <w:bookmarkStart w:id="5" w:name="bmSidnrSecond"/>
          <w:bookmarkEnd w:id="5"/>
        </w:p>
      </w:tc>
    </w:tr>
  </w:tbl>
  <w:p w14:paraId="2E9530FE"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6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223"/>
    </w:tblGrid>
    <w:tr w:rsidR="00EE0406" w14:paraId="59C09449" w14:textId="77777777" w:rsidTr="00EE0406">
      <w:tc>
        <w:tcPr>
          <w:tcW w:w="1843" w:type="dxa"/>
        </w:tcPr>
        <w:p w14:paraId="101BBC06" w14:textId="77777777" w:rsidR="00EE0406" w:rsidRPr="00BA5D8C" w:rsidRDefault="00EE0406" w:rsidP="008642BC">
          <w:pPr>
            <w:pStyle w:val="Sidhuvud"/>
            <w:jc w:val="center"/>
          </w:pPr>
          <w:bookmarkStart w:id="6" w:name="bkmlogoimg_col_1"/>
          <w:bookmarkStart w:id="7" w:name="bmLogga2"/>
          <w:bookmarkEnd w:id="6"/>
          <w:r w:rsidRPr="00D00A6F">
            <w:rPr>
              <w:noProof/>
            </w:rPr>
            <w:drawing>
              <wp:inline distT="0" distB="0" distL="0" distR="0" wp14:anchorId="73BF211D" wp14:editId="06665571">
                <wp:extent cx="864110" cy="601981"/>
                <wp:effectExtent l="19050" t="0" r="0" b="0"/>
                <wp:docPr id="20" name="Bildobjekt 20"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7"/>
        </w:p>
      </w:tc>
      <w:tc>
        <w:tcPr>
          <w:tcW w:w="7223" w:type="dxa"/>
        </w:tcPr>
        <w:p w14:paraId="1308F58B" w14:textId="77777777" w:rsidR="00EE0406" w:rsidRPr="00EE0406" w:rsidRDefault="006C5A0E" w:rsidP="006C5A0E">
          <w:pPr>
            <w:spacing w:after="200" w:line="276" w:lineRule="auto"/>
            <w:ind w:left="-284" w:right="-426"/>
            <w:jc w:val="center"/>
            <w:rPr>
              <w:rFonts w:ascii="Source Sans Pro" w:hAnsi="Source Sans Pro"/>
              <w:b/>
              <w:color w:val="00257A"/>
              <w:sz w:val="72"/>
              <w:szCs w:val="52"/>
            </w:rPr>
          </w:pPr>
          <w:bookmarkStart w:id="8" w:name="bmSidnrFirst"/>
          <w:bookmarkEnd w:id="8"/>
          <w:r>
            <w:rPr>
              <w:rFonts w:ascii="Source Sans Pro" w:hAnsi="Source Sans Pro"/>
              <w:b/>
              <w:color w:val="00257A"/>
              <w:sz w:val="72"/>
              <w:szCs w:val="52"/>
            </w:rPr>
            <w:t xml:space="preserve">  HSB </w:t>
          </w:r>
          <w:r w:rsidR="00EE0406" w:rsidRPr="00EE0406">
            <w:rPr>
              <w:rFonts w:ascii="Source Sans Pro" w:hAnsi="Source Sans Pro"/>
              <w:b/>
              <w:color w:val="00257A"/>
              <w:sz w:val="72"/>
              <w:szCs w:val="52"/>
            </w:rPr>
            <w:t>BRF MÄTKILEN 1</w:t>
          </w:r>
        </w:p>
      </w:tc>
    </w:tr>
  </w:tbl>
  <w:p w14:paraId="4C05969A"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1AD3D17"/>
    <w:multiLevelType w:val="multilevel"/>
    <w:tmpl w:val="922AEBC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79F0348B"/>
    <w:multiLevelType w:val="hybridMultilevel"/>
    <w:tmpl w:val="D0A4C5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7C"/>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10E5E"/>
    <w:rsid w:val="00111096"/>
    <w:rsid w:val="00112C21"/>
    <w:rsid w:val="00124F8E"/>
    <w:rsid w:val="001255E5"/>
    <w:rsid w:val="00132183"/>
    <w:rsid w:val="001321CC"/>
    <w:rsid w:val="001323F5"/>
    <w:rsid w:val="00135474"/>
    <w:rsid w:val="00143DCE"/>
    <w:rsid w:val="00150C3D"/>
    <w:rsid w:val="0015563E"/>
    <w:rsid w:val="001717BA"/>
    <w:rsid w:val="001722D0"/>
    <w:rsid w:val="00176544"/>
    <w:rsid w:val="00193262"/>
    <w:rsid w:val="001966D0"/>
    <w:rsid w:val="001A2507"/>
    <w:rsid w:val="001B1E44"/>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4C81"/>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645D9"/>
    <w:rsid w:val="004766B7"/>
    <w:rsid w:val="00480A17"/>
    <w:rsid w:val="00497CEF"/>
    <w:rsid w:val="004A1AF2"/>
    <w:rsid w:val="004A2D9A"/>
    <w:rsid w:val="004A3F5C"/>
    <w:rsid w:val="004A493E"/>
    <w:rsid w:val="004A496A"/>
    <w:rsid w:val="004C1D5A"/>
    <w:rsid w:val="004C41EC"/>
    <w:rsid w:val="004C5F25"/>
    <w:rsid w:val="004D2B1A"/>
    <w:rsid w:val="004D791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A2AB0"/>
    <w:rsid w:val="006A7FC5"/>
    <w:rsid w:val="006B123E"/>
    <w:rsid w:val="006B1AAF"/>
    <w:rsid w:val="006B5329"/>
    <w:rsid w:val="006B59BD"/>
    <w:rsid w:val="006C00E5"/>
    <w:rsid w:val="006C5A0E"/>
    <w:rsid w:val="006D338C"/>
    <w:rsid w:val="006D4F71"/>
    <w:rsid w:val="006D50B7"/>
    <w:rsid w:val="006F1AF7"/>
    <w:rsid w:val="006F6A23"/>
    <w:rsid w:val="00704F7C"/>
    <w:rsid w:val="00706EB2"/>
    <w:rsid w:val="00712C97"/>
    <w:rsid w:val="00725A2C"/>
    <w:rsid w:val="00735EA0"/>
    <w:rsid w:val="00736D7B"/>
    <w:rsid w:val="007669D2"/>
    <w:rsid w:val="0076761A"/>
    <w:rsid w:val="00776F11"/>
    <w:rsid w:val="00783A14"/>
    <w:rsid w:val="00791AAF"/>
    <w:rsid w:val="007A265B"/>
    <w:rsid w:val="007A7C22"/>
    <w:rsid w:val="007B3FBF"/>
    <w:rsid w:val="007B6419"/>
    <w:rsid w:val="007B799C"/>
    <w:rsid w:val="007D20A9"/>
    <w:rsid w:val="007D34F3"/>
    <w:rsid w:val="007D54EF"/>
    <w:rsid w:val="007E3C2B"/>
    <w:rsid w:val="007E4F40"/>
    <w:rsid w:val="007F15F4"/>
    <w:rsid w:val="0080040F"/>
    <w:rsid w:val="00810D91"/>
    <w:rsid w:val="00813D3A"/>
    <w:rsid w:val="008214BF"/>
    <w:rsid w:val="0082246C"/>
    <w:rsid w:val="00823BB2"/>
    <w:rsid w:val="008331BE"/>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4FD6"/>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16E9"/>
    <w:rsid w:val="009D3911"/>
    <w:rsid w:val="009D6271"/>
    <w:rsid w:val="00A0070A"/>
    <w:rsid w:val="00A04773"/>
    <w:rsid w:val="00A145F9"/>
    <w:rsid w:val="00A22F25"/>
    <w:rsid w:val="00A23FC6"/>
    <w:rsid w:val="00A370F2"/>
    <w:rsid w:val="00A40D2E"/>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D6123"/>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CF3265"/>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23E7"/>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E0406"/>
    <w:rsid w:val="00EF7F68"/>
    <w:rsid w:val="00F000BE"/>
    <w:rsid w:val="00F02AFC"/>
    <w:rsid w:val="00F17B55"/>
    <w:rsid w:val="00F25823"/>
    <w:rsid w:val="00F2676D"/>
    <w:rsid w:val="00F26D4F"/>
    <w:rsid w:val="00F27335"/>
    <w:rsid w:val="00F275DD"/>
    <w:rsid w:val="00F31817"/>
    <w:rsid w:val="00F32235"/>
    <w:rsid w:val="00F34D30"/>
    <w:rsid w:val="00F35A37"/>
    <w:rsid w:val="00F35BA5"/>
    <w:rsid w:val="00F3657B"/>
    <w:rsid w:val="00F43914"/>
    <w:rsid w:val="00F46F98"/>
    <w:rsid w:val="00F56C3A"/>
    <w:rsid w:val="00F56DAD"/>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133E"/>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69F93"/>
  <w15:docId w15:val="{21E78A7E-08D2-442D-917B-B3DA6C91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704F7C"/>
    <w:rPr>
      <w:color w:val="0000FF" w:themeColor="hyperlink"/>
      <w:u w:val="single"/>
    </w:rPr>
  </w:style>
  <w:style w:type="character" w:styleId="Olstomnmnande">
    <w:name w:val="Unresolved Mention"/>
    <w:basedOn w:val="Standardstycketeckensnitt"/>
    <w:uiPriority w:val="99"/>
    <w:semiHidden/>
    <w:unhideWhenUsed/>
    <w:rsid w:val="00704F7C"/>
    <w:rPr>
      <w:color w:val="808080"/>
      <w:shd w:val="clear" w:color="auto" w:fill="E6E6E6"/>
    </w:rPr>
  </w:style>
  <w:style w:type="paragraph" w:customStyle="1" w:styleId="Liststycke1">
    <w:name w:val="Liststycke1"/>
    <w:basedOn w:val="Normal"/>
    <w:rsid w:val="00704F7C"/>
    <w:pPr>
      <w:ind w:left="720"/>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D9C4-01E9-4F34-BF99-27929285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27</TotalTime>
  <Pages>1</Pages>
  <Words>336</Words>
  <Characters>1782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MALL</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Jelina Krans Åstemo</dc:creator>
  <cp:keywords>Grundmall - HSB</cp:keywords>
  <dc:description/>
  <cp:lastModifiedBy>olivia.gillieron@gmail.com</cp:lastModifiedBy>
  <cp:revision>17</cp:revision>
  <cp:lastPrinted>2011-02-08T13:12:00Z</cp:lastPrinted>
  <dcterms:created xsi:type="dcterms:W3CDTF">2019-03-06T10:04:00Z</dcterms:created>
  <dcterms:modified xsi:type="dcterms:W3CDTF">2020-04-01T11:11:00Z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2018-07-17</vt:lpwstr>
  </property>
  <property fmtid="{D5CDD505-2E9C-101B-9397-08002B2CF9AE}" pid="4" name="Rubrik">
    <vt:lpwstr>mall</vt:lpwstr>
  </property>
</Properties>
</file>