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67B01" w14:textId="75677DB9" w:rsidR="00B237E0" w:rsidRPr="00BD633E" w:rsidRDefault="007A7308" w:rsidP="007A7308">
      <w:pPr>
        <w:jc w:val="center"/>
        <w:rPr>
          <w:b/>
          <w:bCs/>
          <w:color w:val="4472C4" w:themeColor="accent1"/>
          <w:sz w:val="40"/>
          <w:szCs w:val="40"/>
        </w:rPr>
      </w:pPr>
      <w:r w:rsidRPr="00BD633E">
        <w:rPr>
          <w:b/>
          <w:bCs/>
          <w:color w:val="4472C4" w:themeColor="accent1"/>
          <w:sz w:val="40"/>
          <w:szCs w:val="40"/>
        </w:rPr>
        <w:t>INFORMATION TILL NYINFLYTTADE I BRF SOLHEM</w:t>
      </w:r>
    </w:p>
    <w:p w14:paraId="57D5FB91" w14:textId="4C01C1AC" w:rsidR="00431D5B" w:rsidRDefault="00E25744" w:rsidP="004725E6">
      <w:pPr>
        <w:tabs>
          <w:tab w:val="left" w:pos="2840"/>
        </w:tabs>
        <w:rPr>
          <w:b/>
          <w:bCs/>
          <w:color w:val="4472C4" w:themeColor="accent1"/>
          <w:sz w:val="24"/>
          <w:szCs w:val="24"/>
        </w:rPr>
      </w:pPr>
      <w:r w:rsidRPr="00E25744">
        <w:rPr>
          <w:b/>
          <w:bCs/>
          <w:color w:val="4472C4" w:themeColor="accent1"/>
          <w:sz w:val="24"/>
          <w:szCs w:val="24"/>
        </w:rPr>
        <w:t>Välkommen till dig som är nyinflyttad i bostadsrättsföreningen Solhem i Mölndal! Hoppas att du ska trivas hos oss! För den som är nyinflyttad är det bra att redan från start ha information om vad som erbjuds och gäller i vår förening. Vi har därför sammanställt detta informationsblad. Mer utförlig information finns på vår hemsida.</w:t>
      </w:r>
    </w:p>
    <w:p w14:paraId="7A6FC078" w14:textId="77777777" w:rsidR="009A1784" w:rsidRPr="009A1784" w:rsidRDefault="009A1784" w:rsidP="004725E6">
      <w:pPr>
        <w:tabs>
          <w:tab w:val="left" w:pos="2840"/>
        </w:tabs>
        <w:rPr>
          <w:b/>
          <w:bCs/>
          <w:color w:val="4472C4" w:themeColor="accent1"/>
          <w:sz w:val="16"/>
          <w:szCs w:val="16"/>
        </w:rPr>
      </w:pPr>
    </w:p>
    <w:p w14:paraId="1AEC4736" w14:textId="653C5D59" w:rsidR="00330237" w:rsidRPr="00330237" w:rsidRDefault="00330237" w:rsidP="00D303B8">
      <w:pPr>
        <w:tabs>
          <w:tab w:val="left" w:pos="2840"/>
        </w:tabs>
        <w:spacing w:after="0"/>
        <w:rPr>
          <w:b/>
          <w:bCs/>
          <w:i/>
          <w:iCs/>
          <w:color w:val="4472C4" w:themeColor="accent1"/>
          <w:sz w:val="24"/>
          <w:szCs w:val="24"/>
        </w:rPr>
      </w:pPr>
      <w:r w:rsidRPr="00330237">
        <w:rPr>
          <w:b/>
          <w:bCs/>
          <w:i/>
          <w:iCs/>
          <w:color w:val="4472C4" w:themeColor="accent1"/>
          <w:sz w:val="24"/>
          <w:szCs w:val="24"/>
        </w:rPr>
        <w:t>Att bo i bostadsrätt</w:t>
      </w:r>
    </w:p>
    <w:p w14:paraId="5024816C" w14:textId="77777777" w:rsidR="00330237" w:rsidRDefault="00330237" w:rsidP="00214279">
      <w:pPr>
        <w:tabs>
          <w:tab w:val="left" w:pos="2840"/>
        </w:tabs>
        <w:spacing w:after="0"/>
        <w:rPr>
          <w:b/>
          <w:bCs/>
          <w:sz w:val="24"/>
          <w:szCs w:val="24"/>
        </w:rPr>
      </w:pPr>
      <w:r>
        <w:rPr>
          <w:b/>
          <w:bCs/>
          <w:sz w:val="24"/>
          <w:szCs w:val="24"/>
        </w:rPr>
        <w:t>Att äga bostadsrätt</w:t>
      </w:r>
      <w:r>
        <w:rPr>
          <w:b/>
          <w:bCs/>
          <w:sz w:val="24"/>
          <w:szCs w:val="24"/>
        </w:rPr>
        <w:tab/>
      </w:r>
    </w:p>
    <w:p w14:paraId="70037821" w14:textId="4D233E93" w:rsidR="00330237" w:rsidRDefault="00330237" w:rsidP="00330237">
      <w:pPr>
        <w:tabs>
          <w:tab w:val="left" w:pos="2840"/>
        </w:tabs>
        <w:rPr>
          <w:sz w:val="24"/>
          <w:szCs w:val="24"/>
        </w:rPr>
      </w:pPr>
      <w:r w:rsidRPr="007610CD">
        <w:rPr>
          <w:sz w:val="24"/>
          <w:szCs w:val="24"/>
        </w:rPr>
        <w:t>En bostadsrättsförening bygger på gemenskap och delaktighet. Föreningen och fastigheten har vi tillsammans och vårt gemensamma boende blir vad vi själva gör det till. Att äga en bostadsrätt innebär att vi alla har ett ansvar för våra gemensamma utrymmen och skötsel av dessa. Det blir så fint och trevligt som vi alla gör det till -</w:t>
      </w:r>
      <w:r>
        <w:rPr>
          <w:sz w:val="24"/>
          <w:szCs w:val="24"/>
        </w:rPr>
        <w:t xml:space="preserve"> </w:t>
      </w:r>
      <w:r w:rsidRPr="007610CD">
        <w:rPr>
          <w:sz w:val="24"/>
          <w:szCs w:val="24"/>
        </w:rPr>
        <w:t>vi är alla delägare på lika villkor.</w:t>
      </w:r>
      <w:r>
        <w:rPr>
          <w:sz w:val="24"/>
          <w:szCs w:val="24"/>
        </w:rPr>
        <w:t xml:space="preserve"> </w:t>
      </w:r>
      <w:r w:rsidRPr="007610CD">
        <w:rPr>
          <w:sz w:val="24"/>
          <w:szCs w:val="24"/>
        </w:rPr>
        <w:t>Som bostadsrättsinnehavare är det du som har ansvar för</w:t>
      </w:r>
      <w:r>
        <w:rPr>
          <w:sz w:val="24"/>
          <w:szCs w:val="24"/>
        </w:rPr>
        <w:t xml:space="preserve"> att</w:t>
      </w:r>
      <w:r w:rsidRPr="007610CD">
        <w:rPr>
          <w:sz w:val="24"/>
          <w:szCs w:val="24"/>
        </w:rPr>
        <w:t xml:space="preserve"> se över och bekosta lägenhetens inre underhåll. Du ska också iaktta sundhet, ordning och skick i lägenheten samt ge föreningen tillträde vid nödvändiga besiktningar.</w:t>
      </w:r>
    </w:p>
    <w:p w14:paraId="7B96A752" w14:textId="10595F9D" w:rsidR="00330237" w:rsidRDefault="00330237" w:rsidP="00214279">
      <w:pPr>
        <w:tabs>
          <w:tab w:val="left" w:pos="2840"/>
        </w:tabs>
        <w:spacing w:after="0"/>
        <w:rPr>
          <w:b/>
          <w:bCs/>
          <w:sz w:val="24"/>
          <w:szCs w:val="24"/>
        </w:rPr>
      </w:pPr>
      <w:r>
        <w:rPr>
          <w:b/>
          <w:bCs/>
          <w:sz w:val="24"/>
          <w:szCs w:val="24"/>
        </w:rPr>
        <w:t>Frivilliga insatser</w:t>
      </w:r>
      <w:r>
        <w:rPr>
          <w:b/>
          <w:bCs/>
          <w:sz w:val="24"/>
          <w:szCs w:val="24"/>
        </w:rPr>
        <w:tab/>
      </w:r>
    </w:p>
    <w:p w14:paraId="5D9DF8A9" w14:textId="77777777" w:rsidR="00330237" w:rsidRPr="008B05F0" w:rsidRDefault="00330237" w:rsidP="00330237">
      <w:pPr>
        <w:rPr>
          <w:sz w:val="24"/>
          <w:szCs w:val="24"/>
        </w:rPr>
      </w:pPr>
      <w:r w:rsidRPr="008B05F0">
        <w:rPr>
          <w:sz w:val="24"/>
          <w:szCs w:val="24"/>
        </w:rPr>
        <w:t xml:space="preserve">Att bo i bostadsrätt innebär att vi ingår i en gemenskap av människor med samma intresse för </w:t>
      </w:r>
      <w:r>
        <w:rPr>
          <w:sz w:val="24"/>
          <w:szCs w:val="24"/>
        </w:rPr>
        <w:t>sitt</w:t>
      </w:r>
      <w:r w:rsidRPr="008B05F0">
        <w:rPr>
          <w:sz w:val="24"/>
          <w:szCs w:val="24"/>
        </w:rPr>
        <w:t xml:space="preserve"> boende. Tillsammans äger och förvaltar vi husen där vi bor och tillsammans gör vi vårt boende ännu mer trivsamt.</w:t>
      </w:r>
      <w:r>
        <w:rPr>
          <w:sz w:val="24"/>
          <w:szCs w:val="24"/>
        </w:rPr>
        <w:t xml:space="preserve"> Vår förening har inga anställda, utan det är vårt gemensamma ansvar att sköta om vårt område och vår förening. Det bygger till stor del på frivilliga insatser. Exempelvis så har vår förening en styrelse, en valberedning och revisorer - som består av boende i området som mot ett mindre arvode jobbar för vår förening. Vi anordnar städdagar två dagar per år då vi tillsammans snyggar till i området inför sommar/vinter. Vi har en gräsklippargrupp som klipper områdets ganska stora gräsytor under sommarhalvåret. Allt bygger på att vi alla ställer upp och hjälps åt. Och det bygger också gemenskap oss grannar emellan!</w:t>
      </w:r>
    </w:p>
    <w:p w14:paraId="05F7D891" w14:textId="0E47B550" w:rsidR="004725E6" w:rsidRDefault="007A7308" w:rsidP="00214279">
      <w:pPr>
        <w:tabs>
          <w:tab w:val="left" w:pos="2840"/>
        </w:tabs>
        <w:spacing w:after="0"/>
        <w:rPr>
          <w:b/>
          <w:bCs/>
          <w:sz w:val="24"/>
          <w:szCs w:val="24"/>
        </w:rPr>
      </w:pPr>
      <w:r>
        <w:rPr>
          <w:b/>
          <w:bCs/>
          <w:sz w:val="24"/>
          <w:szCs w:val="24"/>
        </w:rPr>
        <w:t>Andrahandsuthyrning</w:t>
      </w:r>
      <w:r w:rsidR="004725E6">
        <w:rPr>
          <w:b/>
          <w:bCs/>
          <w:sz w:val="24"/>
          <w:szCs w:val="24"/>
        </w:rPr>
        <w:tab/>
      </w:r>
    </w:p>
    <w:p w14:paraId="46E779B2" w14:textId="491C40DC" w:rsidR="00906CEA" w:rsidRDefault="004264B0" w:rsidP="007A7308">
      <w:pPr>
        <w:rPr>
          <w:sz w:val="24"/>
          <w:szCs w:val="24"/>
        </w:rPr>
      </w:pPr>
      <w:r w:rsidRPr="004264B0">
        <w:rPr>
          <w:sz w:val="24"/>
          <w:szCs w:val="24"/>
        </w:rPr>
        <w:t>O</w:t>
      </w:r>
      <w:r w:rsidR="00906CEA" w:rsidRPr="004264B0">
        <w:rPr>
          <w:sz w:val="24"/>
          <w:szCs w:val="24"/>
        </w:rPr>
        <w:t>m</w:t>
      </w:r>
      <w:r w:rsidR="00906CEA" w:rsidRPr="00906CEA">
        <w:rPr>
          <w:sz w:val="24"/>
          <w:szCs w:val="24"/>
        </w:rPr>
        <w:t xml:space="preserve"> det finns särskilda skäl såsom studier eller arbete på annan ort, militärtjänstgöring, </w:t>
      </w:r>
      <w:proofErr w:type="spellStart"/>
      <w:r w:rsidR="00906CEA" w:rsidRPr="00906CEA">
        <w:rPr>
          <w:sz w:val="24"/>
          <w:szCs w:val="24"/>
        </w:rPr>
        <w:t>provbo</w:t>
      </w:r>
      <w:proofErr w:type="spellEnd"/>
      <w:r w:rsidR="00906CEA" w:rsidRPr="00906CEA">
        <w:rPr>
          <w:sz w:val="24"/>
          <w:szCs w:val="24"/>
        </w:rPr>
        <w:t xml:space="preserve"> med en partner m.m.</w:t>
      </w:r>
      <w:r w:rsidR="00DE6107">
        <w:rPr>
          <w:sz w:val="24"/>
          <w:szCs w:val="24"/>
        </w:rPr>
        <w:t xml:space="preserve"> kan det finnas möjlighet att hyra ut </w:t>
      </w:r>
      <w:r w:rsidR="00C50497">
        <w:rPr>
          <w:sz w:val="24"/>
          <w:szCs w:val="24"/>
        </w:rPr>
        <w:t>en</w:t>
      </w:r>
      <w:r w:rsidR="00DE6107">
        <w:rPr>
          <w:sz w:val="24"/>
          <w:szCs w:val="24"/>
        </w:rPr>
        <w:t xml:space="preserve"> lägenhet i andra hand.</w:t>
      </w:r>
      <w:r w:rsidR="00906CEA" w:rsidRPr="00906CEA">
        <w:rPr>
          <w:sz w:val="24"/>
          <w:szCs w:val="24"/>
        </w:rPr>
        <w:t xml:space="preserve"> Oavsett om du hyr ut eller lånar ut den krävs det att du ansöker </w:t>
      </w:r>
      <w:r w:rsidR="00DE6107">
        <w:rPr>
          <w:sz w:val="24"/>
          <w:szCs w:val="24"/>
        </w:rPr>
        <w:t xml:space="preserve">hos styrelsen </w:t>
      </w:r>
      <w:r w:rsidR="00906CEA" w:rsidRPr="00906CEA">
        <w:rPr>
          <w:sz w:val="24"/>
          <w:szCs w:val="24"/>
        </w:rPr>
        <w:t>om tillstånd för andrahandsupplåtelse.</w:t>
      </w:r>
      <w:r w:rsidR="00D92427">
        <w:rPr>
          <w:sz w:val="24"/>
          <w:szCs w:val="24"/>
        </w:rPr>
        <w:t xml:space="preserve"> Detta </w:t>
      </w:r>
      <w:r w:rsidR="00D92427" w:rsidRPr="00D92427">
        <w:rPr>
          <w:sz w:val="24"/>
          <w:szCs w:val="24"/>
        </w:rPr>
        <w:t xml:space="preserve">gäller </w:t>
      </w:r>
      <w:r w:rsidR="00D92427">
        <w:rPr>
          <w:sz w:val="24"/>
          <w:szCs w:val="24"/>
        </w:rPr>
        <w:t xml:space="preserve">även </w:t>
      </w:r>
      <w:r w:rsidR="00D92427" w:rsidRPr="00D92427">
        <w:rPr>
          <w:sz w:val="24"/>
          <w:szCs w:val="24"/>
        </w:rPr>
        <w:t xml:space="preserve">för uthyrning via siter så som </w:t>
      </w:r>
      <w:proofErr w:type="spellStart"/>
      <w:r w:rsidR="00D92427" w:rsidRPr="00D92427">
        <w:rPr>
          <w:sz w:val="24"/>
          <w:szCs w:val="24"/>
        </w:rPr>
        <w:t>Airbnb</w:t>
      </w:r>
      <w:proofErr w:type="spellEnd"/>
      <w:r w:rsidR="00D92427" w:rsidRPr="00D92427">
        <w:rPr>
          <w:sz w:val="24"/>
          <w:szCs w:val="24"/>
        </w:rPr>
        <w:t xml:space="preserve"> och liknande.</w:t>
      </w:r>
    </w:p>
    <w:p w14:paraId="7FBA1373" w14:textId="34CA64DB" w:rsidR="007610CD" w:rsidRDefault="00330237" w:rsidP="00D303B8">
      <w:pPr>
        <w:tabs>
          <w:tab w:val="left" w:pos="2840"/>
        </w:tabs>
        <w:spacing w:after="0"/>
        <w:rPr>
          <w:b/>
          <w:bCs/>
          <w:i/>
          <w:iCs/>
          <w:color w:val="4472C4" w:themeColor="accent1"/>
          <w:sz w:val="24"/>
          <w:szCs w:val="24"/>
        </w:rPr>
      </w:pPr>
      <w:r w:rsidRPr="0071520C">
        <w:rPr>
          <w:b/>
          <w:bCs/>
          <w:i/>
          <w:iCs/>
          <w:color w:val="4472C4" w:themeColor="accent1"/>
          <w:sz w:val="24"/>
          <w:szCs w:val="24"/>
        </w:rPr>
        <w:t>Gemensamma lo</w:t>
      </w:r>
      <w:r w:rsidR="0071520C" w:rsidRPr="0071520C">
        <w:rPr>
          <w:b/>
          <w:bCs/>
          <w:i/>
          <w:iCs/>
          <w:color w:val="4472C4" w:themeColor="accent1"/>
          <w:sz w:val="24"/>
          <w:szCs w:val="24"/>
        </w:rPr>
        <w:t>k</w:t>
      </w:r>
      <w:r w:rsidRPr="0071520C">
        <w:rPr>
          <w:b/>
          <w:bCs/>
          <w:i/>
          <w:iCs/>
          <w:color w:val="4472C4" w:themeColor="accent1"/>
          <w:sz w:val="24"/>
          <w:szCs w:val="24"/>
        </w:rPr>
        <w:t>aler</w:t>
      </w:r>
      <w:r w:rsidR="0071520C" w:rsidRPr="0071520C">
        <w:rPr>
          <w:b/>
          <w:bCs/>
          <w:i/>
          <w:iCs/>
          <w:color w:val="4472C4" w:themeColor="accent1"/>
          <w:sz w:val="24"/>
          <w:szCs w:val="24"/>
        </w:rPr>
        <w:t>/utrymmen</w:t>
      </w:r>
    </w:p>
    <w:p w14:paraId="3BEEA7F2" w14:textId="77777777" w:rsidR="0071520C" w:rsidRDefault="0071520C" w:rsidP="00214279">
      <w:pPr>
        <w:tabs>
          <w:tab w:val="left" w:pos="2840"/>
        </w:tabs>
        <w:spacing w:after="0"/>
        <w:rPr>
          <w:b/>
          <w:bCs/>
          <w:sz w:val="24"/>
          <w:szCs w:val="24"/>
        </w:rPr>
      </w:pPr>
      <w:r>
        <w:rPr>
          <w:b/>
          <w:bCs/>
          <w:sz w:val="24"/>
          <w:szCs w:val="24"/>
        </w:rPr>
        <w:t xml:space="preserve">Föreningslokalen     </w:t>
      </w:r>
    </w:p>
    <w:p w14:paraId="4DADB499" w14:textId="4CFAD837" w:rsidR="0071520C" w:rsidRDefault="0071520C" w:rsidP="0071520C">
      <w:pPr>
        <w:tabs>
          <w:tab w:val="left" w:pos="2190"/>
        </w:tabs>
        <w:rPr>
          <w:sz w:val="24"/>
          <w:szCs w:val="24"/>
        </w:rPr>
      </w:pPr>
      <w:r>
        <w:rPr>
          <w:sz w:val="24"/>
          <w:szCs w:val="24"/>
        </w:rPr>
        <w:t xml:space="preserve">Föreningen har en lokal som kan hyras för diverse sammankomster. Det kostar 150 kr/dag och avgiften läggs på månadsavgiften som betalas in till HSB. Lokalen </w:t>
      </w:r>
      <w:r w:rsidRPr="000A04C1">
        <w:rPr>
          <w:sz w:val="24"/>
          <w:szCs w:val="24"/>
        </w:rPr>
        <w:t xml:space="preserve">innehåller bord och stolar för ca 40 personer, en storbildsskärm samt en </w:t>
      </w:r>
      <w:proofErr w:type="spellStart"/>
      <w:r w:rsidRPr="000A04C1">
        <w:rPr>
          <w:sz w:val="24"/>
          <w:szCs w:val="24"/>
        </w:rPr>
        <w:t>bluetooth</w:t>
      </w:r>
      <w:proofErr w:type="spellEnd"/>
      <w:r>
        <w:rPr>
          <w:sz w:val="24"/>
          <w:szCs w:val="24"/>
        </w:rPr>
        <w:t>-</w:t>
      </w:r>
      <w:r w:rsidRPr="000A04C1">
        <w:rPr>
          <w:sz w:val="24"/>
          <w:szCs w:val="24"/>
        </w:rPr>
        <w:t xml:space="preserve">högtalare. </w:t>
      </w:r>
      <w:r>
        <w:rPr>
          <w:sz w:val="24"/>
          <w:szCs w:val="24"/>
        </w:rPr>
        <w:t xml:space="preserve">Det finns ett enklare kök med kokplattor, </w:t>
      </w:r>
      <w:r w:rsidRPr="000A04C1">
        <w:rPr>
          <w:sz w:val="24"/>
          <w:szCs w:val="24"/>
        </w:rPr>
        <w:t>kylskåp</w:t>
      </w:r>
      <w:r>
        <w:rPr>
          <w:sz w:val="24"/>
          <w:szCs w:val="24"/>
        </w:rPr>
        <w:t>,</w:t>
      </w:r>
      <w:r w:rsidRPr="000A04C1">
        <w:rPr>
          <w:sz w:val="24"/>
          <w:szCs w:val="24"/>
        </w:rPr>
        <w:t xml:space="preserve"> diskmaskin</w:t>
      </w:r>
      <w:r>
        <w:rPr>
          <w:sz w:val="24"/>
          <w:szCs w:val="24"/>
        </w:rPr>
        <w:t>,</w:t>
      </w:r>
      <w:r w:rsidRPr="000A04C1">
        <w:rPr>
          <w:sz w:val="24"/>
          <w:szCs w:val="24"/>
        </w:rPr>
        <w:t xml:space="preserve"> mikrovågsugn</w:t>
      </w:r>
      <w:r>
        <w:rPr>
          <w:sz w:val="24"/>
          <w:szCs w:val="24"/>
        </w:rPr>
        <w:t>,</w:t>
      </w:r>
      <w:r w:rsidRPr="000A04C1">
        <w:rPr>
          <w:sz w:val="24"/>
          <w:szCs w:val="24"/>
        </w:rPr>
        <w:t xml:space="preserve"> glas, bestick</w:t>
      </w:r>
      <w:r>
        <w:rPr>
          <w:sz w:val="24"/>
          <w:szCs w:val="24"/>
        </w:rPr>
        <w:t xml:space="preserve"> och </w:t>
      </w:r>
      <w:r w:rsidRPr="000A04C1">
        <w:rPr>
          <w:sz w:val="24"/>
          <w:szCs w:val="24"/>
        </w:rPr>
        <w:t>porslin.</w:t>
      </w:r>
      <w:r>
        <w:rPr>
          <w:sz w:val="24"/>
          <w:szCs w:val="24"/>
        </w:rPr>
        <w:t xml:space="preserve"> Lokalen bokas på </w:t>
      </w:r>
      <w:hyperlink r:id="rId10" w:history="1">
        <w:r w:rsidRPr="004E4B99">
          <w:rPr>
            <w:rStyle w:val="Hyperlink"/>
            <w:sz w:val="24"/>
            <w:szCs w:val="24"/>
          </w:rPr>
          <w:t>https://boka.se/Solhemfestlokal</w:t>
        </w:r>
      </w:hyperlink>
      <w:r>
        <w:rPr>
          <w:sz w:val="24"/>
          <w:szCs w:val="24"/>
        </w:rPr>
        <w:t xml:space="preserve">. </w:t>
      </w:r>
    </w:p>
    <w:p w14:paraId="4E458F85" w14:textId="77777777" w:rsidR="00D303B8" w:rsidRDefault="00D303B8" w:rsidP="0071520C">
      <w:pPr>
        <w:tabs>
          <w:tab w:val="left" w:pos="2190"/>
        </w:tabs>
        <w:rPr>
          <w:sz w:val="24"/>
          <w:szCs w:val="24"/>
        </w:rPr>
      </w:pPr>
    </w:p>
    <w:p w14:paraId="154D5D2E" w14:textId="141DC468" w:rsidR="0071520C" w:rsidRDefault="0071520C" w:rsidP="00214279">
      <w:pPr>
        <w:tabs>
          <w:tab w:val="left" w:pos="2840"/>
        </w:tabs>
        <w:spacing w:after="0"/>
        <w:rPr>
          <w:b/>
          <w:bCs/>
          <w:sz w:val="24"/>
          <w:szCs w:val="24"/>
        </w:rPr>
      </w:pPr>
      <w:r>
        <w:rPr>
          <w:b/>
          <w:bCs/>
          <w:sz w:val="24"/>
          <w:szCs w:val="24"/>
        </w:rPr>
        <w:lastRenderedPageBreak/>
        <w:t>Sopsortering</w:t>
      </w:r>
      <w:r>
        <w:rPr>
          <w:b/>
          <w:bCs/>
          <w:sz w:val="24"/>
          <w:szCs w:val="24"/>
        </w:rPr>
        <w:tab/>
      </w:r>
      <w:r>
        <w:rPr>
          <w:b/>
          <w:bCs/>
          <w:sz w:val="24"/>
          <w:szCs w:val="24"/>
        </w:rPr>
        <w:tab/>
      </w:r>
    </w:p>
    <w:p w14:paraId="53FC5A38" w14:textId="77777777" w:rsidR="0071520C" w:rsidRDefault="0071520C" w:rsidP="0071520C">
      <w:pPr>
        <w:rPr>
          <w:sz w:val="24"/>
          <w:szCs w:val="24"/>
        </w:rPr>
      </w:pPr>
      <w:r>
        <w:rPr>
          <w:sz w:val="24"/>
          <w:szCs w:val="24"/>
        </w:rPr>
        <w:t xml:space="preserve">I sopsorteringscentralen finns kärl för </w:t>
      </w:r>
      <w:r w:rsidRPr="00F41102">
        <w:rPr>
          <w:b/>
          <w:bCs/>
          <w:sz w:val="24"/>
          <w:szCs w:val="24"/>
        </w:rPr>
        <w:t xml:space="preserve">förpackningar </w:t>
      </w:r>
      <w:r w:rsidRPr="003E053D">
        <w:rPr>
          <w:sz w:val="24"/>
          <w:szCs w:val="24"/>
        </w:rPr>
        <w:t>av plast, papper, glas, metall samt tidnings/kontorspapper</w:t>
      </w:r>
      <w:r>
        <w:rPr>
          <w:sz w:val="24"/>
          <w:szCs w:val="24"/>
        </w:rPr>
        <w:t xml:space="preserve">. Det finns också kärl för restavfall (brännbara sopor). Bakom ena garagelängan finns kärl för matavfall. Där ska avfall slängas i de speciella, bruna papperspåsar som finns att hämta i sopsorteringscentralen. </w:t>
      </w:r>
    </w:p>
    <w:p w14:paraId="131DEC24" w14:textId="77777777" w:rsidR="0071520C" w:rsidRPr="003E053D" w:rsidRDefault="0071520C" w:rsidP="0071520C">
      <w:pPr>
        <w:rPr>
          <w:sz w:val="24"/>
          <w:szCs w:val="24"/>
        </w:rPr>
      </w:pPr>
      <w:r>
        <w:rPr>
          <w:sz w:val="24"/>
          <w:szCs w:val="24"/>
        </w:rPr>
        <w:t>V</w:t>
      </w:r>
      <w:r w:rsidRPr="003E053D">
        <w:rPr>
          <w:sz w:val="24"/>
          <w:szCs w:val="24"/>
        </w:rPr>
        <w:t xml:space="preserve">i </w:t>
      </w:r>
      <w:r>
        <w:rPr>
          <w:sz w:val="24"/>
          <w:szCs w:val="24"/>
        </w:rPr>
        <w:t xml:space="preserve">har ett </w:t>
      </w:r>
      <w:r w:rsidRPr="003E053D">
        <w:rPr>
          <w:sz w:val="24"/>
          <w:szCs w:val="24"/>
        </w:rPr>
        <w:t>gemensamt ansvar att sortera materialet vi lägger i kärlen. Ju bättre vi sorterar, desto lägre kostnader får vi vilket i sin tur märks direkt på boendeavgiften.</w:t>
      </w:r>
      <w:r>
        <w:rPr>
          <w:sz w:val="24"/>
          <w:szCs w:val="24"/>
        </w:rPr>
        <w:t xml:space="preserve"> </w:t>
      </w:r>
    </w:p>
    <w:p w14:paraId="7DF8D3BA" w14:textId="77777777" w:rsidR="0071520C" w:rsidRPr="003E053D" w:rsidRDefault="0071520C" w:rsidP="0071520C">
      <w:pPr>
        <w:rPr>
          <w:sz w:val="24"/>
          <w:szCs w:val="24"/>
        </w:rPr>
      </w:pPr>
      <w:r>
        <w:rPr>
          <w:sz w:val="24"/>
          <w:szCs w:val="24"/>
        </w:rPr>
        <w:t xml:space="preserve">För avfall som vi inte hanterar i föreningen (t ex plast, metall och glas som inte är förpackningar, </w:t>
      </w:r>
      <w:r w:rsidRPr="003E053D">
        <w:rPr>
          <w:sz w:val="24"/>
          <w:szCs w:val="24"/>
        </w:rPr>
        <w:t>elektriska apparater, lampor/lysrör, målarfärg/kemikalier</w:t>
      </w:r>
      <w:r>
        <w:rPr>
          <w:sz w:val="24"/>
          <w:szCs w:val="24"/>
        </w:rPr>
        <w:t>, möbler</w:t>
      </w:r>
      <w:r w:rsidRPr="003E053D">
        <w:rPr>
          <w:sz w:val="24"/>
          <w:szCs w:val="24"/>
        </w:rPr>
        <w:t xml:space="preserve"> samt större mängder brännbart restavfall som tex säckar efter förrådsrensning, renovering</w:t>
      </w:r>
      <w:r>
        <w:rPr>
          <w:sz w:val="24"/>
          <w:szCs w:val="24"/>
        </w:rPr>
        <w:t>)</w:t>
      </w:r>
      <w:r w:rsidRPr="003E053D">
        <w:rPr>
          <w:sz w:val="24"/>
          <w:szCs w:val="24"/>
        </w:rPr>
        <w:t xml:space="preserve"> </w:t>
      </w:r>
      <w:r>
        <w:rPr>
          <w:sz w:val="24"/>
          <w:szCs w:val="24"/>
        </w:rPr>
        <w:t xml:space="preserve">så hänvisar vi till kommunens återvinningscentraler t ex i Kikås. Där har alla 12 avgiftsfria besök per år, genom uppvisande av körkort. Har du inte körkort, ta kontakt med en återvinningscentral för att få ett ÅVC-kort. </w:t>
      </w:r>
    </w:p>
    <w:p w14:paraId="0CAB43CF" w14:textId="5A101172" w:rsidR="0071520C" w:rsidRDefault="0071520C" w:rsidP="00214279">
      <w:pPr>
        <w:tabs>
          <w:tab w:val="left" w:pos="2840"/>
        </w:tabs>
        <w:spacing w:after="0"/>
        <w:rPr>
          <w:b/>
          <w:bCs/>
          <w:sz w:val="24"/>
          <w:szCs w:val="24"/>
        </w:rPr>
      </w:pPr>
      <w:r>
        <w:rPr>
          <w:b/>
          <w:bCs/>
          <w:sz w:val="24"/>
          <w:szCs w:val="24"/>
        </w:rPr>
        <w:t>Cykelförråd</w:t>
      </w:r>
      <w:r>
        <w:rPr>
          <w:b/>
          <w:bCs/>
          <w:sz w:val="24"/>
          <w:szCs w:val="24"/>
        </w:rPr>
        <w:tab/>
      </w:r>
      <w:r>
        <w:rPr>
          <w:b/>
          <w:bCs/>
          <w:sz w:val="24"/>
          <w:szCs w:val="24"/>
        </w:rPr>
        <w:tab/>
      </w:r>
    </w:p>
    <w:p w14:paraId="21552242" w14:textId="2BFAFE2A" w:rsidR="0071520C" w:rsidRDefault="0071520C" w:rsidP="0071520C">
      <w:pPr>
        <w:rPr>
          <w:sz w:val="24"/>
          <w:szCs w:val="24"/>
        </w:rPr>
      </w:pPr>
      <w:r w:rsidRPr="00951612">
        <w:rPr>
          <w:sz w:val="24"/>
          <w:szCs w:val="24"/>
        </w:rPr>
        <w:t>Här kan man</w:t>
      </w:r>
      <w:r>
        <w:rPr>
          <w:rFonts w:ascii="Calibri" w:hAnsi="Calibri" w:cs="Calibri"/>
          <w:color w:val="000000"/>
          <w:sz w:val="28"/>
          <w:szCs w:val="28"/>
          <w:bdr w:val="none" w:sz="0" w:space="0" w:color="auto" w:frame="1"/>
        </w:rPr>
        <w:t xml:space="preserve"> </w:t>
      </w:r>
      <w:r w:rsidRPr="00951612">
        <w:rPr>
          <w:sz w:val="24"/>
          <w:szCs w:val="24"/>
        </w:rPr>
        <w:t>ställa sin cykel. Kom ihåg att ta bort ev. cyklar ur cykelförrådet när du flyttar. Och har du cyklar som inte används längre, städa bort dem ur</w:t>
      </w:r>
      <w:r>
        <w:rPr>
          <w:rFonts w:ascii="Calibri" w:hAnsi="Calibri" w:cs="Calibri"/>
          <w:color w:val="000000"/>
          <w:sz w:val="28"/>
          <w:szCs w:val="28"/>
          <w:bdr w:val="none" w:sz="0" w:space="0" w:color="auto" w:frame="1"/>
        </w:rPr>
        <w:t xml:space="preserve"> </w:t>
      </w:r>
      <w:r w:rsidRPr="00951612">
        <w:rPr>
          <w:sz w:val="24"/>
          <w:szCs w:val="24"/>
        </w:rPr>
        <w:t>förrådet</w:t>
      </w:r>
      <w:r>
        <w:rPr>
          <w:sz w:val="24"/>
          <w:szCs w:val="24"/>
        </w:rPr>
        <w:t xml:space="preserve"> -</w:t>
      </w:r>
      <w:r w:rsidRPr="00951612">
        <w:rPr>
          <w:sz w:val="24"/>
          <w:szCs w:val="24"/>
        </w:rPr>
        <w:t xml:space="preserve"> </w:t>
      </w:r>
      <w:r>
        <w:rPr>
          <w:sz w:val="24"/>
          <w:szCs w:val="24"/>
        </w:rPr>
        <w:t>v</w:t>
      </w:r>
      <w:r w:rsidRPr="00951612">
        <w:rPr>
          <w:sz w:val="24"/>
          <w:szCs w:val="24"/>
        </w:rPr>
        <w:t>i har begränsad plats i förrådet och det är naturligtvis främst till för cyklar som används.</w:t>
      </w:r>
      <w:r>
        <w:rPr>
          <w:sz w:val="24"/>
          <w:szCs w:val="24"/>
        </w:rPr>
        <w:t xml:space="preserve"> Har du en cykel som inte används så ofta, häng gärna din cykel på en av krokarna i taket, så underlättar det och ger plats åt dem som använder sina cyklar så gott som dagligen. Och k</w:t>
      </w:r>
      <w:r w:rsidRPr="00951612">
        <w:rPr>
          <w:sz w:val="24"/>
          <w:szCs w:val="24"/>
        </w:rPr>
        <w:t xml:space="preserve">om ihåg att </w:t>
      </w:r>
      <w:r>
        <w:rPr>
          <w:sz w:val="24"/>
          <w:szCs w:val="24"/>
        </w:rPr>
        <w:t>se till att dörren går i lås när du går ut</w:t>
      </w:r>
      <w:r w:rsidRPr="00951612">
        <w:rPr>
          <w:sz w:val="24"/>
          <w:szCs w:val="24"/>
        </w:rPr>
        <w:t>!</w:t>
      </w:r>
    </w:p>
    <w:p w14:paraId="47411707" w14:textId="2A5647C6" w:rsidR="0071520C" w:rsidRDefault="0071520C" w:rsidP="00214279">
      <w:pPr>
        <w:tabs>
          <w:tab w:val="left" w:pos="2840"/>
        </w:tabs>
        <w:spacing w:after="0"/>
        <w:rPr>
          <w:b/>
          <w:bCs/>
          <w:sz w:val="24"/>
          <w:szCs w:val="24"/>
        </w:rPr>
      </w:pPr>
      <w:r>
        <w:rPr>
          <w:b/>
          <w:bCs/>
          <w:sz w:val="24"/>
          <w:szCs w:val="24"/>
        </w:rPr>
        <w:t>Grillplatser</w:t>
      </w:r>
    </w:p>
    <w:p w14:paraId="271D4E6C" w14:textId="5ED1C407" w:rsidR="0071520C" w:rsidRDefault="0071520C" w:rsidP="0071520C">
      <w:pPr>
        <w:rPr>
          <w:sz w:val="24"/>
          <w:szCs w:val="24"/>
        </w:rPr>
      </w:pPr>
      <w:r>
        <w:rPr>
          <w:sz w:val="24"/>
          <w:szCs w:val="24"/>
        </w:rPr>
        <w:t>V</w:t>
      </w:r>
      <w:r w:rsidRPr="00006EA5">
        <w:rPr>
          <w:sz w:val="24"/>
          <w:szCs w:val="24"/>
        </w:rPr>
        <w:t>i har två fasta grillplatser, en i det övre området och en vid den stora gräsmattan i nedre området som alla föreningens medlemmar är välkomna att använda.</w:t>
      </w:r>
      <w:r>
        <w:rPr>
          <w:sz w:val="24"/>
          <w:szCs w:val="24"/>
        </w:rPr>
        <w:t xml:space="preserve"> T</w:t>
      </w:r>
      <w:r w:rsidRPr="00006EA5">
        <w:rPr>
          <w:sz w:val="24"/>
          <w:szCs w:val="24"/>
        </w:rPr>
        <w:t>änk på brandfaran och att släck ordentligt efter avslutad grillning.</w:t>
      </w:r>
      <w:r>
        <w:rPr>
          <w:sz w:val="24"/>
          <w:szCs w:val="24"/>
        </w:rPr>
        <w:t xml:space="preserve"> </w:t>
      </w:r>
      <w:r w:rsidRPr="00006EA5">
        <w:rPr>
          <w:sz w:val="24"/>
          <w:szCs w:val="24"/>
        </w:rPr>
        <w:t xml:space="preserve">Städa </w:t>
      </w:r>
      <w:r>
        <w:rPr>
          <w:sz w:val="24"/>
          <w:szCs w:val="24"/>
        </w:rPr>
        <w:t>också upp efter dig -</w:t>
      </w:r>
      <w:r w:rsidRPr="00006EA5">
        <w:rPr>
          <w:sz w:val="24"/>
          <w:szCs w:val="24"/>
        </w:rPr>
        <w:t xml:space="preserve"> </w:t>
      </w:r>
      <w:r>
        <w:rPr>
          <w:sz w:val="24"/>
          <w:szCs w:val="24"/>
        </w:rPr>
        <w:t>l</w:t>
      </w:r>
      <w:r w:rsidRPr="00006EA5">
        <w:rPr>
          <w:sz w:val="24"/>
          <w:szCs w:val="24"/>
        </w:rPr>
        <w:t xml:space="preserve">ämna inte kvar någonting såsom tändvätska, grillkol, egna grillar m.m. </w:t>
      </w:r>
      <w:r>
        <w:rPr>
          <w:sz w:val="24"/>
          <w:szCs w:val="24"/>
        </w:rPr>
        <w:t>Regler för övrig grillning i området finns på hemsidan.</w:t>
      </w:r>
    </w:p>
    <w:p w14:paraId="0E5954C1" w14:textId="0DAC3F5F" w:rsidR="0071520C" w:rsidRDefault="0071520C" w:rsidP="00214279">
      <w:pPr>
        <w:tabs>
          <w:tab w:val="left" w:pos="2840"/>
        </w:tabs>
        <w:spacing w:after="0"/>
        <w:rPr>
          <w:b/>
          <w:bCs/>
          <w:sz w:val="24"/>
          <w:szCs w:val="24"/>
        </w:rPr>
      </w:pPr>
      <w:r>
        <w:rPr>
          <w:b/>
          <w:bCs/>
          <w:sz w:val="24"/>
          <w:szCs w:val="24"/>
        </w:rPr>
        <w:t>Lån av verktyg etc.</w:t>
      </w:r>
      <w:r>
        <w:rPr>
          <w:b/>
          <w:bCs/>
          <w:sz w:val="24"/>
          <w:szCs w:val="24"/>
        </w:rPr>
        <w:tab/>
      </w:r>
    </w:p>
    <w:p w14:paraId="14153C05" w14:textId="5D9FBD7A" w:rsidR="0071520C" w:rsidRDefault="0071520C" w:rsidP="0071520C">
      <w:pPr>
        <w:rPr>
          <w:sz w:val="24"/>
          <w:szCs w:val="24"/>
        </w:rPr>
      </w:pPr>
      <w:r w:rsidRPr="009B1866">
        <w:rPr>
          <w:sz w:val="24"/>
          <w:szCs w:val="24"/>
        </w:rPr>
        <w:t>Vi har ett gemensamt verktygsförråd i anslutning till vår föreningslokal. Där finns t ex krattor, sopkvastar, skottkärror och häcksaxar. Nyckeln dit är samma som till cykelförrådet.</w:t>
      </w:r>
    </w:p>
    <w:p w14:paraId="305A2C11" w14:textId="5CADE458" w:rsidR="0071520C" w:rsidRPr="00D303B8" w:rsidRDefault="0071520C" w:rsidP="00D303B8">
      <w:pPr>
        <w:tabs>
          <w:tab w:val="left" w:pos="2840"/>
        </w:tabs>
        <w:spacing w:after="0"/>
        <w:rPr>
          <w:b/>
          <w:bCs/>
          <w:i/>
          <w:iCs/>
          <w:color w:val="4472C4" w:themeColor="accent1"/>
          <w:sz w:val="24"/>
          <w:szCs w:val="24"/>
        </w:rPr>
      </w:pPr>
      <w:r w:rsidRPr="0071520C">
        <w:rPr>
          <w:b/>
          <w:bCs/>
          <w:i/>
          <w:iCs/>
          <w:color w:val="4472C4" w:themeColor="accent1"/>
          <w:sz w:val="24"/>
          <w:szCs w:val="24"/>
        </w:rPr>
        <w:t>Parkering och garage</w:t>
      </w:r>
    </w:p>
    <w:p w14:paraId="0B1FBD8E" w14:textId="77777777" w:rsidR="0071520C" w:rsidRDefault="0071520C" w:rsidP="00214279">
      <w:pPr>
        <w:tabs>
          <w:tab w:val="left" w:pos="2840"/>
        </w:tabs>
        <w:spacing w:after="0"/>
        <w:rPr>
          <w:b/>
          <w:bCs/>
          <w:sz w:val="24"/>
          <w:szCs w:val="24"/>
        </w:rPr>
      </w:pPr>
      <w:r>
        <w:rPr>
          <w:b/>
          <w:bCs/>
          <w:sz w:val="24"/>
          <w:szCs w:val="24"/>
        </w:rPr>
        <w:t>Parkering</w:t>
      </w:r>
      <w:r>
        <w:rPr>
          <w:b/>
          <w:bCs/>
          <w:sz w:val="24"/>
          <w:szCs w:val="24"/>
        </w:rPr>
        <w:tab/>
      </w:r>
    </w:p>
    <w:p w14:paraId="5BB7A5B5" w14:textId="77777777" w:rsidR="0071520C" w:rsidRPr="0045459E" w:rsidRDefault="0071520C" w:rsidP="0071520C">
      <w:pPr>
        <w:rPr>
          <w:sz w:val="24"/>
          <w:szCs w:val="24"/>
        </w:rPr>
      </w:pPr>
      <w:r w:rsidRPr="0045459E">
        <w:rPr>
          <w:sz w:val="24"/>
          <w:szCs w:val="24"/>
        </w:rPr>
        <w:t xml:space="preserve">När man blir medlem </w:t>
      </w:r>
      <w:r>
        <w:rPr>
          <w:sz w:val="24"/>
          <w:szCs w:val="24"/>
        </w:rPr>
        <w:t xml:space="preserve">i föreningen </w:t>
      </w:r>
      <w:r w:rsidRPr="0045459E">
        <w:rPr>
          <w:sz w:val="24"/>
          <w:szCs w:val="24"/>
        </w:rPr>
        <w:t xml:space="preserve">så tilldelas man en p-plats </w:t>
      </w:r>
      <w:r>
        <w:rPr>
          <w:sz w:val="24"/>
          <w:szCs w:val="24"/>
        </w:rPr>
        <w:t xml:space="preserve">(om man har behov av parkering) </w:t>
      </w:r>
      <w:r w:rsidRPr="0045459E">
        <w:rPr>
          <w:sz w:val="24"/>
          <w:szCs w:val="24"/>
        </w:rPr>
        <w:t>samt har möjlighet att sätta upp sig på kö till garage och ytterligare p-plats</w:t>
      </w:r>
      <w:r>
        <w:rPr>
          <w:sz w:val="24"/>
          <w:szCs w:val="24"/>
        </w:rPr>
        <w:t xml:space="preserve">. Ta kontakt med styrelsens ledamot som är ansvarig för parkeringsplatser/garage. </w:t>
      </w:r>
      <w:r w:rsidRPr="00CB4CA4">
        <w:rPr>
          <w:sz w:val="24"/>
          <w:szCs w:val="24"/>
        </w:rPr>
        <w:t>Regler för fördelning av parkeringsplatser/garage</w:t>
      </w:r>
      <w:r>
        <w:rPr>
          <w:sz w:val="24"/>
          <w:szCs w:val="24"/>
        </w:rPr>
        <w:t xml:space="preserve"> finns på vår hemsida.</w:t>
      </w:r>
    </w:p>
    <w:p w14:paraId="1FDE8251" w14:textId="66204FBE" w:rsidR="007A7308" w:rsidRDefault="007A7308" w:rsidP="00214279">
      <w:pPr>
        <w:tabs>
          <w:tab w:val="left" w:pos="2840"/>
        </w:tabs>
        <w:spacing w:after="0"/>
        <w:rPr>
          <w:b/>
          <w:bCs/>
          <w:sz w:val="24"/>
          <w:szCs w:val="24"/>
        </w:rPr>
      </w:pPr>
      <w:r>
        <w:rPr>
          <w:b/>
          <w:bCs/>
          <w:sz w:val="24"/>
          <w:szCs w:val="24"/>
        </w:rPr>
        <w:t>Besöksparkering</w:t>
      </w:r>
      <w:r w:rsidR="004725E6">
        <w:rPr>
          <w:b/>
          <w:bCs/>
          <w:sz w:val="24"/>
          <w:szCs w:val="24"/>
        </w:rPr>
        <w:tab/>
      </w:r>
    </w:p>
    <w:p w14:paraId="46E57ACA" w14:textId="0AC9D9E5" w:rsidR="00CC4D89" w:rsidRDefault="00CC4D89" w:rsidP="007A7308">
      <w:pPr>
        <w:rPr>
          <w:sz w:val="24"/>
          <w:szCs w:val="24"/>
        </w:rPr>
      </w:pPr>
      <w:r w:rsidRPr="00CC4D89">
        <w:rPr>
          <w:sz w:val="24"/>
          <w:szCs w:val="24"/>
        </w:rPr>
        <w:t>Det finns 2 gästparkeringar att tillgå på Brf Solhems parkering. Dessutom finns</w:t>
      </w:r>
      <w:r w:rsidR="001E39B9">
        <w:rPr>
          <w:sz w:val="24"/>
          <w:szCs w:val="24"/>
        </w:rPr>
        <w:t xml:space="preserve"> </w:t>
      </w:r>
      <w:r w:rsidRPr="00CC4D89">
        <w:rPr>
          <w:sz w:val="24"/>
          <w:szCs w:val="24"/>
        </w:rPr>
        <w:t xml:space="preserve">ett antal besöksplatser vid Balltorpsskogens Förskola, dock reserverade för förskolan må-fr </w:t>
      </w:r>
      <w:proofErr w:type="spellStart"/>
      <w:r w:rsidRPr="00CC4D89">
        <w:rPr>
          <w:sz w:val="24"/>
          <w:szCs w:val="24"/>
        </w:rPr>
        <w:t>kl</w:t>
      </w:r>
      <w:proofErr w:type="spellEnd"/>
      <w:r w:rsidRPr="00CC4D89">
        <w:rPr>
          <w:sz w:val="24"/>
          <w:szCs w:val="24"/>
        </w:rPr>
        <w:t xml:space="preserve"> 07-17</w:t>
      </w:r>
      <w:r w:rsidR="000370EC">
        <w:rPr>
          <w:sz w:val="24"/>
          <w:szCs w:val="24"/>
        </w:rPr>
        <w:t>,</w:t>
      </w:r>
      <w:r w:rsidRPr="00CC4D89">
        <w:rPr>
          <w:sz w:val="24"/>
          <w:szCs w:val="24"/>
        </w:rPr>
        <w:t xml:space="preserve"> men tillgängliga övrig tid. Har man bilburna gäster som skall stanna en längre tid så finns möjlighet att hyra plats tillfälligt</w:t>
      </w:r>
      <w:r w:rsidR="000370EC">
        <w:rPr>
          <w:sz w:val="24"/>
          <w:szCs w:val="24"/>
        </w:rPr>
        <w:t>,</w:t>
      </w:r>
      <w:r w:rsidRPr="00CC4D89">
        <w:rPr>
          <w:sz w:val="24"/>
          <w:szCs w:val="24"/>
        </w:rPr>
        <w:t xml:space="preserve"> i mån av tillgång. Vi samarbetar med Mölndals Parkerings </w:t>
      </w:r>
      <w:r w:rsidRPr="00CC4D89">
        <w:rPr>
          <w:sz w:val="24"/>
          <w:szCs w:val="24"/>
        </w:rPr>
        <w:lastRenderedPageBreak/>
        <w:t>AB som sköter bevakningen i området. Det är inte tillåtet att parkera utomhus på annan plats än de angivna parkeringsplatserna.</w:t>
      </w:r>
    </w:p>
    <w:p w14:paraId="22903A60" w14:textId="1B453B6E" w:rsidR="0071520C" w:rsidRDefault="0071520C" w:rsidP="00D303B8">
      <w:pPr>
        <w:tabs>
          <w:tab w:val="left" w:pos="2840"/>
        </w:tabs>
        <w:spacing w:after="0"/>
        <w:rPr>
          <w:b/>
          <w:bCs/>
          <w:i/>
          <w:iCs/>
          <w:color w:val="4472C4" w:themeColor="accent1"/>
          <w:sz w:val="24"/>
          <w:szCs w:val="24"/>
        </w:rPr>
      </w:pPr>
      <w:r w:rsidRPr="0071520C">
        <w:rPr>
          <w:b/>
          <w:bCs/>
          <w:i/>
          <w:iCs/>
          <w:color w:val="4472C4" w:themeColor="accent1"/>
          <w:sz w:val="24"/>
          <w:szCs w:val="24"/>
        </w:rPr>
        <w:t>Renovering</w:t>
      </w:r>
      <w:r w:rsidR="00BA5363">
        <w:rPr>
          <w:b/>
          <w:bCs/>
          <w:i/>
          <w:iCs/>
          <w:color w:val="4472C4" w:themeColor="accent1"/>
          <w:sz w:val="24"/>
          <w:szCs w:val="24"/>
        </w:rPr>
        <w:t>, uteplatser</w:t>
      </w:r>
      <w:r>
        <w:rPr>
          <w:b/>
          <w:bCs/>
          <w:i/>
          <w:iCs/>
          <w:color w:val="4472C4" w:themeColor="accent1"/>
          <w:sz w:val="24"/>
          <w:szCs w:val="24"/>
        </w:rPr>
        <w:t xml:space="preserve"> och</w:t>
      </w:r>
      <w:r w:rsidRPr="0071520C">
        <w:rPr>
          <w:b/>
          <w:bCs/>
          <w:i/>
          <w:iCs/>
          <w:color w:val="4472C4" w:themeColor="accent1"/>
          <w:sz w:val="24"/>
          <w:szCs w:val="24"/>
        </w:rPr>
        <w:t xml:space="preserve"> plantering</w:t>
      </w:r>
      <w:r>
        <w:rPr>
          <w:b/>
          <w:bCs/>
          <w:i/>
          <w:iCs/>
          <w:color w:val="4472C4" w:themeColor="accent1"/>
          <w:sz w:val="24"/>
          <w:szCs w:val="24"/>
        </w:rPr>
        <w:t xml:space="preserve"> </w:t>
      </w:r>
    </w:p>
    <w:p w14:paraId="0AA49291" w14:textId="5D78CFDD" w:rsidR="0071520C" w:rsidRDefault="0071520C" w:rsidP="00214279">
      <w:pPr>
        <w:tabs>
          <w:tab w:val="left" w:pos="2840"/>
        </w:tabs>
        <w:spacing w:after="0"/>
        <w:rPr>
          <w:b/>
          <w:bCs/>
          <w:sz w:val="24"/>
          <w:szCs w:val="24"/>
        </w:rPr>
      </w:pPr>
      <w:r>
        <w:rPr>
          <w:b/>
          <w:bCs/>
          <w:sz w:val="24"/>
          <w:szCs w:val="24"/>
        </w:rPr>
        <w:t>Renovering</w:t>
      </w:r>
      <w:r>
        <w:rPr>
          <w:b/>
          <w:bCs/>
          <w:sz w:val="24"/>
          <w:szCs w:val="24"/>
        </w:rPr>
        <w:tab/>
      </w:r>
    </w:p>
    <w:p w14:paraId="66978291" w14:textId="77777777" w:rsidR="0071520C" w:rsidRPr="006F6FC1" w:rsidRDefault="0071520C" w:rsidP="0071520C">
      <w:pPr>
        <w:rPr>
          <w:sz w:val="24"/>
          <w:szCs w:val="24"/>
        </w:rPr>
      </w:pPr>
      <w:r w:rsidRPr="006F6FC1">
        <w:rPr>
          <w:sz w:val="24"/>
          <w:szCs w:val="24"/>
        </w:rPr>
        <w:t>Inne i lägenheten kan du själv göra som du vill med ganska mycket, men det finns dock vissa delar som ligger under föreningens ansvar och för att göra ingrepp på dessa måste du ha styrelsens tillstånd. Till exempel om du vill flytta eller ändra på rör för vatten och avlopp, element och rör till dessa, ventilationsrör samt bärande väggar. Detta finns reglerat i föreningens stadgar. Är du tveksam, kontakta styrelsen innan du påbörjar en renovering eller reparation.</w:t>
      </w:r>
    </w:p>
    <w:p w14:paraId="76E8E251" w14:textId="1F868366" w:rsidR="0071520C" w:rsidRDefault="00C346E3" w:rsidP="00214279">
      <w:pPr>
        <w:tabs>
          <w:tab w:val="left" w:pos="2840"/>
        </w:tabs>
        <w:spacing w:after="0"/>
        <w:rPr>
          <w:b/>
          <w:bCs/>
          <w:sz w:val="24"/>
          <w:szCs w:val="24"/>
        </w:rPr>
      </w:pPr>
      <w:r>
        <w:rPr>
          <w:b/>
          <w:bCs/>
          <w:sz w:val="24"/>
          <w:szCs w:val="24"/>
        </w:rPr>
        <w:t>Utformning av uteplatser</w:t>
      </w:r>
      <w:r w:rsidR="0071520C">
        <w:rPr>
          <w:b/>
          <w:bCs/>
          <w:sz w:val="24"/>
          <w:szCs w:val="24"/>
        </w:rPr>
        <w:tab/>
      </w:r>
    </w:p>
    <w:p w14:paraId="5F3F3DB4" w14:textId="3166DAC6" w:rsidR="0071520C" w:rsidRPr="00A76CB6" w:rsidRDefault="00F0128D" w:rsidP="0071520C">
      <w:pPr>
        <w:rPr>
          <w:sz w:val="24"/>
          <w:szCs w:val="24"/>
        </w:rPr>
      </w:pPr>
      <w:r>
        <w:rPr>
          <w:sz w:val="24"/>
          <w:szCs w:val="24"/>
        </w:rPr>
        <w:t>Föreningen har en policy som gäller utformning av uteplatser</w:t>
      </w:r>
      <w:r w:rsidR="00EE7436">
        <w:rPr>
          <w:sz w:val="24"/>
          <w:szCs w:val="24"/>
        </w:rPr>
        <w:t xml:space="preserve">. </w:t>
      </w:r>
      <w:r w:rsidR="00BE6087">
        <w:rPr>
          <w:sz w:val="24"/>
          <w:szCs w:val="24"/>
        </w:rPr>
        <w:t>Den tydliggör</w:t>
      </w:r>
      <w:r w:rsidR="00F45E25">
        <w:rPr>
          <w:sz w:val="24"/>
          <w:szCs w:val="24"/>
        </w:rPr>
        <w:t xml:space="preserve"> t ex</w:t>
      </w:r>
      <w:r w:rsidR="00BE6087">
        <w:rPr>
          <w:sz w:val="24"/>
          <w:szCs w:val="24"/>
        </w:rPr>
        <w:t xml:space="preserve"> vad som är tillåtet att göra på uteplatsen</w:t>
      </w:r>
      <w:r w:rsidR="004C0C81">
        <w:rPr>
          <w:sz w:val="24"/>
          <w:szCs w:val="24"/>
        </w:rPr>
        <w:t xml:space="preserve"> och inom vilka begränsningslinje</w:t>
      </w:r>
      <w:r w:rsidR="00B34D33">
        <w:rPr>
          <w:sz w:val="24"/>
          <w:szCs w:val="24"/>
        </w:rPr>
        <w:t>r</w:t>
      </w:r>
      <w:r w:rsidR="00BE6087">
        <w:rPr>
          <w:sz w:val="24"/>
          <w:szCs w:val="24"/>
        </w:rPr>
        <w:t xml:space="preserve">, </w:t>
      </w:r>
      <w:r w:rsidR="00B34D33">
        <w:rPr>
          <w:sz w:val="24"/>
          <w:szCs w:val="24"/>
        </w:rPr>
        <w:t>när du behöver ansöka om tillstånd för att göra en förändring och vad du får göra utan tillstånd</w:t>
      </w:r>
      <w:r w:rsidR="00F45E25">
        <w:rPr>
          <w:sz w:val="24"/>
          <w:szCs w:val="24"/>
        </w:rPr>
        <w:t xml:space="preserve">. </w:t>
      </w:r>
      <w:r w:rsidR="000739E7" w:rsidRPr="000739E7">
        <w:rPr>
          <w:sz w:val="24"/>
          <w:szCs w:val="24"/>
        </w:rPr>
        <w:t xml:space="preserve">Samtliga anläggningar ska underhållas löpande. Exempelvis ska rabatter rensas, buskar klippas och altaner/staket behöver tvättas och </w:t>
      </w:r>
      <w:proofErr w:type="spellStart"/>
      <w:r w:rsidR="000739E7" w:rsidRPr="000739E7">
        <w:rPr>
          <w:sz w:val="24"/>
          <w:szCs w:val="24"/>
        </w:rPr>
        <w:t>ev</w:t>
      </w:r>
      <w:proofErr w:type="spellEnd"/>
      <w:r w:rsidR="000739E7" w:rsidRPr="000739E7">
        <w:rPr>
          <w:sz w:val="24"/>
          <w:szCs w:val="24"/>
        </w:rPr>
        <w:t xml:space="preserve"> målas/behandlas.</w:t>
      </w:r>
      <w:r w:rsidR="008E7A45">
        <w:rPr>
          <w:sz w:val="24"/>
          <w:szCs w:val="24"/>
        </w:rPr>
        <w:t xml:space="preserve"> Och det gäller</w:t>
      </w:r>
      <w:r w:rsidR="0071520C" w:rsidRPr="00A76CB6">
        <w:rPr>
          <w:sz w:val="24"/>
          <w:szCs w:val="24"/>
        </w:rPr>
        <w:t xml:space="preserve"> oavsett om det är du själv som planterat</w:t>
      </w:r>
      <w:r w:rsidR="008E7A45">
        <w:rPr>
          <w:sz w:val="24"/>
          <w:szCs w:val="24"/>
        </w:rPr>
        <w:t>/anlagt</w:t>
      </w:r>
      <w:r w:rsidR="0071520C" w:rsidRPr="00A76CB6">
        <w:rPr>
          <w:sz w:val="24"/>
          <w:szCs w:val="24"/>
        </w:rPr>
        <w:t xml:space="preserve"> eller om du ”ärvt” det från tidigare ägare. Planteringar </w:t>
      </w:r>
      <w:proofErr w:type="spellStart"/>
      <w:r w:rsidR="0071520C" w:rsidRPr="00A76CB6">
        <w:rPr>
          <w:sz w:val="24"/>
          <w:szCs w:val="24"/>
        </w:rPr>
        <w:t>etc</w:t>
      </w:r>
      <w:proofErr w:type="spellEnd"/>
      <w:r w:rsidR="0071520C" w:rsidRPr="00A76CB6">
        <w:rPr>
          <w:sz w:val="24"/>
          <w:szCs w:val="24"/>
        </w:rPr>
        <w:t xml:space="preserve"> får inte placeras så att de kan skada byggnader.</w:t>
      </w:r>
    </w:p>
    <w:p w14:paraId="568DFCB7" w14:textId="40E1973C" w:rsidR="0071520C" w:rsidRDefault="0071520C" w:rsidP="00214279">
      <w:pPr>
        <w:tabs>
          <w:tab w:val="left" w:pos="2840"/>
        </w:tabs>
        <w:spacing w:after="0"/>
        <w:rPr>
          <w:b/>
          <w:bCs/>
          <w:sz w:val="24"/>
          <w:szCs w:val="24"/>
        </w:rPr>
      </w:pPr>
      <w:r>
        <w:rPr>
          <w:b/>
          <w:bCs/>
          <w:sz w:val="24"/>
          <w:szCs w:val="24"/>
        </w:rPr>
        <w:t>Uppsättning på ytterväggar</w:t>
      </w:r>
    </w:p>
    <w:p w14:paraId="2024DA90" w14:textId="5A8346CB" w:rsidR="0071520C" w:rsidRDefault="0071520C" w:rsidP="0071520C">
      <w:pPr>
        <w:rPr>
          <w:sz w:val="24"/>
          <w:szCs w:val="24"/>
        </w:rPr>
      </w:pPr>
      <w:r w:rsidRPr="005C6AA9">
        <w:rPr>
          <w:sz w:val="24"/>
          <w:szCs w:val="24"/>
        </w:rPr>
        <w:t>Allt utomhus dvs fasader, tak, mark osv tillhör föreningen även om de ligger i direkt anslutning till din lägenhet. Därför måste du ha styrelsens tillstånd för att uppföra en fast installation tex bygga en altan</w:t>
      </w:r>
      <w:r>
        <w:rPr>
          <w:sz w:val="24"/>
          <w:szCs w:val="24"/>
        </w:rPr>
        <w:t xml:space="preserve"> eller</w:t>
      </w:r>
      <w:r w:rsidRPr="005C6AA9">
        <w:rPr>
          <w:sz w:val="24"/>
          <w:szCs w:val="24"/>
        </w:rPr>
        <w:t xml:space="preserve"> staket samt för att sätta upp en markis eller liknande.</w:t>
      </w:r>
      <w:r>
        <w:rPr>
          <w:sz w:val="24"/>
          <w:szCs w:val="24"/>
        </w:rPr>
        <w:t xml:space="preserve"> </w:t>
      </w:r>
      <w:r w:rsidRPr="00A42272">
        <w:rPr>
          <w:sz w:val="24"/>
          <w:szCs w:val="24"/>
        </w:rPr>
        <w:t>Tänk på att du ansvarar för underhåll på det du själv installerar.</w:t>
      </w:r>
      <w:r>
        <w:rPr>
          <w:sz w:val="24"/>
          <w:szCs w:val="24"/>
        </w:rPr>
        <w:t xml:space="preserve"> Det gäller naturligtvis också sådant som fanns uppsatt/installerat då du flyttade in i din lägenhet. </w:t>
      </w:r>
      <w:r w:rsidRPr="00116D34">
        <w:rPr>
          <w:sz w:val="24"/>
          <w:szCs w:val="24"/>
        </w:rPr>
        <w:t>Tänk också på att du är ansvarig för eventuella skador som installatio</w:t>
      </w:r>
      <w:r>
        <w:rPr>
          <w:sz w:val="24"/>
          <w:szCs w:val="24"/>
        </w:rPr>
        <w:t>nen</w:t>
      </w:r>
      <w:r w:rsidRPr="00116D34">
        <w:rPr>
          <w:sz w:val="24"/>
          <w:szCs w:val="24"/>
        </w:rPr>
        <w:t xml:space="preserve"> kan orsaka, t</w:t>
      </w:r>
      <w:r>
        <w:rPr>
          <w:sz w:val="24"/>
          <w:szCs w:val="24"/>
        </w:rPr>
        <w:t xml:space="preserve"> </w:t>
      </w:r>
      <w:r w:rsidRPr="00116D34">
        <w:rPr>
          <w:sz w:val="24"/>
          <w:szCs w:val="24"/>
        </w:rPr>
        <w:t>ex om en markis lossnar och faller ner på någon eller något.</w:t>
      </w:r>
      <w:r>
        <w:rPr>
          <w:sz w:val="24"/>
          <w:szCs w:val="24"/>
        </w:rPr>
        <w:t xml:space="preserve"> </w:t>
      </w:r>
    </w:p>
    <w:p w14:paraId="4E06D367" w14:textId="7EC293F2" w:rsidR="0071520C" w:rsidRDefault="0071520C" w:rsidP="00D303B8">
      <w:pPr>
        <w:tabs>
          <w:tab w:val="left" w:pos="2840"/>
        </w:tabs>
        <w:spacing w:after="0"/>
        <w:rPr>
          <w:b/>
          <w:bCs/>
          <w:i/>
          <w:iCs/>
          <w:color w:val="4472C4" w:themeColor="accent1"/>
          <w:sz w:val="24"/>
          <w:szCs w:val="24"/>
        </w:rPr>
      </w:pPr>
      <w:r w:rsidRPr="0071520C">
        <w:rPr>
          <w:b/>
          <w:bCs/>
          <w:i/>
          <w:iCs/>
          <w:color w:val="4472C4" w:themeColor="accent1"/>
          <w:sz w:val="24"/>
          <w:szCs w:val="24"/>
        </w:rPr>
        <w:t>Övrigt</w:t>
      </w:r>
    </w:p>
    <w:p w14:paraId="271EE6DA" w14:textId="0F493C68" w:rsidR="0071520C" w:rsidRDefault="0071520C" w:rsidP="00214279">
      <w:pPr>
        <w:tabs>
          <w:tab w:val="left" w:pos="2840"/>
        </w:tabs>
        <w:spacing w:after="0"/>
        <w:rPr>
          <w:b/>
          <w:bCs/>
          <w:sz w:val="24"/>
          <w:szCs w:val="24"/>
        </w:rPr>
      </w:pPr>
      <w:r>
        <w:rPr>
          <w:b/>
          <w:bCs/>
          <w:sz w:val="24"/>
          <w:szCs w:val="24"/>
        </w:rPr>
        <w:t xml:space="preserve">Nycklar </w:t>
      </w:r>
    </w:p>
    <w:p w14:paraId="678B0DDD" w14:textId="29F1FA14" w:rsidR="0071520C" w:rsidRDefault="0071520C" w:rsidP="0071520C">
      <w:pPr>
        <w:rPr>
          <w:sz w:val="24"/>
          <w:szCs w:val="24"/>
        </w:rPr>
      </w:pPr>
      <w:r>
        <w:rPr>
          <w:sz w:val="24"/>
          <w:szCs w:val="24"/>
        </w:rPr>
        <w:t>Nycklar till lägenheten ska du ha erhållit från tidigare ägare vid överlåtelsen. Du ska också ha fått nycklar till cykelförråd/redskapsförråd/sopsorteringscentral.</w:t>
      </w:r>
    </w:p>
    <w:p w14:paraId="5FA73562" w14:textId="0A481BA9" w:rsidR="0071520C" w:rsidRDefault="0071520C" w:rsidP="00214279">
      <w:pPr>
        <w:tabs>
          <w:tab w:val="left" w:pos="2840"/>
        </w:tabs>
        <w:spacing w:after="0"/>
        <w:rPr>
          <w:b/>
          <w:bCs/>
          <w:sz w:val="24"/>
          <w:szCs w:val="24"/>
        </w:rPr>
      </w:pPr>
      <w:r>
        <w:rPr>
          <w:b/>
          <w:bCs/>
          <w:sz w:val="24"/>
          <w:szCs w:val="24"/>
        </w:rPr>
        <w:t>TV-box</w:t>
      </w:r>
    </w:p>
    <w:p w14:paraId="2CB7D42F" w14:textId="77777777" w:rsidR="0071520C" w:rsidRPr="00191E9F" w:rsidRDefault="0071520C" w:rsidP="0071520C">
      <w:pPr>
        <w:rPr>
          <w:sz w:val="24"/>
          <w:szCs w:val="24"/>
        </w:rPr>
      </w:pPr>
      <w:r w:rsidRPr="00191E9F">
        <w:rPr>
          <w:sz w:val="24"/>
          <w:szCs w:val="24"/>
        </w:rPr>
        <w:t xml:space="preserve">Basutbud av tv tillhandahålls av föreningen via TV-box av fabrikat Aris. Boxen registreras på innehavaren vid </w:t>
      </w:r>
      <w:proofErr w:type="spellStart"/>
      <w:r w:rsidRPr="00191E9F">
        <w:rPr>
          <w:sz w:val="24"/>
          <w:szCs w:val="24"/>
        </w:rPr>
        <w:t>inflytt</w:t>
      </w:r>
      <w:proofErr w:type="spellEnd"/>
      <w:r w:rsidRPr="00191E9F">
        <w:rPr>
          <w:sz w:val="24"/>
          <w:szCs w:val="24"/>
        </w:rPr>
        <w:t xml:space="preserve"> och avregistreras således vid </w:t>
      </w:r>
      <w:proofErr w:type="spellStart"/>
      <w:r w:rsidRPr="00191E9F">
        <w:rPr>
          <w:sz w:val="24"/>
          <w:szCs w:val="24"/>
        </w:rPr>
        <w:t>avflytt</w:t>
      </w:r>
      <w:proofErr w:type="spellEnd"/>
      <w:r w:rsidRPr="00191E9F">
        <w:rPr>
          <w:sz w:val="24"/>
          <w:szCs w:val="24"/>
        </w:rPr>
        <w:t xml:space="preserve"> samt lämnas kvar i lägenheten. Även om ni skaffar annan box så måste ni behålla föreningens box till nästa lägenhetsinnehavare.</w:t>
      </w:r>
    </w:p>
    <w:p w14:paraId="6EBF9A59" w14:textId="79408358" w:rsidR="007A7308" w:rsidRDefault="007A7308" w:rsidP="00214279">
      <w:pPr>
        <w:tabs>
          <w:tab w:val="left" w:pos="2840"/>
        </w:tabs>
        <w:spacing w:after="0"/>
        <w:rPr>
          <w:b/>
          <w:bCs/>
          <w:sz w:val="24"/>
          <w:szCs w:val="24"/>
        </w:rPr>
      </w:pPr>
      <w:r>
        <w:rPr>
          <w:b/>
          <w:bCs/>
          <w:sz w:val="24"/>
          <w:szCs w:val="24"/>
        </w:rPr>
        <w:t>Brandvarnare</w:t>
      </w:r>
      <w:r w:rsidR="00E429BF">
        <w:rPr>
          <w:b/>
          <w:bCs/>
          <w:sz w:val="24"/>
          <w:szCs w:val="24"/>
        </w:rPr>
        <w:tab/>
      </w:r>
    </w:p>
    <w:p w14:paraId="47DAFE51" w14:textId="2F206CD5" w:rsidR="005B4B0D" w:rsidRDefault="00063267" w:rsidP="00857126">
      <w:pPr>
        <w:rPr>
          <w:sz w:val="24"/>
          <w:szCs w:val="24"/>
        </w:rPr>
      </w:pPr>
      <w:r w:rsidRPr="00063267">
        <w:rPr>
          <w:sz w:val="24"/>
          <w:szCs w:val="24"/>
        </w:rPr>
        <w:t>Se till att ha fungerande brandvarnare i din bostad.</w:t>
      </w:r>
      <w:r w:rsidR="005B4B0D">
        <w:rPr>
          <w:sz w:val="24"/>
          <w:szCs w:val="24"/>
        </w:rPr>
        <w:t xml:space="preserve"> </w:t>
      </w:r>
      <w:r w:rsidR="005B4B0D" w:rsidRPr="00857126">
        <w:rPr>
          <w:sz w:val="24"/>
          <w:szCs w:val="24"/>
        </w:rPr>
        <w:t>Ha minst en brandvarnare per våningsplan.</w:t>
      </w:r>
      <w:r w:rsidR="00A02769" w:rsidRPr="00857126">
        <w:rPr>
          <w:sz w:val="24"/>
          <w:szCs w:val="24"/>
        </w:rPr>
        <w:t xml:space="preserve"> Testa din brandvarnare regelbundet, byt batteri och håll koll på bäst-före-datum.</w:t>
      </w:r>
    </w:p>
    <w:p w14:paraId="302F4AF5" w14:textId="77777777" w:rsidR="0055656F" w:rsidRDefault="0055656F" w:rsidP="00214279">
      <w:pPr>
        <w:tabs>
          <w:tab w:val="left" w:pos="2840"/>
        </w:tabs>
        <w:spacing w:after="0"/>
        <w:rPr>
          <w:b/>
          <w:bCs/>
          <w:sz w:val="24"/>
          <w:szCs w:val="24"/>
        </w:rPr>
      </w:pPr>
    </w:p>
    <w:p w14:paraId="2A651892" w14:textId="0A426527" w:rsidR="007A7308" w:rsidRDefault="007A7308" w:rsidP="00214279">
      <w:pPr>
        <w:tabs>
          <w:tab w:val="left" w:pos="2840"/>
        </w:tabs>
        <w:spacing w:after="0"/>
        <w:rPr>
          <w:b/>
          <w:bCs/>
          <w:sz w:val="24"/>
          <w:szCs w:val="24"/>
        </w:rPr>
      </w:pPr>
      <w:r>
        <w:rPr>
          <w:b/>
          <w:bCs/>
          <w:sz w:val="24"/>
          <w:szCs w:val="24"/>
        </w:rPr>
        <w:lastRenderedPageBreak/>
        <w:t>Elstängsel</w:t>
      </w:r>
      <w:r w:rsidR="00E429BF">
        <w:rPr>
          <w:b/>
          <w:bCs/>
          <w:sz w:val="24"/>
          <w:szCs w:val="24"/>
        </w:rPr>
        <w:t xml:space="preserve"> </w:t>
      </w:r>
    </w:p>
    <w:p w14:paraId="4BD3E922" w14:textId="1BA1EF23" w:rsidR="006D2772" w:rsidRPr="006D2772" w:rsidRDefault="006D2772" w:rsidP="007A7308">
      <w:pPr>
        <w:rPr>
          <w:sz w:val="24"/>
          <w:szCs w:val="24"/>
        </w:rPr>
      </w:pPr>
      <w:r w:rsidRPr="006D2772">
        <w:rPr>
          <w:sz w:val="24"/>
          <w:szCs w:val="24"/>
        </w:rPr>
        <w:t xml:space="preserve">Vi har </w:t>
      </w:r>
      <w:r w:rsidR="00390BF0" w:rsidRPr="006D2772">
        <w:rPr>
          <w:sz w:val="24"/>
          <w:szCs w:val="24"/>
        </w:rPr>
        <w:t>många vildsvin</w:t>
      </w:r>
      <w:r w:rsidRPr="006D2772">
        <w:rPr>
          <w:sz w:val="24"/>
          <w:szCs w:val="24"/>
        </w:rPr>
        <w:t xml:space="preserve"> i närområdet och vi har tidigare haft problem med att vildsvinen förstör våra gräsmattor. Vi har därför inhägnat delar av vårt område med ett elstängsel och sedan dess har vi </w:t>
      </w:r>
      <w:r w:rsidR="00D32016">
        <w:rPr>
          <w:sz w:val="24"/>
          <w:szCs w:val="24"/>
        </w:rPr>
        <w:t>reducerat</w:t>
      </w:r>
      <w:r w:rsidRPr="006D2772">
        <w:rPr>
          <w:sz w:val="24"/>
          <w:szCs w:val="24"/>
        </w:rPr>
        <w:t xml:space="preserve"> påhälsning av vildsvinen. Strömmen är påslagen dygnet runt, året om.</w:t>
      </w:r>
    </w:p>
    <w:p w14:paraId="501F29BF" w14:textId="5795DD81" w:rsidR="007A7308" w:rsidRDefault="007A7308" w:rsidP="00214279">
      <w:pPr>
        <w:tabs>
          <w:tab w:val="left" w:pos="2840"/>
        </w:tabs>
        <w:spacing w:after="0"/>
        <w:rPr>
          <w:b/>
          <w:bCs/>
          <w:sz w:val="24"/>
          <w:szCs w:val="24"/>
        </w:rPr>
      </w:pPr>
      <w:r>
        <w:rPr>
          <w:b/>
          <w:bCs/>
          <w:sz w:val="24"/>
          <w:szCs w:val="24"/>
        </w:rPr>
        <w:t>Hemförsäkring med tillägg för bostadsrätt</w:t>
      </w:r>
      <w:r w:rsidR="00E429BF">
        <w:rPr>
          <w:b/>
          <w:bCs/>
          <w:sz w:val="24"/>
          <w:szCs w:val="24"/>
        </w:rPr>
        <w:tab/>
      </w:r>
    </w:p>
    <w:p w14:paraId="5579067C" w14:textId="6A53317C" w:rsidR="00B55FD9" w:rsidRDefault="00B55FD9" w:rsidP="007A7308">
      <w:pPr>
        <w:rPr>
          <w:sz w:val="24"/>
          <w:szCs w:val="24"/>
        </w:rPr>
      </w:pPr>
      <w:r w:rsidRPr="00B55FD9">
        <w:rPr>
          <w:sz w:val="24"/>
          <w:szCs w:val="24"/>
        </w:rPr>
        <w:t xml:space="preserve">Fastigheten är försäkrad hos Länsförsäkringar via föreningen. Varje bostadsrättsinnehavare </w:t>
      </w:r>
      <w:r w:rsidR="00DD46BA">
        <w:rPr>
          <w:sz w:val="24"/>
          <w:szCs w:val="24"/>
        </w:rPr>
        <w:t>bör</w:t>
      </w:r>
      <w:r w:rsidRPr="00B55FD9">
        <w:rPr>
          <w:sz w:val="24"/>
          <w:szCs w:val="24"/>
        </w:rPr>
        <w:t xml:space="preserve"> dock ha tilläggsförsäkring för bostadsrätt i sin hemförsäkring. </w:t>
      </w:r>
    </w:p>
    <w:p w14:paraId="0B9391B1" w14:textId="3D9539A1" w:rsidR="0071520C" w:rsidRDefault="0071520C" w:rsidP="00214279">
      <w:pPr>
        <w:tabs>
          <w:tab w:val="left" w:pos="2840"/>
        </w:tabs>
        <w:spacing w:after="0"/>
        <w:rPr>
          <w:b/>
          <w:bCs/>
          <w:sz w:val="24"/>
          <w:szCs w:val="24"/>
        </w:rPr>
      </w:pPr>
      <w:r>
        <w:rPr>
          <w:b/>
          <w:bCs/>
          <w:sz w:val="24"/>
          <w:szCs w:val="24"/>
        </w:rPr>
        <w:t>Konto IMD-portalen</w:t>
      </w:r>
      <w:r>
        <w:rPr>
          <w:b/>
          <w:bCs/>
          <w:sz w:val="24"/>
          <w:szCs w:val="24"/>
        </w:rPr>
        <w:tab/>
      </w:r>
    </w:p>
    <w:p w14:paraId="3748EDF8" w14:textId="1BCDD3AF" w:rsidR="0071520C" w:rsidRDefault="0071520C" w:rsidP="0071520C">
      <w:pPr>
        <w:rPr>
          <w:sz w:val="24"/>
          <w:szCs w:val="24"/>
        </w:rPr>
      </w:pPr>
      <w:r w:rsidRPr="00E94C7D">
        <w:rPr>
          <w:sz w:val="24"/>
          <w:szCs w:val="24"/>
        </w:rPr>
        <w:t>Individuell Mätning och Debitering innebär att man mäter förbrukning av värme och vatten i varje lägenhet och var och en får betala för sin egen förbrukning.</w:t>
      </w:r>
      <w:r>
        <w:rPr>
          <w:sz w:val="24"/>
          <w:szCs w:val="24"/>
        </w:rPr>
        <w:t xml:space="preserve"> På Min Energi </w:t>
      </w:r>
      <w:hyperlink r:id="rId11" w:anchor="!/login" w:history="1">
        <w:r w:rsidRPr="004E4B99">
          <w:rPr>
            <w:rStyle w:val="Hyperlink"/>
            <w:sz w:val="24"/>
            <w:szCs w:val="24"/>
          </w:rPr>
          <w:t>https://minenergi.elvaco.se/#!/login</w:t>
        </w:r>
      </w:hyperlink>
      <w:r>
        <w:rPr>
          <w:sz w:val="24"/>
          <w:szCs w:val="24"/>
        </w:rPr>
        <w:t xml:space="preserve"> kan du följa din egen förbrukning. För att få dina inloggningsuppgifter, </w:t>
      </w:r>
      <w:r w:rsidRPr="00267640">
        <w:rPr>
          <w:sz w:val="24"/>
          <w:szCs w:val="24"/>
        </w:rPr>
        <w:t>skicka ett mail till brf_solhem@hotmail.com och skriv ditt lägenhetsnummer i ären</w:t>
      </w:r>
      <w:r>
        <w:rPr>
          <w:sz w:val="24"/>
          <w:szCs w:val="24"/>
        </w:rPr>
        <w:t>demeningen.</w:t>
      </w:r>
    </w:p>
    <w:p w14:paraId="029227CB" w14:textId="5B1B0871" w:rsidR="0071520C" w:rsidRPr="00D303B8" w:rsidRDefault="0071520C" w:rsidP="00D303B8">
      <w:pPr>
        <w:tabs>
          <w:tab w:val="left" w:pos="2840"/>
        </w:tabs>
        <w:spacing w:after="0"/>
        <w:rPr>
          <w:b/>
          <w:bCs/>
          <w:i/>
          <w:iCs/>
          <w:color w:val="4472C4" w:themeColor="accent1"/>
          <w:sz w:val="24"/>
          <w:szCs w:val="24"/>
        </w:rPr>
      </w:pPr>
      <w:r w:rsidRPr="004B01FF">
        <w:rPr>
          <w:b/>
          <w:bCs/>
          <w:i/>
          <w:iCs/>
          <w:color w:val="4472C4" w:themeColor="accent1"/>
          <w:sz w:val="24"/>
          <w:szCs w:val="24"/>
        </w:rPr>
        <w:t>Kontakt och information</w:t>
      </w:r>
    </w:p>
    <w:p w14:paraId="204F825E" w14:textId="3073C48C" w:rsidR="00492390" w:rsidRPr="00234B1C" w:rsidRDefault="00492390" w:rsidP="00214279">
      <w:pPr>
        <w:tabs>
          <w:tab w:val="left" w:pos="2840"/>
        </w:tabs>
        <w:spacing w:after="0"/>
        <w:rPr>
          <w:b/>
          <w:bCs/>
          <w:color w:val="FF0000"/>
          <w:sz w:val="24"/>
          <w:szCs w:val="24"/>
        </w:rPr>
      </w:pPr>
      <w:r>
        <w:rPr>
          <w:b/>
          <w:bCs/>
          <w:sz w:val="24"/>
          <w:szCs w:val="24"/>
        </w:rPr>
        <w:t>Kommunikation/information</w:t>
      </w:r>
      <w:r w:rsidR="00234B1C">
        <w:rPr>
          <w:b/>
          <w:bCs/>
          <w:sz w:val="24"/>
          <w:szCs w:val="24"/>
        </w:rPr>
        <w:tab/>
      </w:r>
    </w:p>
    <w:p w14:paraId="5C5C7691" w14:textId="5967B783" w:rsidR="000B357B" w:rsidRDefault="005930BB" w:rsidP="007A7308">
      <w:pPr>
        <w:rPr>
          <w:sz w:val="24"/>
          <w:szCs w:val="24"/>
        </w:rPr>
      </w:pPr>
      <w:r>
        <w:rPr>
          <w:sz w:val="24"/>
          <w:szCs w:val="24"/>
        </w:rPr>
        <w:t xml:space="preserve">Information från styrelse till medlemmar sker via vår Facebook-grupp, som vi rekommenderar att </w:t>
      </w:r>
      <w:r w:rsidR="00DE2BE6">
        <w:rPr>
          <w:sz w:val="24"/>
          <w:szCs w:val="24"/>
        </w:rPr>
        <w:t>alla är medlemmar i</w:t>
      </w:r>
      <w:r w:rsidR="00CC495A">
        <w:rPr>
          <w:sz w:val="24"/>
          <w:szCs w:val="24"/>
        </w:rPr>
        <w:t xml:space="preserve">: </w:t>
      </w:r>
      <w:hyperlink r:id="rId12" w:history="1">
        <w:r w:rsidR="00E308F5" w:rsidRPr="004E4B99">
          <w:rPr>
            <w:rStyle w:val="Hyperlink"/>
            <w:sz w:val="24"/>
            <w:szCs w:val="24"/>
          </w:rPr>
          <w:t>https://www.facebook.com/groups/brfsolhem</w:t>
        </w:r>
      </w:hyperlink>
      <w:r w:rsidR="00E308F5">
        <w:rPr>
          <w:sz w:val="24"/>
          <w:szCs w:val="24"/>
        </w:rPr>
        <w:t>. Där kan också kommunikation grannar emellan ske! En annan informationskälla är vår hemsida</w:t>
      </w:r>
      <w:r w:rsidR="00C00A6C">
        <w:rPr>
          <w:sz w:val="24"/>
          <w:szCs w:val="24"/>
        </w:rPr>
        <w:t xml:space="preserve"> </w:t>
      </w:r>
      <w:hyperlink r:id="rId13" w:history="1">
        <w:r w:rsidR="00C00A6C" w:rsidRPr="004E4B99">
          <w:rPr>
            <w:rStyle w:val="Hyperlink"/>
            <w:sz w:val="24"/>
            <w:szCs w:val="24"/>
          </w:rPr>
          <w:t>https://www.hsb.se/molndal/brf/solhem/</w:t>
        </w:r>
      </w:hyperlink>
      <w:r w:rsidR="001138D6">
        <w:rPr>
          <w:sz w:val="24"/>
          <w:szCs w:val="24"/>
        </w:rPr>
        <w:t xml:space="preserve"> där mycket matnyttig information om föreningen finns samlad.</w:t>
      </w:r>
      <w:r w:rsidR="00C00A6C">
        <w:rPr>
          <w:sz w:val="24"/>
          <w:szCs w:val="24"/>
        </w:rPr>
        <w:t xml:space="preserve"> </w:t>
      </w:r>
    </w:p>
    <w:p w14:paraId="14586E4D" w14:textId="4D3FD453" w:rsidR="00234B1C" w:rsidRPr="00234B1C" w:rsidRDefault="007A7308" w:rsidP="00214279">
      <w:pPr>
        <w:tabs>
          <w:tab w:val="left" w:pos="2840"/>
        </w:tabs>
        <w:spacing w:after="0"/>
        <w:rPr>
          <w:b/>
          <w:bCs/>
          <w:color w:val="FF0000"/>
          <w:sz w:val="24"/>
          <w:szCs w:val="24"/>
        </w:rPr>
      </w:pPr>
      <w:r>
        <w:rPr>
          <w:b/>
          <w:bCs/>
          <w:sz w:val="24"/>
          <w:szCs w:val="24"/>
        </w:rPr>
        <w:t>Kontaktuppgifter HSB-portalen</w:t>
      </w:r>
      <w:r w:rsidR="00234B1C">
        <w:rPr>
          <w:b/>
          <w:bCs/>
          <w:sz w:val="24"/>
          <w:szCs w:val="24"/>
        </w:rPr>
        <w:tab/>
      </w:r>
    </w:p>
    <w:p w14:paraId="742D1131" w14:textId="182E0F2F" w:rsidR="00B16FF5" w:rsidRPr="00DA67E5" w:rsidRDefault="00DA67E5" w:rsidP="007A7308">
      <w:pPr>
        <w:rPr>
          <w:sz w:val="24"/>
          <w:szCs w:val="24"/>
        </w:rPr>
      </w:pPr>
      <w:r w:rsidRPr="00DA67E5">
        <w:rPr>
          <w:sz w:val="24"/>
          <w:szCs w:val="24"/>
        </w:rPr>
        <w:t>I HSB-portalen</w:t>
      </w:r>
      <w:r w:rsidR="008B55BC">
        <w:rPr>
          <w:sz w:val="24"/>
          <w:szCs w:val="24"/>
        </w:rPr>
        <w:t xml:space="preserve">, som du hittar på </w:t>
      </w:r>
      <w:hyperlink r:id="rId14" w:history="1">
        <w:r w:rsidR="008B55BC" w:rsidRPr="004E4B99">
          <w:rPr>
            <w:rStyle w:val="Hyperlink"/>
            <w:sz w:val="24"/>
            <w:szCs w:val="24"/>
          </w:rPr>
          <w:t>https://mitthsb.hsb.se/</w:t>
        </w:r>
      </w:hyperlink>
      <w:r w:rsidR="008B55BC">
        <w:rPr>
          <w:sz w:val="24"/>
          <w:szCs w:val="24"/>
        </w:rPr>
        <w:t xml:space="preserve"> (logga in med lösenord eller bank-id) </w:t>
      </w:r>
      <w:r w:rsidR="00ED4324">
        <w:rPr>
          <w:sz w:val="24"/>
          <w:szCs w:val="24"/>
        </w:rPr>
        <w:t xml:space="preserve">kan du hitta information från HSB, protokoll från årsstämmor etc. </w:t>
      </w:r>
      <w:r w:rsidR="0009615B">
        <w:rPr>
          <w:sz w:val="24"/>
          <w:szCs w:val="24"/>
        </w:rPr>
        <w:t>Kontroller</w:t>
      </w:r>
      <w:r w:rsidR="001636D0">
        <w:rPr>
          <w:sz w:val="24"/>
          <w:szCs w:val="24"/>
        </w:rPr>
        <w:t>a</w:t>
      </w:r>
      <w:r w:rsidR="0009615B">
        <w:rPr>
          <w:sz w:val="24"/>
          <w:szCs w:val="24"/>
        </w:rPr>
        <w:t xml:space="preserve"> under ”mina uppgifter” att dina kontaktuppgifter stämmer </w:t>
      </w:r>
      <w:r w:rsidR="003F6923">
        <w:rPr>
          <w:sz w:val="24"/>
          <w:szCs w:val="24"/>
        </w:rPr>
        <w:t xml:space="preserve">och kryssa i om du vill ha e-postavisering </w:t>
      </w:r>
      <w:r w:rsidR="00654916">
        <w:rPr>
          <w:sz w:val="24"/>
          <w:szCs w:val="24"/>
        </w:rPr>
        <w:t>när något nytt finns att läsa.</w:t>
      </w:r>
    </w:p>
    <w:p w14:paraId="644D6A07" w14:textId="7B0C79CF" w:rsidR="00234B1C" w:rsidRPr="00214279" w:rsidRDefault="007A7308" w:rsidP="00214279">
      <w:pPr>
        <w:tabs>
          <w:tab w:val="left" w:pos="2840"/>
        </w:tabs>
        <w:spacing w:after="0"/>
        <w:rPr>
          <w:b/>
          <w:bCs/>
          <w:sz w:val="24"/>
          <w:szCs w:val="24"/>
        </w:rPr>
      </w:pPr>
      <w:r>
        <w:rPr>
          <w:b/>
          <w:bCs/>
          <w:sz w:val="24"/>
          <w:szCs w:val="24"/>
        </w:rPr>
        <w:t xml:space="preserve">Kontaktuppgifter styrelse </w:t>
      </w:r>
    </w:p>
    <w:p w14:paraId="4642972C" w14:textId="28A9F36F" w:rsidR="001862EF" w:rsidRDefault="001862EF" w:rsidP="007A7308">
      <w:pPr>
        <w:rPr>
          <w:sz w:val="24"/>
          <w:szCs w:val="24"/>
        </w:rPr>
      </w:pPr>
      <w:r w:rsidRPr="00282071">
        <w:rPr>
          <w:sz w:val="24"/>
          <w:szCs w:val="24"/>
        </w:rPr>
        <w:t>Kontaktuppgifter till våra styrelseledamöter samt vilken ledamot som har ett visst an</w:t>
      </w:r>
      <w:r w:rsidR="00E93CB7" w:rsidRPr="00282071">
        <w:rPr>
          <w:sz w:val="24"/>
          <w:szCs w:val="24"/>
        </w:rPr>
        <w:t>svarsområde finns på vår hemsida. Det finns också anslaget i tra</w:t>
      </w:r>
      <w:r w:rsidR="0053117B" w:rsidRPr="00282071">
        <w:rPr>
          <w:sz w:val="24"/>
          <w:szCs w:val="24"/>
        </w:rPr>
        <w:t xml:space="preserve">pphusen i </w:t>
      </w:r>
      <w:proofErr w:type="spellStart"/>
      <w:r w:rsidR="0053117B" w:rsidRPr="00282071">
        <w:rPr>
          <w:sz w:val="24"/>
          <w:szCs w:val="24"/>
        </w:rPr>
        <w:t>fyrbohusen</w:t>
      </w:r>
      <w:proofErr w:type="spellEnd"/>
      <w:r w:rsidR="0053117B" w:rsidRPr="00282071">
        <w:rPr>
          <w:sz w:val="24"/>
          <w:szCs w:val="24"/>
        </w:rPr>
        <w:t xml:space="preserve"> samt i </w:t>
      </w:r>
      <w:r w:rsidR="00282071" w:rsidRPr="00282071">
        <w:rPr>
          <w:sz w:val="24"/>
          <w:szCs w:val="24"/>
        </w:rPr>
        <w:t>sopsort</w:t>
      </w:r>
      <w:r w:rsidR="00282071">
        <w:rPr>
          <w:sz w:val="24"/>
          <w:szCs w:val="24"/>
        </w:rPr>
        <w:t>er</w:t>
      </w:r>
      <w:r w:rsidR="00282071" w:rsidRPr="00282071">
        <w:rPr>
          <w:sz w:val="24"/>
          <w:szCs w:val="24"/>
        </w:rPr>
        <w:t>ingscentralen.</w:t>
      </w:r>
    </w:p>
    <w:p w14:paraId="0858E9EB" w14:textId="7AE8B9DF" w:rsidR="00234B1C" w:rsidRPr="00234B1C" w:rsidRDefault="007A7308" w:rsidP="00214279">
      <w:pPr>
        <w:tabs>
          <w:tab w:val="left" w:pos="2840"/>
        </w:tabs>
        <w:spacing w:after="0"/>
        <w:rPr>
          <w:b/>
          <w:bCs/>
          <w:color w:val="FF0000"/>
          <w:sz w:val="24"/>
          <w:szCs w:val="24"/>
        </w:rPr>
      </w:pPr>
      <w:r>
        <w:rPr>
          <w:b/>
          <w:bCs/>
          <w:sz w:val="24"/>
          <w:szCs w:val="24"/>
        </w:rPr>
        <w:t>Motioner/förslag</w:t>
      </w:r>
      <w:r w:rsidR="00234B1C">
        <w:rPr>
          <w:b/>
          <w:bCs/>
          <w:sz w:val="24"/>
          <w:szCs w:val="24"/>
        </w:rPr>
        <w:tab/>
      </w:r>
    </w:p>
    <w:p w14:paraId="154D9F4D" w14:textId="4F8D3363" w:rsidR="00D309BA" w:rsidRPr="00D309BA" w:rsidRDefault="00D309BA" w:rsidP="004725E6">
      <w:pPr>
        <w:tabs>
          <w:tab w:val="left" w:pos="2840"/>
        </w:tabs>
        <w:rPr>
          <w:sz w:val="24"/>
          <w:szCs w:val="24"/>
        </w:rPr>
      </w:pPr>
      <w:r w:rsidRPr="00D309BA">
        <w:rPr>
          <w:sz w:val="24"/>
          <w:szCs w:val="24"/>
        </w:rPr>
        <w:t>Om man vill att föreningen ska arbeta för en speciell fråga, kan man föra fram sin åsikt och påverka genom att skriva en motion till föreningens årsstämma.</w:t>
      </w:r>
      <w:r w:rsidR="00193B6B">
        <w:rPr>
          <w:sz w:val="24"/>
          <w:szCs w:val="24"/>
        </w:rPr>
        <w:t xml:space="preserve"> Se mer </w:t>
      </w:r>
      <w:r w:rsidR="003E053D">
        <w:rPr>
          <w:sz w:val="24"/>
          <w:szCs w:val="24"/>
        </w:rPr>
        <w:t>information</w:t>
      </w:r>
      <w:r w:rsidR="00193B6B">
        <w:rPr>
          <w:sz w:val="24"/>
          <w:szCs w:val="24"/>
        </w:rPr>
        <w:t xml:space="preserve"> på vår hemsida.</w:t>
      </w:r>
    </w:p>
    <w:p w14:paraId="532AC6DD" w14:textId="553006F9" w:rsidR="00106D6D" w:rsidRDefault="00106D6D" w:rsidP="007A7308">
      <w:pPr>
        <w:rPr>
          <w:sz w:val="24"/>
          <w:szCs w:val="24"/>
        </w:rPr>
      </w:pPr>
    </w:p>
    <w:p w14:paraId="2E8864A9" w14:textId="371793CF" w:rsidR="00F866FA" w:rsidRDefault="00F866FA" w:rsidP="007A7308">
      <w:pPr>
        <w:rPr>
          <w:sz w:val="24"/>
          <w:szCs w:val="24"/>
        </w:rPr>
      </w:pPr>
      <w:r>
        <w:rPr>
          <w:sz w:val="24"/>
          <w:szCs w:val="24"/>
        </w:rPr>
        <w:t>Mvh /Styrelsen Brf Solhem</w:t>
      </w:r>
    </w:p>
    <w:sectPr w:rsidR="00F866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A8EAC" w14:textId="77777777" w:rsidR="00FC0607" w:rsidRDefault="00FC0607" w:rsidP="00E25744">
      <w:pPr>
        <w:spacing w:after="0" w:line="240" w:lineRule="auto"/>
      </w:pPr>
      <w:r>
        <w:separator/>
      </w:r>
    </w:p>
  </w:endnote>
  <w:endnote w:type="continuationSeparator" w:id="0">
    <w:p w14:paraId="759A1CEB" w14:textId="77777777" w:rsidR="00FC0607" w:rsidRDefault="00FC0607" w:rsidP="00E2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CD461" w14:textId="77777777" w:rsidR="00FC0607" w:rsidRDefault="00FC0607" w:rsidP="00E25744">
      <w:pPr>
        <w:spacing w:after="0" w:line="240" w:lineRule="auto"/>
      </w:pPr>
      <w:r>
        <w:separator/>
      </w:r>
    </w:p>
  </w:footnote>
  <w:footnote w:type="continuationSeparator" w:id="0">
    <w:p w14:paraId="49CE3B17" w14:textId="77777777" w:rsidR="00FC0607" w:rsidRDefault="00FC0607" w:rsidP="00E25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21758"/>
    <w:multiLevelType w:val="multilevel"/>
    <w:tmpl w:val="5A0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308"/>
    <w:rsid w:val="00004263"/>
    <w:rsid w:val="00006EA5"/>
    <w:rsid w:val="00016FF5"/>
    <w:rsid w:val="00030097"/>
    <w:rsid w:val="000370EC"/>
    <w:rsid w:val="00063267"/>
    <w:rsid w:val="000739E7"/>
    <w:rsid w:val="0009615B"/>
    <w:rsid w:val="000A029F"/>
    <w:rsid w:val="000A04C1"/>
    <w:rsid w:val="000B0427"/>
    <w:rsid w:val="000B357B"/>
    <w:rsid w:val="000F0C12"/>
    <w:rsid w:val="000F680F"/>
    <w:rsid w:val="00106D6D"/>
    <w:rsid w:val="001138D6"/>
    <w:rsid w:val="00116D34"/>
    <w:rsid w:val="001330BC"/>
    <w:rsid w:val="001636D0"/>
    <w:rsid w:val="00171AAF"/>
    <w:rsid w:val="001862EF"/>
    <w:rsid w:val="00191E9F"/>
    <w:rsid w:val="00193B6B"/>
    <w:rsid w:val="001B28A8"/>
    <w:rsid w:val="001E39B9"/>
    <w:rsid w:val="00201960"/>
    <w:rsid w:val="00214279"/>
    <w:rsid w:val="002327F6"/>
    <w:rsid w:val="00233C9E"/>
    <w:rsid w:val="00234B1C"/>
    <w:rsid w:val="00255DD1"/>
    <w:rsid w:val="00267640"/>
    <w:rsid w:val="00282071"/>
    <w:rsid w:val="002A711F"/>
    <w:rsid w:val="002E10B6"/>
    <w:rsid w:val="003008A2"/>
    <w:rsid w:val="00315773"/>
    <w:rsid w:val="00330237"/>
    <w:rsid w:val="003630BF"/>
    <w:rsid w:val="00390BF0"/>
    <w:rsid w:val="003B0C92"/>
    <w:rsid w:val="003C767B"/>
    <w:rsid w:val="003E053D"/>
    <w:rsid w:val="003F6923"/>
    <w:rsid w:val="00405569"/>
    <w:rsid w:val="004264B0"/>
    <w:rsid w:val="00431D5B"/>
    <w:rsid w:val="0045459E"/>
    <w:rsid w:val="004725E6"/>
    <w:rsid w:val="00474416"/>
    <w:rsid w:val="00490DDA"/>
    <w:rsid w:val="00492390"/>
    <w:rsid w:val="004A7BA9"/>
    <w:rsid w:val="004B01FF"/>
    <w:rsid w:val="004C0C81"/>
    <w:rsid w:val="005136E9"/>
    <w:rsid w:val="0053117B"/>
    <w:rsid w:val="0055656F"/>
    <w:rsid w:val="005930BB"/>
    <w:rsid w:val="005941E5"/>
    <w:rsid w:val="005B4B0D"/>
    <w:rsid w:val="005C6AA9"/>
    <w:rsid w:val="005D2E6B"/>
    <w:rsid w:val="00613960"/>
    <w:rsid w:val="00647187"/>
    <w:rsid w:val="00651C5C"/>
    <w:rsid w:val="00654916"/>
    <w:rsid w:val="00662F71"/>
    <w:rsid w:val="00685343"/>
    <w:rsid w:val="006A5B8D"/>
    <w:rsid w:val="006C003D"/>
    <w:rsid w:val="006D2772"/>
    <w:rsid w:val="006F6FC1"/>
    <w:rsid w:val="00707921"/>
    <w:rsid w:val="007137AD"/>
    <w:rsid w:val="0071520C"/>
    <w:rsid w:val="007174BE"/>
    <w:rsid w:val="007608FB"/>
    <w:rsid w:val="007610CD"/>
    <w:rsid w:val="00790926"/>
    <w:rsid w:val="007A7308"/>
    <w:rsid w:val="007B2FA9"/>
    <w:rsid w:val="00805555"/>
    <w:rsid w:val="00857126"/>
    <w:rsid w:val="008737EF"/>
    <w:rsid w:val="00877582"/>
    <w:rsid w:val="008B05F0"/>
    <w:rsid w:val="008B55BC"/>
    <w:rsid w:val="008E7A45"/>
    <w:rsid w:val="00906CEA"/>
    <w:rsid w:val="00951612"/>
    <w:rsid w:val="00957F75"/>
    <w:rsid w:val="00960D19"/>
    <w:rsid w:val="00996185"/>
    <w:rsid w:val="009A1784"/>
    <w:rsid w:val="009B1866"/>
    <w:rsid w:val="009B3B52"/>
    <w:rsid w:val="009B645E"/>
    <w:rsid w:val="009E6BA9"/>
    <w:rsid w:val="00A02769"/>
    <w:rsid w:val="00A22426"/>
    <w:rsid w:val="00A23AC9"/>
    <w:rsid w:val="00A42272"/>
    <w:rsid w:val="00A42848"/>
    <w:rsid w:val="00A434BE"/>
    <w:rsid w:val="00A434FE"/>
    <w:rsid w:val="00A76CB6"/>
    <w:rsid w:val="00AB4B9D"/>
    <w:rsid w:val="00AE15E7"/>
    <w:rsid w:val="00B16FF5"/>
    <w:rsid w:val="00B237E0"/>
    <w:rsid w:val="00B34D33"/>
    <w:rsid w:val="00B55FD9"/>
    <w:rsid w:val="00B87671"/>
    <w:rsid w:val="00B95732"/>
    <w:rsid w:val="00BA5363"/>
    <w:rsid w:val="00BD5528"/>
    <w:rsid w:val="00BD633E"/>
    <w:rsid w:val="00BE6087"/>
    <w:rsid w:val="00BF49D5"/>
    <w:rsid w:val="00C00A6C"/>
    <w:rsid w:val="00C27767"/>
    <w:rsid w:val="00C346E3"/>
    <w:rsid w:val="00C4495E"/>
    <w:rsid w:val="00C50497"/>
    <w:rsid w:val="00C61232"/>
    <w:rsid w:val="00C8566D"/>
    <w:rsid w:val="00CB4CA4"/>
    <w:rsid w:val="00CC2314"/>
    <w:rsid w:val="00CC495A"/>
    <w:rsid w:val="00CC4D89"/>
    <w:rsid w:val="00D24FF2"/>
    <w:rsid w:val="00D303B8"/>
    <w:rsid w:val="00D309BA"/>
    <w:rsid w:val="00D32016"/>
    <w:rsid w:val="00D56E5F"/>
    <w:rsid w:val="00D90DA1"/>
    <w:rsid w:val="00D92427"/>
    <w:rsid w:val="00D96CA7"/>
    <w:rsid w:val="00DA67E5"/>
    <w:rsid w:val="00DB5A36"/>
    <w:rsid w:val="00DD450A"/>
    <w:rsid w:val="00DD46BA"/>
    <w:rsid w:val="00DE2BE6"/>
    <w:rsid w:val="00DE6107"/>
    <w:rsid w:val="00DF54F3"/>
    <w:rsid w:val="00E14D95"/>
    <w:rsid w:val="00E25744"/>
    <w:rsid w:val="00E308F5"/>
    <w:rsid w:val="00E429BF"/>
    <w:rsid w:val="00E4717C"/>
    <w:rsid w:val="00E93CB7"/>
    <w:rsid w:val="00E94C7D"/>
    <w:rsid w:val="00E95915"/>
    <w:rsid w:val="00EC046E"/>
    <w:rsid w:val="00ED4324"/>
    <w:rsid w:val="00EE7436"/>
    <w:rsid w:val="00F0128D"/>
    <w:rsid w:val="00F21393"/>
    <w:rsid w:val="00F41102"/>
    <w:rsid w:val="00F45E25"/>
    <w:rsid w:val="00F5279B"/>
    <w:rsid w:val="00F82F95"/>
    <w:rsid w:val="00F866FA"/>
    <w:rsid w:val="00F9141A"/>
    <w:rsid w:val="00FC0607"/>
    <w:rsid w:val="00FE1787"/>
    <w:rsid w:val="00FE2D4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BAE12"/>
  <w15:chartTrackingRefBased/>
  <w15:docId w15:val="{E4E00B8F-AEE7-454C-9240-A82D57E8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6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2772"/>
    <w:rPr>
      <w:b/>
      <w:bCs/>
    </w:rPr>
  </w:style>
  <w:style w:type="character" w:styleId="Hyperlink">
    <w:name w:val="Hyperlink"/>
    <w:basedOn w:val="DefaultParagraphFont"/>
    <w:uiPriority w:val="99"/>
    <w:unhideWhenUsed/>
    <w:rsid w:val="00405569"/>
    <w:rPr>
      <w:color w:val="0563C1" w:themeColor="hyperlink"/>
      <w:u w:val="single"/>
    </w:rPr>
  </w:style>
  <w:style w:type="character" w:styleId="UnresolvedMention">
    <w:name w:val="Unresolved Mention"/>
    <w:basedOn w:val="DefaultParagraphFont"/>
    <w:uiPriority w:val="99"/>
    <w:semiHidden/>
    <w:unhideWhenUsed/>
    <w:rsid w:val="00405569"/>
    <w:rPr>
      <w:color w:val="605E5C"/>
      <w:shd w:val="clear" w:color="auto" w:fill="E1DFDD"/>
    </w:rPr>
  </w:style>
  <w:style w:type="paragraph" w:styleId="Header">
    <w:name w:val="header"/>
    <w:basedOn w:val="Normal"/>
    <w:link w:val="HeaderChar"/>
    <w:uiPriority w:val="99"/>
    <w:unhideWhenUsed/>
    <w:rsid w:val="00E257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5744"/>
  </w:style>
  <w:style w:type="paragraph" w:styleId="Footer">
    <w:name w:val="footer"/>
    <w:basedOn w:val="Normal"/>
    <w:link w:val="FooterChar"/>
    <w:uiPriority w:val="99"/>
    <w:unhideWhenUsed/>
    <w:rsid w:val="00E257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91077">
      <w:bodyDiv w:val="1"/>
      <w:marLeft w:val="0"/>
      <w:marRight w:val="0"/>
      <w:marTop w:val="0"/>
      <w:marBottom w:val="0"/>
      <w:divBdr>
        <w:top w:val="none" w:sz="0" w:space="0" w:color="auto"/>
        <w:left w:val="none" w:sz="0" w:space="0" w:color="auto"/>
        <w:bottom w:val="none" w:sz="0" w:space="0" w:color="auto"/>
        <w:right w:val="none" w:sz="0" w:space="0" w:color="auto"/>
      </w:divBdr>
    </w:div>
    <w:div w:id="211357076">
      <w:bodyDiv w:val="1"/>
      <w:marLeft w:val="0"/>
      <w:marRight w:val="0"/>
      <w:marTop w:val="0"/>
      <w:marBottom w:val="0"/>
      <w:divBdr>
        <w:top w:val="none" w:sz="0" w:space="0" w:color="auto"/>
        <w:left w:val="none" w:sz="0" w:space="0" w:color="auto"/>
        <w:bottom w:val="none" w:sz="0" w:space="0" w:color="auto"/>
        <w:right w:val="none" w:sz="0" w:space="0" w:color="auto"/>
      </w:divBdr>
    </w:div>
    <w:div w:id="211625903">
      <w:bodyDiv w:val="1"/>
      <w:marLeft w:val="0"/>
      <w:marRight w:val="0"/>
      <w:marTop w:val="0"/>
      <w:marBottom w:val="0"/>
      <w:divBdr>
        <w:top w:val="none" w:sz="0" w:space="0" w:color="auto"/>
        <w:left w:val="none" w:sz="0" w:space="0" w:color="auto"/>
        <w:bottom w:val="none" w:sz="0" w:space="0" w:color="auto"/>
        <w:right w:val="none" w:sz="0" w:space="0" w:color="auto"/>
      </w:divBdr>
    </w:div>
    <w:div w:id="1111777627">
      <w:bodyDiv w:val="1"/>
      <w:marLeft w:val="0"/>
      <w:marRight w:val="0"/>
      <w:marTop w:val="0"/>
      <w:marBottom w:val="0"/>
      <w:divBdr>
        <w:top w:val="none" w:sz="0" w:space="0" w:color="auto"/>
        <w:left w:val="none" w:sz="0" w:space="0" w:color="auto"/>
        <w:bottom w:val="none" w:sz="0" w:space="0" w:color="auto"/>
        <w:right w:val="none" w:sz="0" w:space="0" w:color="auto"/>
      </w:divBdr>
    </w:div>
    <w:div w:id="13409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b.se/molndal/brf/solhe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groups/brfsolhe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energi.elvaco.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oka.se/Solhemfestlok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tthsb.hsb.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06F622609A34C8C9C66F7217F197A" ma:contentTypeVersion="14" ma:contentTypeDescription="Create a new document." ma:contentTypeScope="" ma:versionID="038ed0347f2fac5465fae166b2ad161b">
  <xsd:schema xmlns:xsd="http://www.w3.org/2001/XMLSchema" xmlns:xs="http://www.w3.org/2001/XMLSchema" xmlns:p="http://schemas.microsoft.com/office/2006/metadata/properties" xmlns:ns3="aecde0ac-3f21-497a-86ca-b6e37eea0471" xmlns:ns4="8f4cf5f9-3e99-41ca-8903-b70f15e9f45f" targetNamespace="http://schemas.microsoft.com/office/2006/metadata/properties" ma:root="true" ma:fieldsID="0672d039d6eb24201cf91f158e622115" ns3:_="" ns4:_="">
    <xsd:import namespace="aecde0ac-3f21-497a-86ca-b6e37eea0471"/>
    <xsd:import namespace="8f4cf5f9-3e99-41ca-8903-b70f15e9f4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e0ac-3f21-497a-86ca-b6e37eea0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4cf5f9-3e99-41ca-8903-b70f15e9f4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5EAC8-CD2A-48B2-B018-0ED497587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e0ac-3f21-497a-86ca-b6e37eea0471"/>
    <ds:schemaRef ds:uri="8f4cf5f9-3e99-41ca-8903-b70f15e9f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9785F-58AA-4602-B415-9B65D7AE16D4}">
  <ds:schemaRefs>
    <ds:schemaRef ds:uri="http://schemas.microsoft.com/sharepoint/v3/contenttype/forms"/>
  </ds:schemaRefs>
</ds:datastoreItem>
</file>

<file path=customXml/itemProps3.xml><?xml version="1.0" encoding="utf-8"?>
<ds:datastoreItem xmlns:ds="http://schemas.openxmlformats.org/officeDocument/2006/customXml" ds:itemID="{9AA66E66-4AF2-4A6A-A11B-88D01BC88F91}">
  <ds:schemaRefs>
    <ds:schemaRef ds:uri="http://purl.org/dc/terms/"/>
    <ds:schemaRef ds:uri="aecde0ac-3f21-497a-86ca-b6e37eea0471"/>
    <ds:schemaRef ds:uri="http://schemas.microsoft.com/office/2006/documentManagement/types"/>
    <ds:schemaRef ds:uri="http://schemas.microsoft.com/office/2006/metadata/properties"/>
    <ds:schemaRef ds:uri="http://purl.org/dc/elements/1.1/"/>
    <ds:schemaRef ds:uri="8f4cf5f9-3e99-41ca-8903-b70f15e9f45f"/>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8783</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Sköld</dc:creator>
  <cp:keywords/>
  <dc:description/>
  <cp:lastModifiedBy>Maria Sköld</cp:lastModifiedBy>
  <cp:revision>18</cp:revision>
  <dcterms:created xsi:type="dcterms:W3CDTF">2022-03-25T08:19:00Z</dcterms:created>
  <dcterms:modified xsi:type="dcterms:W3CDTF">2022-03-25T08:30:00Z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0x0101003D006F622609A34C8C9C66F7217F197A</vt:lpwstr>
  </property>
</Properties>
</file>