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3DEE" w14:textId="77777777" w:rsidR="004725B2" w:rsidRDefault="004725B2"/>
    <w:p w14:paraId="28A6CC19" w14:textId="77777777" w:rsidR="00C14395" w:rsidRDefault="00C14395">
      <w:r>
        <w:t>Tid:</w:t>
      </w:r>
      <w:r w:rsidR="007D0BE1">
        <w:t xml:space="preserve"> 19:</w:t>
      </w:r>
      <w:r w:rsidR="0090759F">
        <w:t>00</w:t>
      </w:r>
    </w:p>
    <w:p w14:paraId="27293823" w14:textId="4A97609A" w:rsidR="00AA7A8A" w:rsidRDefault="00AA7A8A">
      <w:r>
        <w:t>Plats</w:t>
      </w:r>
      <w:r w:rsidR="007D0BE1">
        <w:t>: Samlingslokalen Basarbovägen 1</w:t>
      </w:r>
    </w:p>
    <w:p w14:paraId="69C72BEA" w14:textId="77777777" w:rsidR="005E652F" w:rsidRDefault="005E652F"/>
    <w:p w14:paraId="18ECB0F6" w14:textId="1D3BCF1B" w:rsidR="005E652F" w:rsidRDefault="00AA7A8A">
      <w:r>
        <w:t>§ 1.</w:t>
      </w:r>
      <w:r>
        <w:tab/>
      </w:r>
      <w:r w:rsidR="005E652F">
        <w:rPr>
          <w:b/>
          <w:u w:val="single"/>
        </w:rPr>
        <w:t>Föreningsstämmans öppnande</w:t>
      </w:r>
      <w:r w:rsidR="005E652F">
        <w:tab/>
      </w:r>
    </w:p>
    <w:p w14:paraId="25F0AD79" w14:textId="6F876DAD" w:rsidR="005E652F" w:rsidRPr="005E652F" w:rsidRDefault="005E652F">
      <w:r>
        <w:tab/>
        <w:t xml:space="preserve">Ordförande </w:t>
      </w:r>
      <w:r w:rsidR="008240E2">
        <w:t>Åsa Karlsson</w:t>
      </w:r>
      <w:r>
        <w:t xml:space="preserve"> hälsade välkommen och öppnade stämman</w:t>
      </w:r>
      <w:r w:rsidR="005E530D">
        <w:t>.</w:t>
      </w:r>
    </w:p>
    <w:p w14:paraId="7ACCE82D" w14:textId="77777777" w:rsidR="005E652F" w:rsidRDefault="005E652F"/>
    <w:p w14:paraId="735B5D38" w14:textId="21F3FEAF" w:rsidR="00AA7A8A" w:rsidRDefault="005E652F">
      <w:r>
        <w:t>§ 2.</w:t>
      </w:r>
      <w:r>
        <w:tab/>
      </w:r>
      <w:r w:rsidR="0090759F">
        <w:rPr>
          <w:b/>
          <w:u w:val="single"/>
        </w:rPr>
        <w:t>Val av stämmoordförande</w:t>
      </w:r>
    </w:p>
    <w:p w14:paraId="13142AA0" w14:textId="1B3C3811" w:rsidR="007D0BE1" w:rsidRDefault="007D0BE1">
      <w:r>
        <w:tab/>
        <w:t xml:space="preserve">Till ordförande för stämman valdes </w:t>
      </w:r>
      <w:r w:rsidR="00A33FB0">
        <w:t>Christer Andersson</w:t>
      </w:r>
      <w:r>
        <w:t>.</w:t>
      </w:r>
    </w:p>
    <w:p w14:paraId="07B40A94" w14:textId="77777777" w:rsidR="00796EB7" w:rsidRPr="007D0BE1" w:rsidRDefault="00796EB7"/>
    <w:p w14:paraId="21068A10" w14:textId="4E51E8F9" w:rsidR="00AA7A8A" w:rsidRDefault="005E652F">
      <w:pPr>
        <w:rPr>
          <w:b/>
          <w:u w:val="single"/>
        </w:rPr>
      </w:pPr>
      <w:r>
        <w:t>§ 3</w:t>
      </w:r>
      <w:r w:rsidR="00AA7A8A">
        <w:t>.</w:t>
      </w:r>
      <w:r w:rsidR="00AA7A8A">
        <w:tab/>
      </w:r>
      <w:r w:rsidR="0090759F">
        <w:rPr>
          <w:b/>
          <w:u w:val="single"/>
        </w:rPr>
        <w:t>Anmälan av stämmoordförandes val av protokollförare</w:t>
      </w:r>
    </w:p>
    <w:p w14:paraId="12EB476E" w14:textId="1572A4F8" w:rsidR="00796EB7" w:rsidRDefault="007D0BE1">
      <w:r>
        <w:tab/>
      </w:r>
      <w:r w:rsidR="006E4058">
        <w:t xml:space="preserve">Ordförande valde </w:t>
      </w:r>
      <w:r w:rsidR="00A33FB0">
        <w:t>Anders Tväråna</w:t>
      </w:r>
      <w:r w:rsidR="008240E2">
        <w:t xml:space="preserve"> </w:t>
      </w:r>
      <w:r w:rsidR="006E4058">
        <w:t xml:space="preserve">till </w:t>
      </w:r>
      <w:r>
        <w:t>att föra protokollet</w:t>
      </w:r>
      <w:r w:rsidR="006E4058">
        <w:t xml:space="preserve"> för stämman.</w:t>
      </w:r>
    </w:p>
    <w:p w14:paraId="6720029A" w14:textId="77777777" w:rsidR="002F793C" w:rsidRPr="007D0BE1" w:rsidRDefault="002F793C"/>
    <w:p w14:paraId="5210BE43" w14:textId="7FDC3FFB" w:rsidR="00AA7A8A" w:rsidRDefault="005E652F">
      <w:r>
        <w:t>§ 4</w:t>
      </w:r>
      <w:r w:rsidR="00AA7A8A">
        <w:t>.</w:t>
      </w:r>
      <w:r w:rsidR="00AA7A8A">
        <w:tab/>
      </w:r>
      <w:r w:rsidR="0090759F">
        <w:rPr>
          <w:b/>
          <w:u w:val="single"/>
        </w:rPr>
        <w:t>Godkännande av röstlängd</w:t>
      </w:r>
    </w:p>
    <w:p w14:paraId="675FF4E4" w14:textId="67A0D49D" w:rsidR="007D0BE1" w:rsidRDefault="006E4058" w:rsidP="007D0BE1">
      <w:pPr>
        <w:pStyle w:val="Brdtext"/>
        <w:ind w:left="130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Stämman godkände</w:t>
      </w:r>
      <w:r w:rsidR="007D0BE1" w:rsidRPr="007D0BE1">
        <w:rPr>
          <w:rFonts w:asciiTheme="minorHAnsi" w:hAnsiTheme="minorHAnsi"/>
          <w:b w:val="0"/>
          <w:bCs w:val="0"/>
          <w:sz w:val="22"/>
          <w:szCs w:val="22"/>
        </w:rPr>
        <w:t xml:space="preserve"> att närvaroförteckningen (se bilaga) </w:t>
      </w:r>
      <w:r>
        <w:rPr>
          <w:rFonts w:asciiTheme="minorHAnsi" w:hAnsiTheme="minorHAnsi"/>
          <w:b w:val="0"/>
          <w:bCs w:val="0"/>
          <w:sz w:val="22"/>
          <w:szCs w:val="22"/>
        </w:rPr>
        <w:t>gäller som röstlängd</w:t>
      </w:r>
      <w:r w:rsidR="007D0BE1" w:rsidRPr="007D0BE1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6742C5E3" w14:textId="1DEF662F" w:rsidR="00796EB7" w:rsidRDefault="004467B5" w:rsidP="007D0BE1">
      <w:pPr>
        <w:pStyle w:val="Brdtext"/>
        <w:ind w:left="1300"/>
        <w:rPr>
          <w:b w:val="0"/>
        </w:rPr>
      </w:pPr>
      <w:r>
        <w:rPr>
          <w:rFonts w:asciiTheme="minorHAnsi" w:hAnsiTheme="minorHAnsi"/>
          <w:b w:val="0"/>
          <w:sz w:val="22"/>
          <w:szCs w:val="22"/>
        </w:rPr>
        <w:t>Vid stämman var</w:t>
      </w:r>
      <w:r w:rsidR="008240E2">
        <w:rPr>
          <w:rFonts w:asciiTheme="minorHAnsi" w:hAnsiTheme="minorHAnsi"/>
          <w:b w:val="0"/>
          <w:sz w:val="22"/>
          <w:szCs w:val="22"/>
        </w:rPr>
        <w:t xml:space="preserve"> </w:t>
      </w:r>
      <w:r w:rsidR="000A5E3A">
        <w:rPr>
          <w:rFonts w:asciiTheme="minorHAnsi" w:hAnsiTheme="minorHAnsi"/>
          <w:b w:val="0"/>
          <w:sz w:val="22"/>
          <w:szCs w:val="22"/>
        </w:rPr>
        <w:t>19</w:t>
      </w:r>
      <w:r w:rsidR="002F793C" w:rsidRPr="002F793C">
        <w:rPr>
          <w:rFonts w:asciiTheme="minorHAnsi" w:hAnsiTheme="minorHAnsi"/>
          <w:b w:val="0"/>
          <w:sz w:val="22"/>
          <w:szCs w:val="22"/>
        </w:rPr>
        <w:t xml:space="preserve"> närvarande vara</w:t>
      </w:r>
      <w:r>
        <w:rPr>
          <w:rFonts w:asciiTheme="minorHAnsi" w:hAnsiTheme="minorHAnsi"/>
          <w:b w:val="0"/>
          <w:sz w:val="22"/>
          <w:szCs w:val="22"/>
        </w:rPr>
        <w:t>v</w:t>
      </w:r>
      <w:r w:rsidR="0022434E">
        <w:rPr>
          <w:rFonts w:asciiTheme="minorHAnsi" w:hAnsiTheme="minorHAnsi"/>
          <w:b w:val="0"/>
          <w:sz w:val="22"/>
          <w:szCs w:val="22"/>
        </w:rPr>
        <w:t xml:space="preserve"> </w:t>
      </w:r>
      <w:r w:rsidR="004174CB">
        <w:rPr>
          <w:rFonts w:asciiTheme="minorHAnsi" w:hAnsiTheme="minorHAnsi"/>
          <w:b w:val="0"/>
          <w:sz w:val="22"/>
          <w:szCs w:val="22"/>
        </w:rPr>
        <w:t>1</w:t>
      </w:r>
      <w:r w:rsidR="000A5E3A">
        <w:rPr>
          <w:rFonts w:asciiTheme="minorHAnsi" w:hAnsiTheme="minorHAnsi"/>
          <w:b w:val="0"/>
          <w:sz w:val="22"/>
          <w:szCs w:val="22"/>
        </w:rPr>
        <w:t>7</w:t>
      </w:r>
      <w:r w:rsidR="00A33FB0">
        <w:rPr>
          <w:rFonts w:asciiTheme="minorHAnsi" w:hAnsiTheme="minorHAnsi"/>
          <w:b w:val="0"/>
          <w:sz w:val="22"/>
          <w:szCs w:val="22"/>
        </w:rPr>
        <w:t xml:space="preserve"> </w:t>
      </w:r>
      <w:r w:rsidR="002F793C" w:rsidRPr="002F793C">
        <w:rPr>
          <w:rFonts w:asciiTheme="minorHAnsi" w:hAnsiTheme="minorHAnsi"/>
          <w:b w:val="0"/>
          <w:sz w:val="22"/>
          <w:szCs w:val="22"/>
        </w:rPr>
        <w:t>röstberättigade</w:t>
      </w:r>
      <w:r w:rsidR="002F793C">
        <w:rPr>
          <w:b w:val="0"/>
        </w:rPr>
        <w:t>.</w:t>
      </w:r>
    </w:p>
    <w:p w14:paraId="07AE875C" w14:textId="77777777" w:rsidR="002F793C" w:rsidRPr="002F793C" w:rsidRDefault="002F793C" w:rsidP="007D0BE1">
      <w:pPr>
        <w:pStyle w:val="Brdtext"/>
        <w:ind w:left="1300"/>
        <w:rPr>
          <w:rFonts w:asciiTheme="minorHAnsi" w:hAnsiTheme="minorHAnsi"/>
          <w:b w:val="0"/>
          <w:bCs w:val="0"/>
          <w:sz w:val="22"/>
          <w:szCs w:val="22"/>
        </w:rPr>
      </w:pPr>
    </w:p>
    <w:p w14:paraId="4D8B8B7E" w14:textId="77777777" w:rsidR="007D0BE1" w:rsidRPr="007D0BE1" w:rsidRDefault="007D0BE1" w:rsidP="007D0BE1">
      <w:pPr>
        <w:pStyle w:val="Brdtext"/>
        <w:ind w:left="1300"/>
        <w:rPr>
          <w:rFonts w:asciiTheme="minorHAnsi" w:hAnsiTheme="minorHAnsi"/>
          <w:b w:val="0"/>
          <w:bCs w:val="0"/>
          <w:sz w:val="22"/>
          <w:szCs w:val="22"/>
        </w:rPr>
      </w:pPr>
    </w:p>
    <w:p w14:paraId="7D734E04" w14:textId="7F31A83A" w:rsidR="00AA7A8A" w:rsidRDefault="005E652F">
      <w:r>
        <w:t>§ 5</w:t>
      </w:r>
      <w:r w:rsidR="00AA7A8A">
        <w:t>.</w:t>
      </w:r>
      <w:r w:rsidR="00AA7A8A">
        <w:tab/>
      </w:r>
      <w:r w:rsidR="0090759F">
        <w:rPr>
          <w:b/>
          <w:u w:val="single"/>
        </w:rPr>
        <w:t>Fastställande av dagordning</w:t>
      </w:r>
    </w:p>
    <w:p w14:paraId="4B84E936" w14:textId="77777777" w:rsidR="007D0BE1" w:rsidRDefault="007D0BE1">
      <w:r>
        <w:tab/>
        <w:t>Stämman beslutade att fastställa dagordningen.</w:t>
      </w:r>
    </w:p>
    <w:p w14:paraId="44F39CE6" w14:textId="77777777" w:rsidR="00796EB7" w:rsidRPr="007D0BE1" w:rsidRDefault="00796EB7"/>
    <w:p w14:paraId="50D70D0E" w14:textId="41EBFDBA" w:rsidR="00AA7A8A" w:rsidRDefault="005E652F" w:rsidP="0090759F">
      <w:pPr>
        <w:ind w:left="1300" w:hanging="1300"/>
      </w:pPr>
      <w:r>
        <w:t>§ 6</w:t>
      </w:r>
      <w:r w:rsidR="00AA7A8A">
        <w:t>.</w:t>
      </w:r>
      <w:r w:rsidR="00AA7A8A">
        <w:tab/>
      </w:r>
      <w:r w:rsidR="0090759F">
        <w:rPr>
          <w:b/>
          <w:u w:val="single"/>
        </w:rPr>
        <w:t xml:space="preserve">Val av två personer att jämte stämmoordförande justera protokollet </w:t>
      </w:r>
    </w:p>
    <w:p w14:paraId="651CA255" w14:textId="524E4B04" w:rsidR="007D0BE1" w:rsidRDefault="007D0BE1" w:rsidP="0090759F">
      <w:pPr>
        <w:ind w:left="1300" w:hanging="1300"/>
      </w:pPr>
      <w:r>
        <w:tab/>
        <w:t>Till att jämte ordförande justera protoko</w:t>
      </w:r>
      <w:r w:rsidR="004467B5">
        <w:t xml:space="preserve">llet valdes </w:t>
      </w:r>
      <w:r w:rsidR="00A33FB0">
        <w:t xml:space="preserve">Lennart Lindström </w:t>
      </w:r>
      <w:r w:rsidR="004467B5">
        <w:t xml:space="preserve">och </w:t>
      </w:r>
      <w:r w:rsidR="00A33FB0">
        <w:t>Anita Lundberg.</w:t>
      </w:r>
      <w:r w:rsidR="005E652F">
        <w:br/>
      </w:r>
    </w:p>
    <w:p w14:paraId="1571A64F" w14:textId="309918A2" w:rsidR="005E652F" w:rsidRPr="005E652F" w:rsidRDefault="005E652F" w:rsidP="0090759F">
      <w:pPr>
        <w:ind w:left="1300" w:hanging="1300"/>
        <w:rPr>
          <w:b/>
          <w:u w:val="single"/>
        </w:rPr>
      </w:pPr>
      <w:r>
        <w:t>§ 7.</w:t>
      </w:r>
      <w:r>
        <w:tab/>
      </w:r>
      <w:r>
        <w:rPr>
          <w:b/>
          <w:u w:val="single"/>
        </w:rPr>
        <w:t>Val av minst två rösträknare</w:t>
      </w:r>
    </w:p>
    <w:p w14:paraId="168C8553" w14:textId="6E0845CA" w:rsidR="00796EB7" w:rsidRPr="007D0BE1" w:rsidRDefault="004467B5" w:rsidP="0090759F">
      <w:pPr>
        <w:ind w:left="1300" w:hanging="1300"/>
      </w:pPr>
      <w:r>
        <w:tab/>
        <w:t xml:space="preserve">Till rösträknare valdes </w:t>
      </w:r>
      <w:r w:rsidR="00A33FB0">
        <w:t>Lennart Lindström och Anita Lundberg.</w:t>
      </w:r>
      <w:r>
        <w:br/>
      </w:r>
    </w:p>
    <w:p w14:paraId="27E390F4" w14:textId="6BF8036B" w:rsidR="00AA7A8A" w:rsidRDefault="005E652F">
      <w:r>
        <w:t>§ 8</w:t>
      </w:r>
      <w:r w:rsidR="00AA7A8A">
        <w:t>.</w:t>
      </w:r>
      <w:r w:rsidR="00AA7A8A">
        <w:tab/>
      </w:r>
      <w:r w:rsidR="0090759F">
        <w:rPr>
          <w:b/>
          <w:u w:val="single"/>
        </w:rPr>
        <w:t>Fråga om kallelsen behörigen skett</w:t>
      </w:r>
    </w:p>
    <w:p w14:paraId="603CA546" w14:textId="1F5CDC9F" w:rsidR="007D0BE1" w:rsidRDefault="007D0BE1">
      <w:r>
        <w:tab/>
        <w:t>Stämman beslöt att kallelsen skett på behörigt s</w:t>
      </w:r>
      <w:r w:rsidR="00502D97">
        <w:t>ä</w:t>
      </w:r>
      <w:r>
        <w:t>tt.</w:t>
      </w:r>
    </w:p>
    <w:p w14:paraId="119D56F5" w14:textId="77777777" w:rsidR="00796EB7" w:rsidRDefault="00796EB7"/>
    <w:p w14:paraId="31E8E741" w14:textId="77777777" w:rsidR="009C6D10" w:rsidRDefault="009C6D10"/>
    <w:p w14:paraId="4EFC86B9" w14:textId="77777777" w:rsidR="009C6D10" w:rsidRDefault="009C6D10"/>
    <w:p w14:paraId="48C94671" w14:textId="77777777" w:rsidR="009C6D10" w:rsidRPr="007D0BE1" w:rsidRDefault="009C6D10"/>
    <w:p w14:paraId="5C1DB764" w14:textId="482D8A9C" w:rsidR="00AA7A8A" w:rsidRDefault="005E652F">
      <w:r>
        <w:t>§ 9</w:t>
      </w:r>
      <w:r w:rsidR="00AA7A8A">
        <w:t>.</w:t>
      </w:r>
      <w:r w:rsidR="00AA7A8A">
        <w:tab/>
      </w:r>
      <w:r w:rsidRPr="005E652F">
        <w:rPr>
          <w:b/>
          <w:u w:val="single"/>
        </w:rPr>
        <w:t>Genomgång av s</w:t>
      </w:r>
      <w:r w:rsidR="0090759F" w:rsidRPr="005E652F">
        <w:rPr>
          <w:b/>
          <w:u w:val="single"/>
        </w:rPr>
        <w:t>tyrelsens</w:t>
      </w:r>
      <w:r w:rsidR="0090759F">
        <w:rPr>
          <w:b/>
          <w:u w:val="single"/>
        </w:rPr>
        <w:t xml:space="preserve"> årsredovisning</w:t>
      </w:r>
    </w:p>
    <w:p w14:paraId="57A8F79D" w14:textId="77777777" w:rsidR="00A33FB0" w:rsidRDefault="007D0BE1" w:rsidP="009C6D10">
      <w:pPr>
        <w:ind w:left="1300"/>
      </w:pPr>
      <w:r>
        <w:t>Årsredovisningen genomgicks</w:t>
      </w:r>
      <w:r w:rsidR="00E31EFF">
        <w:t xml:space="preserve"> och lades därefter till handlingarna.</w:t>
      </w:r>
      <w:r w:rsidR="00595A1F">
        <w:t xml:space="preserve"> </w:t>
      </w:r>
    </w:p>
    <w:p w14:paraId="68F3DF67" w14:textId="77777777" w:rsidR="009D3FB9" w:rsidRPr="007D0BE1" w:rsidRDefault="009D3FB9"/>
    <w:p w14:paraId="0014F65B" w14:textId="4678DEB6" w:rsidR="00AA7A8A" w:rsidRDefault="005E652F">
      <w:r>
        <w:t>§ 10</w:t>
      </w:r>
      <w:r w:rsidR="00AA7A8A">
        <w:t>.</w:t>
      </w:r>
      <w:r w:rsidR="00AA7A8A">
        <w:tab/>
      </w:r>
      <w:r>
        <w:rPr>
          <w:b/>
          <w:u w:val="single"/>
        </w:rPr>
        <w:t>Genomgång av r</w:t>
      </w:r>
      <w:r w:rsidR="0090759F">
        <w:rPr>
          <w:b/>
          <w:u w:val="single"/>
        </w:rPr>
        <w:t>evisorernas berättelse</w:t>
      </w:r>
    </w:p>
    <w:p w14:paraId="5B1788CE" w14:textId="2604BBC5" w:rsidR="00796EB7" w:rsidRDefault="00E31EFF">
      <w:r>
        <w:tab/>
        <w:t>Revisorernas berättelse genomgicks och lades därefter till handlingarna.</w:t>
      </w:r>
    </w:p>
    <w:p w14:paraId="30E82B77" w14:textId="77777777" w:rsidR="00796EB7" w:rsidRPr="00E31EFF" w:rsidRDefault="00796EB7"/>
    <w:p w14:paraId="55D84BE5" w14:textId="1B1C9A1C" w:rsidR="00AA7A8A" w:rsidRDefault="005E652F">
      <w:r>
        <w:t>§ 11</w:t>
      </w:r>
      <w:r w:rsidR="00AA7A8A">
        <w:t>.</w:t>
      </w:r>
      <w:r w:rsidR="00AA7A8A">
        <w:tab/>
      </w:r>
      <w:r w:rsidR="0090759F">
        <w:rPr>
          <w:b/>
          <w:u w:val="single"/>
        </w:rPr>
        <w:t>Beslut om fastställande av resultaträkningen och balansräkningen</w:t>
      </w:r>
    </w:p>
    <w:p w14:paraId="65E47DF6" w14:textId="77777777" w:rsidR="00BE1E4C" w:rsidRDefault="00BE1E4C" w:rsidP="00BE1E4C">
      <w:pPr>
        <w:ind w:left="1300"/>
        <w:rPr>
          <w:bCs/>
        </w:rPr>
      </w:pPr>
      <w:r w:rsidRPr="00BE1E4C">
        <w:rPr>
          <w:bCs/>
        </w:rPr>
        <w:t>Stämman fastställer i enlighet med revisorernas tillstyrkan resultat- och balansräkningen</w:t>
      </w:r>
      <w:r>
        <w:rPr>
          <w:bCs/>
        </w:rPr>
        <w:t>.</w:t>
      </w:r>
    </w:p>
    <w:p w14:paraId="09C1242E" w14:textId="77777777" w:rsidR="00796EB7" w:rsidRPr="00BE1E4C" w:rsidRDefault="00796EB7" w:rsidP="00BE1E4C">
      <w:pPr>
        <w:ind w:left="1300"/>
      </w:pPr>
    </w:p>
    <w:p w14:paraId="5195BC12" w14:textId="5C59998B" w:rsidR="00AA7A8A" w:rsidRDefault="005E652F" w:rsidP="0090759F">
      <w:pPr>
        <w:ind w:left="1300" w:hanging="1300"/>
      </w:pPr>
      <w:r>
        <w:t>§ 12</w:t>
      </w:r>
      <w:r w:rsidR="00AA7A8A">
        <w:t>.</w:t>
      </w:r>
      <w:r w:rsidR="00AA7A8A">
        <w:tab/>
      </w:r>
      <w:r w:rsidR="0090759F">
        <w:rPr>
          <w:b/>
          <w:u w:val="single"/>
        </w:rPr>
        <w:t xml:space="preserve">Beslut i anledning av </w:t>
      </w:r>
      <w:r>
        <w:rPr>
          <w:b/>
          <w:u w:val="single"/>
        </w:rPr>
        <w:t>bostadsrätts</w:t>
      </w:r>
      <w:r w:rsidR="0090759F">
        <w:rPr>
          <w:b/>
          <w:u w:val="single"/>
        </w:rPr>
        <w:t>föreningens vinst eller förlust enligt den fastställda balansräkningen</w:t>
      </w:r>
    </w:p>
    <w:p w14:paraId="1E97DF62" w14:textId="7FD1EE54" w:rsidR="00796EB7" w:rsidRDefault="00193BD4" w:rsidP="0090759F">
      <w:pPr>
        <w:ind w:left="1300" w:hanging="1300"/>
        <w:rPr>
          <w:bCs/>
        </w:rPr>
      </w:pPr>
      <w:r>
        <w:tab/>
      </w:r>
      <w:r w:rsidR="009E2174">
        <w:rPr>
          <w:bCs/>
        </w:rPr>
        <w:t>Stämman beslutar</w:t>
      </w:r>
      <w:r w:rsidR="009E2174" w:rsidRPr="00193BD4">
        <w:rPr>
          <w:bCs/>
        </w:rPr>
        <w:t xml:space="preserve"> att disponera årets resultat </w:t>
      </w:r>
      <w:r w:rsidR="009E2174">
        <w:rPr>
          <w:bCs/>
        </w:rPr>
        <w:t>i enlighet med</w:t>
      </w:r>
      <w:r w:rsidR="009E2174" w:rsidRPr="00193BD4">
        <w:rPr>
          <w:bCs/>
        </w:rPr>
        <w:t xml:space="preserve"> styrelsens förslag i förvaltningsberättelsen</w:t>
      </w:r>
      <w:r w:rsidR="009E2174">
        <w:rPr>
          <w:bCs/>
        </w:rPr>
        <w:t>.</w:t>
      </w:r>
    </w:p>
    <w:p w14:paraId="714152E3" w14:textId="77777777" w:rsidR="009E2174" w:rsidRPr="00193BD4" w:rsidRDefault="009E2174" w:rsidP="0090759F">
      <w:pPr>
        <w:ind w:left="1300" w:hanging="1300"/>
      </w:pPr>
    </w:p>
    <w:p w14:paraId="43618399" w14:textId="609A8154" w:rsidR="00AA7A8A" w:rsidRDefault="005E652F">
      <w:r>
        <w:t>§ 13</w:t>
      </w:r>
      <w:r w:rsidR="00AA7A8A">
        <w:t>.</w:t>
      </w:r>
      <w:r w:rsidR="00AA7A8A">
        <w:tab/>
      </w:r>
      <w:r>
        <w:rPr>
          <w:b/>
          <w:u w:val="single"/>
        </w:rPr>
        <w:t xml:space="preserve">Beslut </w:t>
      </w:r>
      <w:r w:rsidR="0090759F">
        <w:rPr>
          <w:b/>
          <w:u w:val="single"/>
        </w:rPr>
        <w:t>om ansvarsfrih</w:t>
      </w:r>
      <w:r>
        <w:rPr>
          <w:b/>
          <w:u w:val="single"/>
        </w:rPr>
        <w:t>et för styrelsens ledamöter</w:t>
      </w:r>
    </w:p>
    <w:p w14:paraId="0F026BFD" w14:textId="77777777" w:rsidR="00796EB7" w:rsidRPr="00796EB7" w:rsidRDefault="00796EB7" w:rsidP="00796EB7">
      <w:pPr>
        <w:pStyle w:val="Brdtext"/>
        <w:ind w:left="1300"/>
        <w:rPr>
          <w:b w:val="0"/>
          <w:bCs w:val="0"/>
        </w:rPr>
      </w:pPr>
      <w:r w:rsidRPr="00796EB7">
        <w:rPr>
          <w:rFonts w:asciiTheme="minorHAnsi" w:hAnsiTheme="minorHAnsi"/>
          <w:b w:val="0"/>
          <w:bCs w:val="0"/>
          <w:sz w:val="22"/>
          <w:szCs w:val="22"/>
        </w:rPr>
        <w:t>Stämman beslutade i enlighet med revisorernas tillstyrkan att bevilja styrelsen ansvarsfrihet</w:t>
      </w:r>
      <w:r>
        <w:rPr>
          <w:b w:val="0"/>
          <w:bCs w:val="0"/>
        </w:rPr>
        <w:t>.</w:t>
      </w:r>
    </w:p>
    <w:p w14:paraId="6AF56F7F" w14:textId="77777777" w:rsidR="00796EB7" w:rsidRDefault="00796EB7" w:rsidP="0090759F">
      <w:pPr>
        <w:ind w:left="1300" w:hanging="1300"/>
      </w:pPr>
    </w:p>
    <w:p w14:paraId="64C349E1" w14:textId="3A9C22E4" w:rsidR="00AA7A8A" w:rsidRDefault="005E652F" w:rsidP="0090759F">
      <w:pPr>
        <w:ind w:left="1300" w:hanging="1300"/>
      </w:pPr>
      <w:r>
        <w:t>§ 14</w:t>
      </w:r>
      <w:r w:rsidR="00AA7A8A">
        <w:t>.</w:t>
      </w:r>
      <w:r w:rsidR="00AA7A8A">
        <w:tab/>
      </w:r>
      <w:r>
        <w:rPr>
          <w:b/>
          <w:u w:val="single"/>
        </w:rPr>
        <w:t>Fråga om arvoden och principer f</w:t>
      </w:r>
      <w:r w:rsidR="0090759F">
        <w:rPr>
          <w:b/>
          <w:u w:val="single"/>
        </w:rPr>
        <w:t xml:space="preserve">ör </w:t>
      </w:r>
      <w:r>
        <w:rPr>
          <w:b/>
          <w:u w:val="single"/>
        </w:rPr>
        <w:t xml:space="preserve">andra ekonomiska ersättningar för styrelsens ledamöter, </w:t>
      </w:r>
      <w:r w:rsidR="0090759F">
        <w:rPr>
          <w:b/>
          <w:u w:val="single"/>
        </w:rPr>
        <w:t>revisorer</w:t>
      </w:r>
      <w:r>
        <w:rPr>
          <w:b/>
          <w:u w:val="single"/>
        </w:rPr>
        <w:t>, valberedning och andra förtroendevalda som valts av föreningsstämman</w:t>
      </w:r>
      <w:r w:rsidR="0090759F">
        <w:rPr>
          <w:b/>
          <w:u w:val="single"/>
        </w:rPr>
        <w:t xml:space="preserve"> </w:t>
      </w:r>
    </w:p>
    <w:p w14:paraId="32F62890" w14:textId="77B70C43" w:rsidR="00796EB7" w:rsidRDefault="00796EB7" w:rsidP="0090759F">
      <w:pPr>
        <w:ind w:left="1300" w:hanging="1300"/>
        <w:rPr>
          <w:bCs/>
        </w:rPr>
      </w:pPr>
      <w:r>
        <w:tab/>
      </w:r>
      <w:r w:rsidRPr="00796EB7">
        <w:rPr>
          <w:bCs/>
        </w:rPr>
        <w:t>Stämman beslutade enligt val</w:t>
      </w:r>
      <w:r w:rsidR="006E4058">
        <w:rPr>
          <w:bCs/>
        </w:rPr>
        <w:t>beredningens förslag</w:t>
      </w:r>
      <w:r w:rsidRPr="00796EB7">
        <w:rPr>
          <w:bCs/>
        </w:rPr>
        <w:t xml:space="preserve"> att</w:t>
      </w:r>
      <w:r w:rsidR="006E4058">
        <w:rPr>
          <w:bCs/>
        </w:rPr>
        <w:t xml:space="preserve"> styrelsens mötesarvode kvarstår</w:t>
      </w:r>
      <w:r w:rsidRPr="00796EB7">
        <w:rPr>
          <w:bCs/>
        </w:rPr>
        <w:t xml:space="preserve"> som tidigare med 1 % av prisbasbeloppet,</w:t>
      </w:r>
      <w:r>
        <w:rPr>
          <w:bCs/>
        </w:rPr>
        <w:t xml:space="preserve"> </w:t>
      </w:r>
      <w:r w:rsidR="006E4058">
        <w:rPr>
          <w:bCs/>
        </w:rPr>
        <w:t xml:space="preserve">dvs </w:t>
      </w:r>
      <w:r w:rsidR="00645505">
        <w:rPr>
          <w:bCs/>
        </w:rPr>
        <w:t>4</w:t>
      </w:r>
      <w:r w:rsidR="00157908">
        <w:rPr>
          <w:bCs/>
        </w:rPr>
        <w:t>65</w:t>
      </w:r>
      <w:r>
        <w:rPr>
          <w:bCs/>
        </w:rPr>
        <w:t xml:space="preserve"> kr och att det fasta arvodet </w:t>
      </w:r>
      <w:r w:rsidR="000357B7">
        <w:rPr>
          <w:bCs/>
        </w:rPr>
        <w:t>liksom</w:t>
      </w:r>
      <w:r w:rsidR="005E652F">
        <w:rPr>
          <w:bCs/>
        </w:rPr>
        <w:t xml:space="preserve"> föregående år utgår med</w:t>
      </w:r>
      <w:r>
        <w:rPr>
          <w:bCs/>
        </w:rPr>
        <w:t xml:space="preserve"> 30</w:t>
      </w:r>
      <w:r w:rsidR="00A47A80">
        <w:rPr>
          <w:bCs/>
        </w:rPr>
        <w:t xml:space="preserve"> </w:t>
      </w:r>
      <w:r>
        <w:rPr>
          <w:bCs/>
        </w:rPr>
        <w:t>000 kronor att fördelas ino</w:t>
      </w:r>
      <w:r w:rsidR="005E652F">
        <w:rPr>
          <w:bCs/>
        </w:rPr>
        <w:t>m styrelsen,</w:t>
      </w:r>
      <w:r w:rsidR="006E4058">
        <w:rPr>
          <w:bCs/>
        </w:rPr>
        <w:t xml:space="preserve"> </w:t>
      </w:r>
      <w:r w:rsidR="00D850A5">
        <w:rPr>
          <w:bCs/>
        </w:rPr>
        <w:t xml:space="preserve">ordinarie </w:t>
      </w:r>
      <w:r w:rsidR="006E4058">
        <w:rPr>
          <w:bCs/>
        </w:rPr>
        <w:t xml:space="preserve">revisorernas arvode </w:t>
      </w:r>
      <w:r w:rsidR="005E652F">
        <w:rPr>
          <w:bCs/>
        </w:rPr>
        <w:t xml:space="preserve">liksom föregående år utgår med 3000 kronor samt att valberedningens arvode utgår med 3000 kronor </w:t>
      </w:r>
      <w:r w:rsidR="00157908">
        <w:rPr>
          <w:bCs/>
        </w:rPr>
        <w:t>per</w:t>
      </w:r>
      <w:r w:rsidR="005E652F">
        <w:rPr>
          <w:bCs/>
        </w:rPr>
        <w:t xml:space="preserve"> person. </w:t>
      </w:r>
    </w:p>
    <w:p w14:paraId="18A33845" w14:textId="77777777" w:rsidR="009C6D10" w:rsidRDefault="009C6D10" w:rsidP="00340CC7"/>
    <w:p w14:paraId="46C5CF94" w14:textId="1794B514" w:rsidR="005E652F" w:rsidRDefault="005E652F" w:rsidP="00340CC7">
      <w:pPr>
        <w:rPr>
          <w:b/>
          <w:u w:val="single"/>
        </w:rPr>
      </w:pPr>
      <w:r>
        <w:t>§ 15.</w:t>
      </w:r>
      <w:r>
        <w:tab/>
      </w:r>
      <w:r>
        <w:rPr>
          <w:b/>
          <w:u w:val="single"/>
        </w:rPr>
        <w:t>Beslut om antal ledamöter</w:t>
      </w:r>
    </w:p>
    <w:p w14:paraId="6BB4E689" w14:textId="086C79ED" w:rsidR="00645505" w:rsidRDefault="005E652F" w:rsidP="009C6D10">
      <w:pPr>
        <w:ind w:left="1300"/>
      </w:pPr>
      <w:r>
        <w:t xml:space="preserve">Stämman beslutade </w:t>
      </w:r>
      <w:r w:rsidR="00A47A80">
        <w:t>att styrelsen skall bestå av sex</w:t>
      </w:r>
      <w:r>
        <w:t xml:space="preserve"> ledamöter</w:t>
      </w:r>
      <w:r w:rsidR="00A47A80">
        <w:t xml:space="preserve"> samt en ledamot från HSB.</w:t>
      </w:r>
    </w:p>
    <w:p w14:paraId="448E2920" w14:textId="010A4126" w:rsidR="006C158C" w:rsidRDefault="006C158C">
      <w:r>
        <w:br w:type="page"/>
      </w:r>
    </w:p>
    <w:p w14:paraId="0171ED61" w14:textId="77777777" w:rsidR="009C6D10" w:rsidRPr="005E652F" w:rsidRDefault="009C6D10" w:rsidP="009C6D10">
      <w:pPr>
        <w:ind w:left="1300"/>
      </w:pPr>
    </w:p>
    <w:p w14:paraId="2626D0D7" w14:textId="6AB1A7FF" w:rsidR="00AA7A8A" w:rsidRDefault="005E652F">
      <w:pPr>
        <w:rPr>
          <w:b/>
          <w:u w:val="single"/>
        </w:rPr>
      </w:pPr>
      <w:r>
        <w:t>§ 16</w:t>
      </w:r>
      <w:r w:rsidR="00AA7A8A">
        <w:t>.</w:t>
      </w:r>
      <w:r w:rsidR="00AA7A8A">
        <w:tab/>
      </w:r>
      <w:r w:rsidR="0090759F">
        <w:rPr>
          <w:b/>
          <w:u w:val="single"/>
        </w:rPr>
        <w:t>Val av s</w:t>
      </w:r>
      <w:r>
        <w:rPr>
          <w:b/>
          <w:u w:val="single"/>
        </w:rPr>
        <w:t>tyrelseledamöter</w:t>
      </w:r>
    </w:p>
    <w:p w14:paraId="3A267D28" w14:textId="77777777" w:rsidR="00796EB7" w:rsidRDefault="00796EB7">
      <w:r>
        <w:tab/>
        <w:t>Valberedningens förslag till ledamöter:</w:t>
      </w:r>
    </w:p>
    <w:p w14:paraId="5D294125" w14:textId="0D6DD67A" w:rsidR="00A47A80" w:rsidRDefault="00340CC7" w:rsidP="00645505">
      <w:r>
        <w:tab/>
      </w:r>
      <w:r w:rsidR="00157908">
        <w:t>Åsa Karlsson</w:t>
      </w:r>
      <w:r w:rsidR="00157908">
        <w:tab/>
      </w:r>
      <w:r w:rsidR="00645505">
        <w:tab/>
      </w:r>
      <w:r w:rsidR="005E652F">
        <w:t>Styrelseledamot</w:t>
      </w:r>
      <w:r w:rsidR="005E652F">
        <w:tab/>
        <w:t>om</w:t>
      </w:r>
      <w:r>
        <w:t>val</w:t>
      </w:r>
      <w:r>
        <w:tab/>
        <w:t>2 år</w:t>
      </w:r>
    </w:p>
    <w:p w14:paraId="45C58ABF" w14:textId="3DDCBBB5" w:rsidR="00587EA3" w:rsidRDefault="005E652F">
      <w:r>
        <w:tab/>
      </w:r>
      <w:r w:rsidR="00157908">
        <w:t>Monica Tammela</w:t>
      </w:r>
      <w:r>
        <w:tab/>
        <w:t>Styrelseledamot</w:t>
      </w:r>
      <w:r>
        <w:tab/>
      </w:r>
      <w:r w:rsidR="00645505">
        <w:t>omval</w:t>
      </w:r>
      <w:r w:rsidR="00645505">
        <w:tab/>
        <w:t xml:space="preserve">2 </w:t>
      </w:r>
      <w:r>
        <w:t>år</w:t>
      </w:r>
    </w:p>
    <w:p w14:paraId="0E1BECF3" w14:textId="3CFAAF4A" w:rsidR="00645505" w:rsidRDefault="00645505">
      <w:r>
        <w:tab/>
      </w:r>
      <w:r w:rsidR="00157908">
        <w:t>Sebastian Andersson</w:t>
      </w:r>
      <w:r w:rsidR="00157908">
        <w:tab/>
      </w:r>
      <w:r>
        <w:t>Styrelseledamot</w:t>
      </w:r>
      <w:r>
        <w:tab/>
        <w:t>nyval</w:t>
      </w:r>
      <w:r>
        <w:tab/>
        <w:t>2 år</w:t>
      </w:r>
    </w:p>
    <w:p w14:paraId="17214DF8" w14:textId="77777777" w:rsidR="00A47A80" w:rsidRDefault="00A47A80"/>
    <w:p w14:paraId="55CF90D5" w14:textId="77777777" w:rsidR="00796EB7" w:rsidRDefault="00796EB7" w:rsidP="00340CC7">
      <w:pPr>
        <w:pStyle w:val="Brdtext"/>
        <w:tabs>
          <w:tab w:val="left" w:pos="3420"/>
          <w:tab w:val="left" w:pos="4680"/>
          <w:tab w:val="left" w:pos="5940"/>
        </w:tabs>
        <w:ind w:left="1080"/>
        <w:rPr>
          <w:rFonts w:asciiTheme="minorHAnsi" w:hAnsiTheme="minorHAnsi"/>
          <w:b w:val="0"/>
          <w:bCs w:val="0"/>
          <w:sz w:val="22"/>
          <w:szCs w:val="22"/>
        </w:rPr>
      </w:pPr>
      <w:r w:rsidRPr="00340CC7">
        <w:rPr>
          <w:rFonts w:asciiTheme="minorHAnsi" w:hAnsiTheme="minorHAnsi"/>
          <w:b w:val="0"/>
          <w:bCs w:val="0"/>
          <w:sz w:val="22"/>
          <w:szCs w:val="22"/>
        </w:rPr>
        <w:t xml:space="preserve">    Stämman beslutade att välja ledamöter enligt valberedningens förslag</w:t>
      </w:r>
    </w:p>
    <w:p w14:paraId="16F41AC4" w14:textId="77777777" w:rsidR="00340CC7" w:rsidRDefault="00340CC7" w:rsidP="00340CC7">
      <w:pPr>
        <w:pStyle w:val="Brdtext"/>
        <w:tabs>
          <w:tab w:val="left" w:pos="3420"/>
          <w:tab w:val="left" w:pos="4680"/>
          <w:tab w:val="left" w:pos="5940"/>
        </w:tabs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14:paraId="2DB38D72" w14:textId="77777777" w:rsidR="00340CC7" w:rsidRDefault="00340CC7" w:rsidP="00340CC7">
      <w:pPr>
        <w:pStyle w:val="Brdtext"/>
        <w:tabs>
          <w:tab w:val="left" w:pos="3420"/>
          <w:tab w:val="left" w:pos="4680"/>
          <w:tab w:val="left" w:pos="5940"/>
        </w:tabs>
        <w:ind w:firstLine="108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Noterades att följande har ett år kvar på sin mandatperiod:</w:t>
      </w:r>
    </w:p>
    <w:p w14:paraId="5C4629C0" w14:textId="77777777" w:rsidR="00340CC7" w:rsidRDefault="00340CC7" w:rsidP="00340CC7">
      <w:pPr>
        <w:pStyle w:val="Brdtext"/>
        <w:tabs>
          <w:tab w:val="left" w:pos="3420"/>
          <w:tab w:val="left" w:pos="4680"/>
          <w:tab w:val="left" w:pos="5940"/>
        </w:tabs>
        <w:ind w:firstLine="1080"/>
        <w:rPr>
          <w:rFonts w:asciiTheme="minorHAnsi" w:hAnsiTheme="minorHAnsi"/>
          <w:b w:val="0"/>
          <w:bCs w:val="0"/>
          <w:sz w:val="22"/>
          <w:szCs w:val="22"/>
        </w:rPr>
      </w:pPr>
    </w:p>
    <w:p w14:paraId="7FA16AB8" w14:textId="7A635B73" w:rsidR="00340CC7" w:rsidRDefault="00340CC7" w:rsidP="00340CC7">
      <w:r>
        <w:t xml:space="preserve">    </w:t>
      </w:r>
      <w:r>
        <w:tab/>
      </w:r>
      <w:r w:rsidR="00157908">
        <w:t>Liv Karlsson Enbom</w:t>
      </w:r>
      <w:r w:rsidR="00645505">
        <w:t xml:space="preserve">, </w:t>
      </w:r>
      <w:r w:rsidR="00157908">
        <w:t>Anders Tväråna</w:t>
      </w:r>
      <w:r w:rsidR="00645505">
        <w:t xml:space="preserve"> och </w:t>
      </w:r>
      <w:r w:rsidR="00157908">
        <w:t>Jan Lindholm.</w:t>
      </w:r>
    </w:p>
    <w:p w14:paraId="4E9FE212" w14:textId="77777777" w:rsidR="00587EA3" w:rsidRDefault="00340CC7" w:rsidP="00340CC7">
      <w:r>
        <w:tab/>
      </w:r>
    </w:p>
    <w:p w14:paraId="07A1B90B" w14:textId="66B09D16" w:rsidR="00587EA3" w:rsidRPr="00587EA3" w:rsidRDefault="00587EA3" w:rsidP="00340CC7">
      <w:r>
        <w:t>§ 17.</w:t>
      </w:r>
      <w:r>
        <w:tab/>
      </w:r>
      <w:r>
        <w:rPr>
          <w:b/>
          <w:u w:val="single"/>
        </w:rPr>
        <w:t>Presentation av HSB-ledamot</w:t>
      </w:r>
    </w:p>
    <w:p w14:paraId="672055F6" w14:textId="4E7AD07B" w:rsidR="00340CC7" w:rsidRDefault="00587EA3">
      <w:r>
        <w:tab/>
        <w:t>Göran Johansson är ledamot från HSB.</w:t>
      </w:r>
      <w:r w:rsidR="00340CC7">
        <w:tab/>
      </w:r>
    </w:p>
    <w:p w14:paraId="589CE46F" w14:textId="77777777" w:rsidR="00587EA3" w:rsidRDefault="00587EA3"/>
    <w:p w14:paraId="6E986A59" w14:textId="653DF675" w:rsidR="00587EA3" w:rsidRDefault="00587EA3">
      <w:pPr>
        <w:rPr>
          <w:b/>
          <w:u w:val="single"/>
        </w:rPr>
      </w:pPr>
      <w:r>
        <w:t>§ 18.</w:t>
      </w:r>
      <w:r>
        <w:tab/>
      </w:r>
      <w:r>
        <w:rPr>
          <w:b/>
          <w:u w:val="single"/>
        </w:rPr>
        <w:t>Beslut om antal revisorer och suppleant</w:t>
      </w:r>
    </w:p>
    <w:p w14:paraId="5C8B40B3" w14:textId="46C5425E" w:rsidR="00587EA3" w:rsidRDefault="00587EA3">
      <w:r>
        <w:tab/>
        <w:t>Stämman beslutade om en revisor samt en suppleant.</w:t>
      </w:r>
    </w:p>
    <w:p w14:paraId="1524C1C5" w14:textId="77777777" w:rsidR="00587EA3" w:rsidRPr="00587EA3" w:rsidRDefault="00587EA3"/>
    <w:p w14:paraId="5E8E9B5B" w14:textId="5D5BB12C" w:rsidR="0090759F" w:rsidRDefault="00587EA3">
      <w:pPr>
        <w:rPr>
          <w:b/>
          <w:u w:val="single"/>
        </w:rPr>
      </w:pPr>
      <w:r>
        <w:t>§ 19</w:t>
      </w:r>
      <w:r w:rsidR="0090759F">
        <w:t>.</w:t>
      </w:r>
      <w:r w:rsidR="0090759F">
        <w:tab/>
      </w:r>
      <w:r w:rsidR="0090759F">
        <w:rPr>
          <w:b/>
          <w:u w:val="single"/>
        </w:rPr>
        <w:t>Val av revisor och sup</w:t>
      </w:r>
      <w:r w:rsidR="00340CC7">
        <w:rPr>
          <w:b/>
          <w:u w:val="single"/>
        </w:rPr>
        <w:t>p</w:t>
      </w:r>
      <w:r w:rsidR="0090759F">
        <w:rPr>
          <w:b/>
          <w:u w:val="single"/>
        </w:rPr>
        <w:t>leant</w:t>
      </w:r>
    </w:p>
    <w:p w14:paraId="1FEACC80" w14:textId="77777777" w:rsidR="00340CC7" w:rsidRDefault="00340CC7" w:rsidP="00340CC7">
      <w:pPr>
        <w:ind w:left="1300"/>
      </w:pPr>
      <w:r>
        <w:t>Valberedningens förslag till revisor, Thommy Johansson samt Hans Johansson till revisors</w:t>
      </w:r>
      <w:r w:rsidR="000527B5">
        <w:t>s</w:t>
      </w:r>
      <w:r>
        <w:t>uppleant</w:t>
      </w:r>
      <w:r w:rsidR="000527B5">
        <w:t>. Stämman beslutade enligt valberedningens förslag.</w:t>
      </w:r>
      <w:r>
        <w:t xml:space="preserve"> </w:t>
      </w:r>
    </w:p>
    <w:p w14:paraId="6B6E1233" w14:textId="77777777" w:rsidR="00587EA3" w:rsidRDefault="00587EA3" w:rsidP="00340CC7">
      <w:pPr>
        <w:ind w:left="1300"/>
      </w:pPr>
    </w:p>
    <w:p w14:paraId="188FE14C" w14:textId="0A358A73" w:rsidR="00587EA3" w:rsidRDefault="00587EA3" w:rsidP="00587EA3">
      <w:r>
        <w:t>§ 20.</w:t>
      </w:r>
      <w:r>
        <w:tab/>
      </w:r>
      <w:r>
        <w:rPr>
          <w:b/>
          <w:u w:val="single"/>
        </w:rPr>
        <w:t>Beslut om antal ledamöter i valberedningen</w:t>
      </w:r>
    </w:p>
    <w:p w14:paraId="430D0F28" w14:textId="359F80F9" w:rsidR="00587EA3" w:rsidRPr="00587EA3" w:rsidRDefault="00587EA3" w:rsidP="00587EA3">
      <w:r>
        <w:tab/>
        <w:t>Stämman beslutade att valberedningen skall bestå av två ledamöter.</w:t>
      </w:r>
    </w:p>
    <w:p w14:paraId="0DB40732" w14:textId="77777777" w:rsidR="000527B5" w:rsidRPr="00340CC7" w:rsidRDefault="000527B5" w:rsidP="00340CC7">
      <w:pPr>
        <w:ind w:left="1300"/>
      </w:pPr>
    </w:p>
    <w:p w14:paraId="4E84C196" w14:textId="229E8345" w:rsidR="0090759F" w:rsidRDefault="00587EA3">
      <w:r>
        <w:t>§ 21</w:t>
      </w:r>
      <w:r w:rsidR="0090759F">
        <w:t>.</w:t>
      </w:r>
      <w:r w:rsidR="0090759F">
        <w:tab/>
      </w:r>
      <w:r w:rsidR="0090759F">
        <w:rPr>
          <w:b/>
          <w:u w:val="single"/>
        </w:rPr>
        <w:t>Val av valberedning</w:t>
      </w:r>
    </w:p>
    <w:p w14:paraId="560368B7" w14:textId="423C8678" w:rsidR="00BE1E4C" w:rsidRDefault="00340CC7" w:rsidP="00BE1E4C">
      <w:pPr>
        <w:ind w:left="1300"/>
      </w:pPr>
      <w:r>
        <w:t>Till valberedning föreslås</w:t>
      </w:r>
      <w:r w:rsidR="00BE1E4C">
        <w:t xml:space="preserve"> </w:t>
      </w:r>
      <w:r w:rsidR="00645505">
        <w:t>Per Svalander</w:t>
      </w:r>
      <w:r w:rsidR="00BE1E4C">
        <w:t xml:space="preserve"> och </w:t>
      </w:r>
      <w:r w:rsidR="00645505">
        <w:t>Ingela Theorin</w:t>
      </w:r>
      <w:r w:rsidR="00BE1E4C">
        <w:t xml:space="preserve"> med </w:t>
      </w:r>
      <w:r w:rsidR="00645505">
        <w:t>Per Svalander</w:t>
      </w:r>
      <w:r w:rsidR="00BE1E4C">
        <w:t xml:space="preserve"> som </w:t>
      </w:r>
      <w:r w:rsidR="001A0F8C">
        <w:t>ordförande</w:t>
      </w:r>
      <w:r>
        <w:t>. Stämman beslutade enligt förslaget</w:t>
      </w:r>
      <w:r w:rsidR="000527B5">
        <w:t>.</w:t>
      </w:r>
    </w:p>
    <w:p w14:paraId="167C6029" w14:textId="77777777" w:rsidR="00A47A80" w:rsidRPr="00BE1E4C" w:rsidRDefault="00A47A80" w:rsidP="009C6D10"/>
    <w:p w14:paraId="16FDB830" w14:textId="4C26DFBE" w:rsidR="0090759F" w:rsidRDefault="00587EA3">
      <w:r>
        <w:t>§ 22</w:t>
      </w:r>
      <w:r w:rsidR="0090759F">
        <w:t>.</w:t>
      </w:r>
      <w:r w:rsidR="0090759F">
        <w:tab/>
      </w:r>
      <w:r>
        <w:rPr>
          <w:b/>
          <w:u w:val="single"/>
        </w:rPr>
        <w:t>V</w:t>
      </w:r>
      <w:r w:rsidR="0090759F">
        <w:rPr>
          <w:b/>
          <w:u w:val="single"/>
        </w:rPr>
        <w:t xml:space="preserve">al av fullmäktige </w:t>
      </w:r>
      <w:r>
        <w:rPr>
          <w:b/>
          <w:u w:val="single"/>
        </w:rPr>
        <w:t xml:space="preserve">och en ersättare samt </w:t>
      </w:r>
      <w:r w:rsidR="0090759F">
        <w:rPr>
          <w:b/>
          <w:u w:val="single"/>
        </w:rPr>
        <w:t>övriga representanter i HSB</w:t>
      </w:r>
    </w:p>
    <w:p w14:paraId="1E8FD2F2" w14:textId="5C98230C" w:rsidR="00340CC7" w:rsidRPr="00340CC7" w:rsidRDefault="00340CC7" w:rsidP="00340CC7">
      <w:pPr>
        <w:pStyle w:val="Brdtext"/>
        <w:tabs>
          <w:tab w:val="left" w:pos="1080"/>
        </w:tabs>
        <w:ind w:left="1080" w:right="-288" w:hanging="720"/>
        <w:rPr>
          <w:rFonts w:asciiTheme="minorHAnsi" w:hAnsiTheme="minorHAnsi"/>
          <w:b w:val="0"/>
          <w:bCs w:val="0"/>
          <w:sz w:val="22"/>
          <w:szCs w:val="22"/>
        </w:rPr>
      </w:pPr>
      <w:r>
        <w:tab/>
      </w:r>
      <w:r>
        <w:tab/>
      </w:r>
      <w:r w:rsidRPr="00340CC7">
        <w:rPr>
          <w:rFonts w:asciiTheme="minorHAnsi" w:hAnsiTheme="minorHAnsi"/>
          <w:b w:val="0"/>
          <w:bCs w:val="0"/>
          <w:sz w:val="22"/>
          <w:szCs w:val="22"/>
        </w:rPr>
        <w:t>Stämman beslutade att utse styrelsens ordförande till representant vid HSB:s</w:t>
      </w:r>
    </w:p>
    <w:p w14:paraId="2DA68822" w14:textId="7AD7DC79" w:rsidR="000527B5" w:rsidRDefault="008F00F6" w:rsidP="00587EA3">
      <w:pPr>
        <w:rPr>
          <w:bCs/>
        </w:rPr>
      </w:pPr>
      <w:r>
        <w:rPr>
          <w:bCs/>
        </w:rPr>
        <w:tab/>
        <w:t xml:space="preserve">stämma </w:t>
      </w:r>
      <w:r w:rsidR="00A86279">
        <w:rPr>
          <w:bCs/>
        </w:rPr>
        <w:t>med vice ordförande</w:t>
      </w:r>
      <w:r w:rsidR="00340CC7" w:rsidRPr="00340CC7">
        <w:rPr>
          <w:bCs/>
        </w:rPr>
        <w:t xml:space="preserve"> som suppleant</w:t>
      </w:r>
      <w:r w:rsidR="000527B5">
        <w:rPr>
          <w:bCs/>
        </w:rPr>
        <w:t>.</w:t>
      </w:r>
    </w:p>
    <w:p w14:paraId="4631FDE6" w14:textId="77777777" w:rsidR="001A0F8C" w:rsidRDefault="001A0F8C" w:rsidP="00587EA3">
      <w:pPr>
        <w:rPr>
          <w:bCs/>
        </w:rPr>
      </w:pPr>
    </w:p>
    <w:p w14:paraId="46A73962" w14:textId="31980022" w:rsidR="00C82420" w:rsidRDefault="00C82420" w:rsidP="00587EA3">
      <w:pPr>
        <w:rPr>
          <w:b/>
          <w:bCs/>
          <w:u w:val="single"/>
        </w:rPr>
      </w:pPr>
      <w:r>
        <w:rPr>
          <w:bCs/>
        </w:rPr>
        <w:t>§ 23.</w:t>
      </w:r>
      <w:r>
        <w:rPr>
          <w:bCs/>
        </w:rPr>
        <w:tab/>
      </w:r>
      <w:r w:rsidRPr="00C82420">
        <w:rPr>
          <w:b/>
          <w:bCs/>
          <w:u w:val="single"/>
        </w:rPr>
        <w:t>Beslut om att anta HSB normalstadgar 2011 i en första läsning</w:t>
      </w:r>
      <w:bookmarkStart w:id="0" w:name="_GoBack"/>
      <w:bookmarkEnd w:id="0"/>
    </w:p>
    <w:p w14:paraId="74EB3A19" w14:textId="4B34A673" w:rsidR="00C82420" w:rsidRDefault="008D4956" w:rsidP="004C3841">
      <w:pPr>
        <w:ind w:left="1276"/>
        <w:rPr>
          <w:rFonts w:eastAsia="Times New Roman" w:cs="Arial"/>
          <w:lang w:eastAsia="sv-SE"/>
        </w:rPr>
      </w:pPr>
      <w:r>
        <w:rPr>
          <w:rFonts w:eastAsia="Times New Roman" w:cs="Arial"/>
          <w:lang w:eastAsia="sv-SE"/>
        </w:rPr>
        <w:t xml:space="preserve">Stämman beslutade att godkänna </w:t>
      </w:r>
      <w:r w:rsidR="004C3841">
        <w:rPr>
          <w:rFonts w:eastAsia="Times New Roman" w:cs="Arial"/>
          <w:lang w:eastAsia="sv-SE"/>
        </w:rPr>
        <w:t>styrelsens</w:t>
      </w:r>
      <w:r>
        <w:rPr>
          <w:rFonts w:eastAsia="Times New Roman" w:cs="Arial"/>
          <w:lang w:eastAsia="sv-SE"/>
        </w:rPr>
        <w:t xml:space="preserve"> förslag till nya stadgar</w:t>
      </w:r>
      <w:r w:rsidR="004C3841">
        <w:rPr>
          <w:rFonts w:eastAsia="Times New Roman" w:cs="Arial"/>
          <w:lang w:eastAsia="sv-SE"/>
        </w:rPr>
        <w:t xml:space="preserve"> som förelåg på stämman.</w:t>
      </w:r>
    </w:p>
    <w:p w14:paraId="3DE262CB" w14:textId="77777777" w:rsidR="006C158C" w:rsidRPr="00142689" w:rsidRDefault="006C158C" w:rsidP="004C3841">
      <w:pPr>
        <w:ind w:left="1276"/>
        <w:rPr>
          <w:rFonts w:eastAsia="Times New Roman" w:cs="Arial"/>
          <w:lang w:eastAsia="sv-SE"/>
        </w:rPr>
      </w:pPr>
    </w:p>
    <w:p w14:paraId="22FE4568" w14:textId="38F934DC" w:rsidR="00645505" w:rsidRDefault="00645505" w:rsidP="00587EA3">
      <w:pPr>
        <w:rPr>
          <w:b/>
          <w:bCs/>
          <w:u w:val="single"/>
        </w:rPr>
      </w:pPr>
      <w:r>
        <w:rPr>
          <w:bCs/>
        </w:rPr>
        <w:t>§ 23.</w:t>
      </w:r>
      <w:r>
        <w:rPr>
          <w:bCs/>
        </w:rPr>
        <w:tab/>
      </w:r>
      <w:r w:rsidRPr="00645505">
        <w:rPr>
          <w:b/>
          <w:bCs/>
          <w:u w:val="single"/>
        </w:rPr>
        <w:t>Motion</w:t>
      </w:r>
    </w:p>
    <w:p w14:paraId="2334888B" w14:textId="0AF16EE1" w:rsidR="004C3841" w:rsidRPr="00587EA3" w:rsidRDefault="001A0F8C" w:rsidP="004C3841">
      <w:pPr>
        <w:ind w:left="1276"/>
        <w:rPr>
          <w:bCs/>
        </w:rPr>
      </w:pPr>
      <w:r w:rsidRPr="004C3841">
        <w:t>Motion från</w:t>
      </w:r>
      <w:r>
        <w:rPr>
          <w:bCs/>
        </w:rPr>
        <w:t xml:space="preserve"> Johan </w:t>
      </w:r>
      <w:proofErr w:type="spellStart"/>
      <w:r>
        <w:rPr>
          <w:bCs/>
        </w:rPr>
        <w:t>Sennström</w:t>
      </w:r>
      <w:proofErr w:type="spellEnd"/>
      <w:r>
        <w:rPr>
          <w:bCs/>
        </w:rPr>
        <w:t xml:space="preserve"> om avgiftssänkning</w:t>
      </w:r>
      <w:r w:rsidR="004C3841">
        <w:rPr>
          <w:bCs/>
        </w:rPr>
        <w:t>.</w:t>
      </w:r>
      <w:r w:rsidR="004C3841">
        <w:rPr>
          <w:bCs/>
        </w:rPr>
        <w:br/>
        <w:t xml:space="preserve">Stämman beslutade </w:t>
      </w:r>
      <w:r w:rsidR="001B67A4">
        <w:rPr>
          <w:bCs/>
        </w:rPr>
        <w:t>med hänvisning till styrelsens svar att avslå motionen.</w:t>
      </w:r>
    </w:p>
    <w:p w14:paraId="6BDFEC26" w14:textId="4FB0947D" w:rsidR="000527B5" w:rsidRPr="000527B5" w:rsidRDefault="000527B5" w:rsidP="000527B5">
      <w:pPr>
        <w:ind w:left="1300"/>
      </w:pPr>
    </w:p>
    <w:p w14:paraId="087356B5" w14:textId="3EAB66FF" w:rsidR="0090759F" w:rsidRDefault="00645505">
      <w:pPr>
        <w:rPr>
          <w:b/>
          <w:u w:val="single"/>
        </w:rPr>
      </w:pPr>
      <w:r>
        <w:t>§ 24</w:t>
      </w:r>
      <w:r w:rsidR="0090759F">
        <w:t>.</w:t>
      </w:r>
      <w:r w:rsidR="0090759F">
        <w:tab/>
      </w:r>
      <w:r w:rsidR="00587EA3">
        <w:rPr>
          <w:b/>
          <w:u w:val="single"/>
        </w:rPr>
        <w:t>Föreningsstämmans avslutande</w:t>
      </w:r>
    </w:p>
    <w:p w14:paraId="5BAE4892" w14:textId="5E9929FF" w:rsidR="000527B5" w:rsidRDefault="001A0F8C" w:rsidP="00A86279">
      <w:pPr>
        <w:ind w:left="1304"/>
      </w:pPr>
      <w:r>
        <w:t>Andreas Löfström</w:t>
      </w:r>
      <w:r w:rsidR="00A86279">
        <w:t xml:space="preserve"> </w:t>
      </w:r>
      <w:r w:rsidR="00162944">
        <w:t>av</w:t>
      </w:r>
      <w:r w:rsidR="00A86279">
        <w:t>tackade</w:t>
      </w:r>
      <w:r w:rsidR="00162944">
        <w:t>s</w:t>
      </w:r>
      <w:r w:rsidR="00A86279">
        <w:t xml:space="preserve"> </w:t>
      </w:r>
      <w:r w:rsidR="00162944">
        <w:t xml:space="preserve">för sitt arbete </w:t>
      </w:r>
      <w:r w:rsidR="00645505">
        <w:t xml:space="preserve">i </w:t>
      </w:r>
      <w:r>
        <w:t>styrelsen</w:t>
      </w:r>
      <w:r w:rsidR="00162944">
        <w:t xml:space="preserve"> med </w:t>
      </w:r>
      <w:r>
        <w:t xml:space="preserve">en </w:t>
      </w:r>
      <w:r w:rsidR="00162944">
        <w:t>present</w:t>
      </w:r>
      <w:r>
        <w:t>.</w:t>
      </w:r>
    </w:p>
    <w:p w14:paraId="4822FCF4" w14:textId="01916CA6" w:rsidR="00AA7A8A" w:rsidRDefault="00162944" w:rsidP="00162944">
      <w:pPr>
        <w:ind w:left="1300"/>
      </w:pPr>
      <w:r>
        <w:t>Stämmans ordförande Christer Andersson tackades med en blomma för väl genomförd stämma.</w:t>
      </w:r>
    </w:p>
    <w:p w14:paraId="223308F4" w14:textId="77777777" w:rsidR="006E4058" w:rsidRDefault="006E4058"/>
    <w:p w14:paraId="3C81C1A9" w14:textId="77777777" w:rsidR="00A47A80" w:rsidRDefault="00A47A80"/>
    <w:p w14:paraId="58EF5625" w14:textId="77777777" w:rsidR="00A47A80" w:rsidRDefault="00A47A80"/>
    <w:p w14:paraId="72C17F50" w14:textId="77777777" w:rsidR="00AA7A8A" w:rsidRDefault="002F793C">
      <w:r>
        <w:t>Vid protokollet</w:t>
      </w:r>
      <w:r>
        <w:tab/>
      </w:r>
      <w:r>
        <w:tab/>
      </w:r>
      <w:r>
        <w:tab/>
        <w:t>Justeras:</w:t>
      </w:r>
    </w:p>
    <w:p w14:paraId="043E1900" w14:textId="77777777" w:rsidR="002F793C" w:rsidRDefault="002F793C"/>
    <w:p w14:paraId="5D51CF11" w14:textId="77777777" w:rsidR="002F793C" w:rsidRDefault="002F793C">
      <w:r>
        <w:t>_________________________</w:t>
      </w:r>
      <w:r>
        <w:tab/>
      </w:r>
      <w:r>
        <w:tab/>
        <w:t>______________________________</w:t>
      </w:r>
    </w:p>
    <w:p w14:paraId="2681B69D" w14:textId="37327A88" w:rsidR="002F793C" w:rsidRDefault="001A0F8C">
      <w:r>
        <w:t xml:space="preserve">Anders Tväråna </w:t>
      </w:r>
      <w:r w:rsidR="006E4058">
        <w:t>/</w:t>
      </w:r>
      <w:r w:rsidR="00ED2F50">
        <w:t xml:space="preserve"> Sekreterare</w:t>
      </w:r>
      <w:r w:rsidR="006E4058">
        <w:tab/>
      </w:r>
      <w:r w:rsidR="00645505">
        <w:tab/>
      </w:r>
      <w:r>
        <w:t xml:space="preserve">Christer Andersson </w:t>
      </w:r>
      <w:r w:rsidR="002F793C">
        <w:t>/ Ordförande</w:t>
      </w:r>
    </w:p>
    <w:p w14:paraId="59476D0A" w14:textId="77777777" w:rsidR="002F793C" w:rsidRDefault="002F793C"/>
    <w:p w14:paraId="242F07D4" w14:textId="77777777" w:rsidR="002F793C" w:rsidRDefault="002F793C">
      <w:r>
        <w:tab/>
      </w:r>
      <w:r>
        <w:tab/>
      </w:r>
      <w:r>
        <w:tab/>
      </w:r>
      <w:r>
        <w:tab/>
        <w:t>______________________________</w:t>
      </w:r>
    </w:p>
    <w:p w14:paraId="3B4C18C6" w14:textId="16F341CC" w:rsidR="002F793C" w:rsidRDefault="002F793C">
      <w:r>
        <w:tab/>
      </w:r>
      <w:r>
        <w:tab/>
      </w:r>
      <w:r>
        <w:tab/>
      </w:r>
      <w:r>
        <w:tab/>
      </w:r>
      <w:r w:rsidR="001A0F8C">
        <w:t>Lennart Lindström</w:t>
      </w:r>
    </w:p>
    <w:p w14:paraId="5A532976" w14:textId="77777777" w:rsidR="006E4058" w:rsidRDefault="006E4058"/>
    <w:p w14:paraId="715F25B7" w14:textId="20096746" w:rsidR="002F793C" w:rsidRDefault="006E4058">
      <w:r>
        <w:tab/>
      </w:r>
      <w:r>
        <w:tab/>
      </w:r>
      <w:r>
        <w:tab/>
      </w:r>
      <w:r>
        <w:tab/>
        <w:t>______________________________</w:t>
      </w:r>
    </w:p>
    <w:p w14:paraId="0446CDC8" w14:textId="196C1384" w:rsidR="00AA7A8A" w:rsidRDefault="006E4058">
      <w:r>
        <w:tab/>
      </w:r>
      <w:r>
        <w:tab/>
      </w:r>
      <w:r>
        <w:tab/>
      </w:r>
      <w:r>
        <w:tab/>
      </w:r>
      <w:r w:rsidR="001A0F8C">
        <w:t>Anita Lundberg</w:t>
      </w:r>
    </w:p>
    <w:sectPr w:rsidR="00AA7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05DB" w14:textId="77777777" w:rsidR="00340BBC" w:rsidRDefault="00340BBC" w:rsidP="00AA7A8A">
      <w:pPr>
        <w:spacing w:after="0" w:line="240" w:lineRule="auto"/>
      </w:pPr>
      <w:r>
        <w:separator/>
      </w:r>
    </w:p>
  </w:endnote>
  <w:endnote w:type="continuationSeparator" w:id="0">
    <w:p w14:paraId="47525EA7" w14:textId="77777777" w:rsidR="00340BBC" w:rsidRDefault="00340BBC" w:rsidP="00A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B6A7" w14:textId="77777777" w:rsidR="00340BBC" w:rsidRDefault="00340BBC" w:rsidP="00AA7A8A">
      <w:pPr>
        <w:spacing w:after="0" w:line="240" w:lineRule="auto"/>
      </w:pPr>
      <w:r>
        <w:separator/>
      </w:r>
    </w:p>
  </w:footnote>
  <w:footnote w:type="continuationSeparator" w:id="0">
    <w:p w14:paraId="4EC2FEC8" w14:textId="77777777" w:rsidR="00340BBC" w:rsidRDefault="00340BBC" w:rsidP="00AA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BCA" w14:textId="4E4D5125" w:rsidR="00634938" w:rsidRPr="00C82420" w:rsidRDefault="00634938" w:rsidP="002B452E">
    <w:pPr>
      <w:pStyle w:val="Sidhuvud"/>
      <w:rPr>
        <w:lang w:val="nn-NO"/>
      </w:rPr>
    </w:pPr>
    <w:r w:rsidRPr="00C82420">
      <w:rPr>
        <w:b/>
        <w:sz w:val="24"/>
        <w:szCs w:val="24"/>
        <w:lang w:val="nn-NO"/>
      </w:rPr>
      <w:t>HSB 84 Brf Basarbo</w:t>
    </w:r>
    <w:r w:rsidRPr="00C82420">
      <w:rPr>
        <w:b/>
        <w:sz w:val="24"/>
        <w:szCs w:val="24"/>
        <w:lang w:val="nn-NO"/>
      </w:rPr>
      <w:tab/>
    </w:r>
    <w:r w:rsidRPr="00C82420">
      <w:rPr>
        <w:b/>
        <w:sz w:val="24"/>
        <w:szCs w:val="24"/>
        <w:lang w:val="nn-NO"/>
      </w:rP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Pr="00C82420">
          <w:rPr>
            <w:lang w:val="nn-NO"/>
          </w:rP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 w:rsidRPr="00C82420">
          <w:rPr>
            <w:b/>
            <w:bCs/>
            <w:lang w:val="nn-NO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C158C">
          <w:rPr>
            <w:b/>
            <w:bCs/>
            <w:noProof/>
            <w:lang w:val="nn-NO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Pr="00C82420">
          <w:rPr>
            <w:lang w:val="nn-NO"/>
          </w:rP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 w:rsidRPr="00C82420">
          <w:rPr>
            <w:b/>
            <w:bCs/>
            <w:lang w:val="nn-NO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C158C">
          <w:rPr>
            <w:b/>
            <w:bCs/>
            <w:noProof/>
            <w:lang w:val="nn-NO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346CEA68" w14:textId="38FAFE8C" w:rsidR="00634938" w:rsidRDefault="00634938">
    <w:pPr>
      <w:pStyle w:val="Sidhuvud"/>
      <w:rPr>
        <w:b/>
        <w:sz w:val="24"/>
        <w:szCs w:val="24"/>
      </w:rPr>
    </w:pPr>
    <w:r>
      <w:rPr>
        <w:b/>
        <w:sz w:val="24"/>
        <w:szCs w:val="24"/>
      </w:rPr>
      <w:t>Protokoll Föreningsstämma 201</w:t>
    </w:r>
    <w:r w:rsidR="00C82420">
      <w:rPr>
        <w:b/>
        <w:sz w:val="24"/>
        <w:szCs w:val="24"/>
      </w:rPr>
      <w:t>8</w:t>
    </w:r>
    <w:r>
      <w:rPr>
        <w:b/>
        <w:sz w:val="24"/>
        <w:szCs w:val="24"/>
      </w:rPr>
      <w:t>-02-</w:t>
    </w:r>
    <w:r w:rsidR="00C82420">
      <w:rPr>
        <w:b/>
        <w:sz w:val="24"/>
        <w:szCs w:val="24"/>
      </w:rPr>
      <w:t>15</w:t>
    </w:r>
  </w:p>
  <w:p w14:paraId="51697032" w14:textId="77777777" w:rsidR="00634938" w:rsidRPr="002B452E" w:rsidRDefault="00634938">
    <w:pPr>
      <w:pStyle w:val="Sidhuvud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8A3"/>
    <w:multiLevelType w:val="hybridMultilevel"/>
    <w:tmpl w:val="822C3D18"/>
    <w:lvl w:ilvl="0" w:tplc="1BFAB900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8A"/>
    <w:rsid w:val="00013C8E"/>
    <w:rsid w:val="000357B7"/>
    <w:rsid w:val="00035E63"/>
    <w:rsid w:val="000527B5"/>
    <w:rsid w:val="0005766E"/>
    <w:rsid w:val="000A5E3A"/>
    <w:rsid w:val="00140EC2"/>
    <w:rsid w:val="00142689"/>
    <w:rsid w:val="00157908"/>
    <w:rsid w:val="00162944"/>
    <w:rsid w:val="001777F4"/>
    <w:rsid w:val="00193BD4"/>
    <w:rsid w:val="001A0F8C"/>
    <w:rsid w:val="001B67A4"/>
    <w:rsid w:val="0022434E"/>
    <w:rsid w:val="002B452E"/>
    <w:rsid w:val="002F793C"/>
    <w:rsid w:val="003011B5"/>
    <w:rsid w:val="00340BBC"/>
    <w:rsid w:val="00340CC7"/>
    <w:rsid w:val="00351D17"/>
    <w:rsid w:val="00382AFD"/>
    <w:rsid w:val="004174CB"/>
    <w:rsid w:val="004467B5"/>
    <w:rsid w:val="004725B2"/>
    <w:rsid w:val="004C3841"/>
    <w:rsid w:val="00502D97"/>
    <w:rsid w:val="00587EA3"/>
    <w:rsid w:val="00595A1F"/>
    <w:rsid w:val="005E530D"/>
    <w:rsid w:val="005E652F"/>
    <w:rsid w:val="00634938"/>
    <w:rsid w:val="00645505"/>
    <w:rsid w:val="006B0922"/>
    <w:rsid w:val="006C158C"/>
    <w:rsid w:val="006E4058"/>
    <w:rsid w:val="00796EB7"/>
    <w:rsid w:val="007D0BE1"/>
    <w:rsid w:val="007F0515"/>
    <w:rsid w:val="008240E2"/>
    <w:rsid w:val="008D4956"/>
    <w:rsid w:val="008F00F6"/>
    <w:rsid w:val="008F0AD5"/>
    <w:rsid w:val="0090759F"/>
    <w:rsid w:val="0096132F"/>
    <w:rsid w:val="009C6D10"/>
    <w:rsid w:val="009D0A1C"/>
    <w:rsid w:val="009D3FB9"/>
    <w:rsid w:val="009E2174"/>
    <w:rsid w:val="00A30186"/>
    <w:rsid w:val="00A33FB0"/>
    <w:rsid w:val="00A47A80"/>
    <w:rsid w:val="00A86279"/>
    <w:rsid w:val="00AA7A8A"/>
    <w:rsid w:val="00B549B0"/>
    <w:rsid w:val="00BB3780"/>
    <w:rsid w:val="00BE0A8A"/>
    <w:rsid w:val="00BE1E4C"/>
    <w:rsid w:val="00C14395"/>
    <w:rsid w:val="00C56E68"/>
    <w:rsid w:val="00C667F3"/>
    <w:rsid w:val="00C82420"/>
    <w:rsid w:val="00CA18D8"/>
    <w:rsid w:val="00CD55C4"/>
    <w:rsid w:val="00CD68CB"/>
    <w:rsid w:val="00D1781E"/>
    <w:rsid w:val="00D850A5"/>
    <w:rsid w:val="00E31EFF"/>
    <w:rsid w:val="00ED2F5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10E7E"/>
  <w15:docId w15:val="{7F9821C3-304C-4D41-8D5E-ED70DE2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7A8A"/>
  </w:style>
  <w:style w:type="paragraph" w:styleId="Sidfot">
    <w:name w:val="footer"/>
    <w:basedOn w:val="Normal"/>
    <w:link w:val="SidfotChar"/>
    <w:uiPriority w:val="99"/>
    <w:unhideWhenUsed/>
    <w:rsid w:val="00AA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7A8A"/>
  </w:style>
  <w:style w:type="paragraph" w:styleId="Brdtext">
    <w:name w:val="Body Text"/>
    <w:basedOn w:val="Normal"/>
    <w:link w:val="BrdtextChar"/>
    <w:rsid w:val="007D0BE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D0BE1"/>
    <w:rPr>
      <w:rFonts w:ascii="Arial" w:eastAsia="Times New Roman" w:hAnsi="Arial" w:cs="Arial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B17D-BC2A-4EFF-BB70-F31A480B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699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Karlsson</dc:creator>
  <cp:keywords/>
  <dc:description/>
  <cp:lastModifiedBy>Anders Tväråna</cp:lastModifiedBy>
  <cp:revision>8</cp:revision>
  <dcterms:created xsi:type="dcterms:W3CDTF">2018-02-15T17:17:00Z</dcterms:created>
  <dcterms:modified xsi:type="dcterms:W3CDTF">2018-02-15T19:21:00Z</dcterms:modified>
</cp:coreProperties>
</file>