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984C9" w14:textId="4DD13BC7" w:rsidR="00901370" w:rsidRDefault="00901370">
      <w:pPr>
        <w:pStyle w:val="Foto"/>
        <w:rPr>
          <w:noProof/>
        </w:rPr>
      </w:pPr>
    </w:p>
    <w:p w14:paraId="0A9EA5EA" w14:textId="217B3138" w:rsidR="00774297" w:rsidRDefault="000411B5" w:rsidP="00EA5851">
      <w:pPr>
        <w:pStyle w:val="Foto"/>
      </w:pPr>
      <w:r w:rsidRPr="000411B5">
        <w:rPr>
          <w:noProof/>
        </w:rPr>
        <w:drawing>
          <wp:inline distT="0" distB="0" distL="0" distR="0" wp14:anchorId="6BFB77D8" wp14:editId="633B5DBE">
            <wp:extent cx="5478780" cy="4277360"/>
            <wp:effectExtent l="0" t="0" r="7620" b="8890"/>
            <wp:docPr id="18944823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780" cy="4277360"/>
                    </a:xfrm>
                    <a:prstGeom prst="rect">
                      <a:avLst/>
                    </a:prstGeom>
                    <a:noFill/>
                    <a:ln>
                      <a:noFill/>
                    </a:ln>
                  </pic:spPr>
                </pic:pic>
              </a:graphicData>
            </a:graphic>
          </wp:inline>
        </w:drawing>
      </w:r>
    </w:p>
    <w:p w14:paraId="55218E37" w14:textId="372F61CF" w:rsidR="005E7494" w:rsidRPr="00EA5851" w:rsidRDefault="00EA5851" w:rsidP="00EA5851">
      <w:pPr>
        <w:pStyle w:val="Rubrik"/>
        <w:rPr>
          <w:b/>
          <w:color w:val="FF00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EA5851">
        <w:rPr>
          <w:b/>
          <w:color w:val="FF0000"/>
          <w:sz w:val="56"/>
          <w:szCs w:val="56"/>
          <w14:textOutline w14:w="0" w14:cap="flat" w14:cmpd="sng" w14:algn="ctr">
            <w14:noFill/>
            <w14:prstDash w14:val="solid"/>
            <w14:round/>
          </w14:textOutline>
          <w14:props3d w14:extrusionH="57150" w14:contourW="0" w14:prstMaterial="softEdge">
            <w14:bevelT w14:w="25400" w14:h="38100" w14:prst="circle"/>
          </w14:props3d>
        </w:rPr>
        <w:t>Medlemsnytt för Brf Anneberg</w:t>
      </w:r>
    </w:p>
    <w:p w14:paraId="6747AB57" w14:textId="6515889D" w:rsidR="000D165B" w:rsidRDefault="00EA5851" w:rsidP="00EA5851">
      <w:pPr>
        <w:pStyle w:val="Rubrik"/>
        <w:rPr>
          <w:b/>
          <w:color w:val="FF0000"/>
          <w14:textOutline w14:w="0" w14:cap="flat" w14:cmpd="sng" w14:algn="ctr">
            <w14:noFill/>
            <w14:prstDash w14:val="solid"/>
            <w14:round/>
          </w14:textOutline>
          <w14:props3d w14:extrusionH="57150" w14:contourW="0" w14:prstMaterial="softEdge">
            <w14:bevelT w14:w="25400" w14:h="38100" w14:prst="circle"/>
          </w14:props3d>
        </w:rPr>
      </w:pPr>
      <w:r w:rsidRPr="00EA5851">
        <w:rPr>
          <w:b/>
          <w:noProof/>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8240" behindDoc="1" locked="0" layoutInCell="1" allowOverlap="1" wp14:anchorId="7E5009D3" wp14:editId="2BA634C5">
            <wp:simplePos x="0" y="0"/>
            <wp:positionH relativeFrom="margin">
              <wp:posOffset>3429000</wp:posOffset>
            </wp:positionH>
            <wp:positionV relativeFrom="margin">
              <wp:align>bottom</wp:align>
            </wp:positionV>
            <wp:extent cx="1844040" cy="2857500"/>
            <wp:effectExtent l="0" t="0" r="3810" b="0"/>
            <wp:wrapSquare wrapText="bothSides"/>
            <wp:docPr id="203491335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2857500"/>
                    </a:xfrm>
                    <a:prstGeom prst="rect">
                      <a:avLst/>
                    </a:prstGeom>
                    <a:noFill/>
                    <a:ln>
                      <a:noFill/>
                    </a:ln>
                  </pic:spPr>
                </pic:pic>
              </a:graphicData>
            </a:graphic>
            <wp14:sizeRelV relativeFrom="margin">
              <wp14:pctHeight>0</wp14:pctHeight>
            </wp14:sizeRelV>
          </wp:anchor>
        </w:drawing>
      </w:r>
      <w:r w:rsidRPr="00EA5851">
        <w:rPr>
          <w:b/>
          <w:noProof/>
          <w:color w:val="FF0000"/>
          <w:sz w:val="56"/>
          <w:szCs w:val="56"/>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9264" behindDoc="0" locked="0" layoutInCell="1" allowOverlap="1" wp14:anchorId="5D3E96AB" wp14:editId="67F4EF70">
            <wp:simplePos x="0" y="0"/>
            <wp:positionH relativeFrom="column">
              <wp:posOffset>45720</wp:posOffset>
            </wp:positionH>
            <wp:positionV relativeFrom="paragraph">
              <wp:posOffset>624205</wp:posOffset>
            </wp:positionV>
            <wp:extent cx="3221990" cy="2857500"/>
            <wp:effectExtent l="0" t="0" r="0" b="0"/>
            <wp:wrapSquare wrapText="bothSides"/>
            <wp:docPr id="803934392"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34392" name="Bildobjekt 8039343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1990" cy="2857500"/>
                    </a:xfrm>
                    <a:prstGeom prst="rect">
                      <a:avLst/>
                    </a:prstGeom>
                  </pic:spPr>
                </pic:pic>
              </a:graphicData>
            </a:graphic>
            <wp14:sizeRelV relativeFrom="margin">
              <wp14:pctHeight>0</wp14:pctHeight>
            </wp14:sizeRelV>
          </wp:anchor>
        </w:drawing>
      </w:r>
      <w:r w:rsidRPr="00EA5851">
        <w:rPr>
          <w:b/>
          <w:color w:val="FF0000"/>
          <w14:textOutline w14:w="0" w14:cap="flat" w14:cmpd="sng" w14:algn="ctr">
            <w14:noFill/>
            <w14:prstDash w14:val="solid"/>
            <w14:round/>
          </w14:textOutline>
          <w14:props3d w14:extrusionH="57150" w14:contourW="0" w14:prstMaterial="softEdge">
            <w14:bevelT w14:w="25400" w14:h="38100" w14:prst="circle"/>
          </w14:props3d>
        </w:rPr>
        <w:t>Q1</w:t>
      </w:r>
      <w:r w:rsidR="000D165B">
        <w:rPr>
          <w:b/>
          <w:color w:val="FF0000"/>
          <w14:textOutline w14:w="0" w14:cap="flat" w14:cmpd="sng" w14:algn="ctr">
            <w14:noFill/>
            <w14:prstDash w14:val="solid"/>
            <w14:round/>
          </w14:textOutline>
          <w14:props3d w14:extrusionH="57150" w14:contourW="0" w14:prstMaterial="softEdge">
            <w14:bevelT w14:w="25400" w14:h="38100" w14:prst="circle"/>
          </w14:props3d>
        </w:rPr>
        <w:t>-2025</w:t>
      </w:r>
    </w:p>
    <w:p w14:paraId="74AEDB02" w14:textId="77777777" w:rsidR="000D165B" w:rsidRDefault="000D165B" w:rsidP="000D165B">
      <w:pPr>
        <w:jc w:val="center"/>
        <w:rPr>
          <w:rFonts w:ascii="Arial" w:hAnsi="Arial" w:cs="Arial"/>
          <w:b/>
          <w:bCs/>
          <w:sz w:val="32"/>
          <w:szCs w:val="32"/>
          <w:u w:val="single"/>
        </w:rPr>
      </w:pPr>
      <w:r>
        <w:rPr>
          <w:rFonts w:ascii="Arial" w:hAnsi="Arial" w:cs="Arial"/>
          <w:sz w:val="28"/>
          <w:szCs w:val="28"/>
        </w:rPr>
        <w:lastRenderedPageBreak/>
        <w:t xml:space="preserve">  </w:t>
      </w:r>
      <w:r w:rsidRPr="00BE50C0">
        <w:rPr>
          <w:rFonts w:ascii="Arial" w:hAnsi="Arial" w:cs="Arial"/>
          <w:b/>
          <w:bCs/>
          <w:noProof/>
          <w:sz w:val="32"/>
          <w:szCs w:val="32"/>
          <w:u w:val="single"/>
        </w:rPr>
        <w:drawing>
          <wp:anchor distT="0" distB="0" distL="114300" distR="114300" simplePos="0" relativeHeight="251661312" behindDoc="0" locked="0" layoutInCell="1" allowOverlap="1" wp14:anchorId="4F076DB5" wp14:editId="6B08A925">
            <wp:simplePos x="899160" y="899160"/>
            <wp:positionH relativeFrom="margin">
              <wp:align>left</wp:align>
            </wp:positionH>
            <wp:positionV relativeFrom="paragraph">
              <wp:align>top</wp:align>
            </wp:positionV>
            <wp:extent cx="1524000" cy="1821180"/>
            <wp:effectExtent l="0" t="0" r="0" b="7620"/>
            <wp:wrapSquare wrapText="bothSides"/>
            <wp:docPr id="10958895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89522" name="Bildobjekt 10958895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821180"/>
                    </a:xfrm>
                    <a:prstGeom prst="rect">
                      <a:avLst/>
                    </a:prstGeom>
                  </pic:spPr>
                </pic:pic>
              </a:graphicData>
            </a:graphic>
            <wp14:sizeRelV relativeFrom="margin">
              <wp14:pctHeight>0</wp14:pctHeight>
            </wp14:sizeRelV>
          </wp:anchor>
        </w:drawing>
      </w:r>
      <w:r w:rsidRPr="00BE50C0">
        <w:rPr>
          <w:rFonts w:ascii="Arial" w:hAnsi="Arial" w:cs="Arial"/>
          <w:b/>
          <w:bCs/>
          <w:sz w:val="32"/>
          <w:szCs w:val="32"/>
          <w:u w:val="single"/>
        </w:rPr>
        <w:t xml:space="preserve">Grantändning / </w:t>
      </w:r>
      <w:proofErr w:type="gramStart"/>
      <w:r w:rsidRPr="00BE50C0">
        <w:rPr>
          <w:rFonts w:ascii="Arial" w:hAnsi="Arial" w:cs="Arial"/>
          <w:b/>
          <w:bCs/>
          <w:sz w:val="32"/>
          <w:szCs w:val="32"/>
          <w:u w:val="single"/>
        </w:rPr>
        <w:t>1:a</w:t>
      </w:r>
      <w:proofErr w:type="gramEnd"/>
      <w:r w:rsidRPr="00BE50C0">
        <w:rPr>
          <w:rFonts w:ascii="Arial" w:hAnsi="Arial" w:cs="Arial"/>
          <w:b/>
          <w:bCs/>
          <w:sz w:val="32"/>
          <w:szCs w:val="32"/>
          <w:u w:val="single"/>
        </w:rPr>
        <w:t xml:space="preserve"> Advent</w:t>
      </w:r>
      <w:r>
        <w:rPr>
          <w:rFonts w:ascii="Arial" w:hAnsi="Arial" w:cs="Arial"/>
          <w:b/>
          <w:bCs/>
          <w:sz w:val="32"/>
          <w:szCs w:val="32"/>
          <w:u w:val="single"/>
        </w:rPr>
        <w:t>firande</w:t>
      </w:r>
    </w:p>
    <w:p w14:paraId="7314CA18" w14:textId="2CFF9EBB" w:rsidR="000D165B" w:rsidRDefault="000D165B" w:rsidP="000D165B">
      <w:pPr>
        <w:rPr>
          <w:rFonts w:ascii="Arial" w:hAnsi="Arial" w:cs="Arial"/>
          <w:sz w:val="28"/>
          <w:szCs w:val="28"/>
        </w:rPr>
      </w:pPr>
      <w:r w:rsidRPr="00BE50C0">
        <w:rPr>
          <w:rFonts w:ascii="Arial" w:hAnsi="Arial" w:cs="Arial"/>
          <w:sz w:val="28"/>
          <w:szCs w:val="28"/>
        </w:rPr>
        <w:t xml:space="preserve">En </w:t>
      </w:r>
      <w:r>
        <w:rPr>
          <w:rFonts w:ascii="Arial" w:hAnsi="Arial" w:cs="Arial"/>
          <w:sz w:val="28"/>
          <w:szCs w:val="28"/>
        </w:rPr>
        <w:t>trevlig</w:t>
      </w:r>
      <w:r w:rsidRPr="00BE50C0">
        <w:rPr>
          <w:rFonts w:ascii="Arial" w:hAnsi="Arial" w:cs="Arial"/>
          <w:sz w:val="28"/>
          <w:szCs w:val="28"/>
        </w:rPr>
        <w:t xml:space="preserve"> kväll som många </w:t>
      </w:r>
      <w:r>
        <w:rPr>
          <w:rFonts w:ascii="Arial" w:hAnsi="Arial" w:cs="Arial"/>
          <w:sz w:val="28"/>
          <w:szCs w:val="28"/>
        </w:rPr>
        <w:t xml:space="preserve">tog sig ut, för att tillsammans deltaga i föreningens grantändning och </w:t>
      </w:r>
      <w:proofErr w:type="gramStart"/>
      <w:r>
        <w:rPr>
          <w:rFonts w:ascii="Arial" w:hAnsi="Arial" w:cs="Arial"/>
          <w:sz w:val="28"/>
          <w:szCs w:val="28"/>
        </w:rPr>
        <w:t>1:a</w:t>
      </w:r>
      <w:proofErr w:type="gramEnd"/>
      <w:r>
        <w:rPr>
          <w:rFonts w:ascii="Arial" w:hAnsi="Arial" w:cs="Arial"/>
          <w:sz w:val="28"/>
          <w:szCs w:val="28"/>
        </w:rPr>
        <w:t xml:space="preserve"> Adventfirande. Tur med vädret fick vi,</w:t>
      </w:r>
      <w:r w:rsidR="00CE6809">
        <w:rPr>
          <w:rFonts w:ascii="Arial" w:hAnsi="Arial" w:cs="Arial"/>
          <w:sz w:val="28"/>
          <w:szCs w:val="28"/>
        </w:rPr>
        <w:t xml:space="preserve"> det</w:t>
      </w:r>
      <w:r>
        <w:rPr>
          <w:rFonts w:ascii="Arial" w:hAnsi="Arial" w:cs="Arial"/>
          <w:sz w:val="28"/>
          <w:szCs w:val="28"/>
        </w:rPr>
        <w:t xml:space="preserve"> saknade</w:t>
      </w:r>
      <w:r w:rsidR="00D16D26">
        <w:rPr>
          <w:rFonts w:ascii="Arial" w:hAnsi="Arial" w:cs="Arial"/>
          <w:sz w:val="28"/>
          <w:szCs w:val="28"/>
        </w:rPr>
        <w:t>s</w:t>
      </w:r>
      <w:r>
        <w:rPr>
          <w:rFonts w:ascii="Arial" w:hAnsi="Arial" w:cs="Arial"/>
          <w:sz w:val="28"/>
          <w:szCs w:val="28"/>
        </w:rPr>
        <w:t xml:space="preserve"> kanske bara lite snö för känslan. Barnen fixade detta </w:t>
      </w:r>
      <w:r w:rsidR="00CE6809">
        <w:rPr>
          <w:rFonts w:ascii="Arial" w:hAnsi="Arial" w:cs="Arial"/>
          <w:sz w:val="28"/>
          <w:szCs w:val="28"/>
        </w:rPr>
        <w:t xml:space="preserve">lätt </w:t>
      </w:r>
      <w:r>
        <w:rPr>
          <w:rFonts w:ascii="Arial" w:hAnsi="Arial" w:cs="Arial"/>
          <w:sz w:val="28"/>
          <w:szCs w:val="28"/>
        </w:rPr>
        <w:t xml:space="preserve">genom att leka med den konstgjorda snön från snökanonen i stället. Vår inhyrda orkester </w:t>
      </w:r>
      <w:r w:rsidRPr="00514BB6">
        <w:rPr>
          <w:rFonts w:ascii="Arial" w:hAnsi="Arial" w:cs="Arial"/>
          <w:b/>
          <w:bCs/>
          <w:sz w:val="28"/>
          <w:szCs w:val="28"/>
        </w:rPr>
        <w:t>KUL I JULIGEN</w:t>
      </w:r>
      <w:r>
        <w:rPr>
          <w:rFonts w:ascii="Arial" w:hAnsi="Arial" w:cs="Arial"/>
          <w:sz w:val="28"/>
          <w:szCs w:val="28"/>
        </w:rPr>
        <w:t xml:space="preserve"> var som vanligt helt fantastiska och livade upp stämningen till fullo. Hur många som deltog vet vi inte, men det var många år sedan det var så här många. Det bjöds på glögg, läsk, vatten, </w:t>
      </w:r>
      <w:proofErr w:type="spellStart"/>
      <w:r>
        <w:rPr>
          <w:rFonts w:ascii="Arial" w:hAnsi="Arial" w:cs="Arial"/>
          <w:sz w:val="28"/>
          <w:szCs w:val="28"/>
        </w:rPr>
        <w:t>festis</w:t>
      </w:r>
      <w:proofErr w:type="spellEnd"/>
      <w:r>
        <w:rPr>
          <w:rFonts w:ascii="Arial" w:hAnsi="Arial" w:cs="Arial"/>
          <w:sz w:val="28"/>
          <w:szCs w:val="28"/>
        </w:rPr>
        <w:t xml:space="preserve"> till barnen, godismuggar, skumtomtar, pepparkakor, vaniljbullar och kanelgifflar. Väl mött till nästa firande. Tack alla som var med!</w:t>
      </w:r>
    </w:p>
    <w:p w14:paraId="4EB25EB5" w14:textId="77777777" w:rsidR="000D165B" w:rsidRDefault="000D165B" w:rsidP="000D165B">
      <w:pPr>
        <w:rPr>
          <w:rFonts w:ascii="Arial" w:hAnsi="Arial" w:cs="Arial"/>
          <w:sz w:val="28"/>
          <w:szCs w:val="28"/>
        </w:rPr>
      </w:pPr>
      <w:r>
        <w:rPr>
          <w:rFonts w:ascii="Arial" w:hAnsi="Arial" w:cs="Arial"/>
          <w:sz w:val="28"/>
          <w:szCs w:val="28"/>
        </w:rPr>
        <w:t xml:space="preserve">                </w:t>
      </w:r>
    </w:p>
    <w:p w14:paraId="2BE830D4" w14:textId="77777777" w:rsidR="000D165B" w:rsidRPr="002966AF" w:rsidRDefault="000D165B" w:rsidP="000D165B">
      <w:pPr>
        <w:ind w:firstLine="1304"/>
        <w:rPr>
          <w:rFonts w:ascii="Arial" w:hAnsi="Arial" w:cs="Arial"/>
          <w:b/>
          <w:bCs/>
          <w:sz w:val="32"/>
          <w:szCs w:val="32"/>
          <w:u w:val="single"/>
        </w:rPr>
      </w:pPr>
      <w:r>
        <w:rPr>
          <w:rFonts w:ascii="Arial" w:hAnsi="Arial" w:cs="Arial"/>
          <w:sz w:val="28"/>
          <w:szCs w:val="28"/>
        </w:rPr>
        <w:t xml:space="preserve"> </w:t>
      </w:r>
      <w:r w:rsidRPr="002966AF">
        <w:rPr>
          <w:rFonts w:ascii="Arial" w:hAnsi="Arial" w:cs="Arial"/>
          <w:b/>
          <w:bCs/>
          <w:sz w:val="32"/>
          <w:szCs w:val="32"/>
          <w:u w:val="single"/>
        </w:rPr>
        <w:t xml:space="preserve">Extra stämman angående </w:t>
      </w:r>
      <w:proofErr w:type="gramStart"/>
      <w:r w:rsidRPr="002966AF">
        <w:rPr>
          <w:rFonts w:ascii="Arial" w:hAnsi="Arial" w:cs="Arial"/>
          <w:b/>
          <w:bCs/>
          <w:sz w:val="32"/>
          <w:szCs w:val="32"/>
          <w:u w:val="single"/>
        </w:rPr>
        <w:t>miljöhus .</w:t>
      </w:r>
      <w:proofErr w:type="gramEnd"/>
    </w:p>
    <w:p w14:paraId="05A5FE26" w14:textId="77777777" w:rsidR="000D165B" w:rsidRDefault="000D165B" w:rsidP="000D165B">
      <w:pPr>
        <w:rPr>
          <w:rFonts w:ascii="Arial" w:hAnsi="Arial" w:cs="Arial"/>
          <w:sz w:val="28"/>
          <w:szCs w:val="28"/>
        </w:rPr>
      </w:pPr>
      <w:r w:rsidRPr="005201A5">
        <w:rPr>
          <w:rFonts w:ascii="Arial" w:hAnsi="Arial" w:cs="Arial"/>
          <w:sz w:val="28"/>
          <w:szCs w:val="28"/>
        </w:rPr>
        <w:t xml:space="preserve">Stämman avhölls </w:t>
      </w:r>
      <w:r>
        <w:rPr>
          <w:rFonts w:ascii="Arial" w:hAnsi="Arial" w:cs="Arial"/>
          <w:sz w:val="28"/>
          <w:szCs w:val="28"/>
        </w:rPr>
        <w:t xml:space="preserve">på </w:t>
      </w:r>
      <w:proofErr w:type="spellStart"/>
      <w:r>
        <w:rPr>
          <w:rFonts w:ascii="Arial" w:hAnsi="Arial" w:cs="Arial"/>
          <w:sz w:val="28"/>
          <w:szCs w:val="28"/>
        </w:rPr>
        <w:t>Good</w:t>
      </w:r>
      <w:proofErr w:type="spellEnd"/>
      <w:r>
        <w:rPr>
          <w:rFonts w:ascii="Arial" w:hAnsi="Arial" w:cs="Arial"/>
          <w:sz w:val="28"/>
          <w:szCs w:val="28"/>
        </w:rPr>
        <w:t xml:space="preserve"> </w:t>
      </w:r>
      <w:proofErr w:type="spellStart"/>
      <w:r>
        <w:rPr>
          <w:rFonts w:ascii="Arial" w:hAnsi="Arial" w:cs="Arial"/>
          <w:sz w:val="28"/>
          <w:szCs w:val="28"/>
        </w:rPr>
        <w:t>Morning</w:t>
      </w:r>
      <w:proofErr w:type="spellEnd"/>
      <w:r>
        <w:rPr>
          <w:rFonts w:ascii="Arial" w:hAnsi="Arial" w:cs="Arial"/>
          <w:sz w:val="28"/>
          <w:szCs w:val="28"/>
        </w:rPr>
        <w:t xml:space="preserve"> </w:t>
      </w:r>
      <w:proofErr w:type="spellStart"/>
      <w:r>
        <w:rPr>
          <w:rFonts w:ascii="Arial" w:hAnsi="Arial" w:cs="Arial"/>
          <w:sz w:val="28"/>
          <w:szCs w:val="28"/>
        </w:rPr>
        <w:t>Hotel</w:t>
      </w:r>
      <w:proofErr w:type="spellEnd"/>
      <w:r>
        <w:rPr>
          <w:rFonts w:ascii="Arial" w:hAnsi="Arial" w:cs="Arial"/>
          <w:sz w:val="28"/>
          <w:szCs w:val="28"/>
        </w:rPr>
        <w:t xml:space="preserve"> den 22-1-2025.</w:t>
      </w:r>
    </w:p>
    <w:p w14:paraId="4C13B612" w14:textId="77777777" w:rsidR="000D165B" w:rsidRDefault="000D165B" w:rsidP="000D165B">
      <w:pPr>
        <w:rPr>
          <w:rFonts w:ascii="Arial" w:hAnsi="Arial" w:cs="Arial"/>
          <w:sz w:val="28"/>
          <w:szCs w:val="28"/>
        </w:rPr>
      </w:pPr>
      <w:r>
        <w:rPr>
          <w:rFonts w:ascii="Arial" w:hAnsi="Arial" w:cs="Arial"/>
          <w:sz w:val="28"/>
          <w:szCs w:val="28"/>
        </w:rPr>
        <w:t xml:space="preserve">Av 315 röstberättigade medlemmar i föreningen närvarade 64 stycken </w:t>
      </w:r>
    </w:p>
    <w:p w14:paraId="2B3CA835" w14:textId="77777777" w:rsidR="000D165B" w:rsidRDefault="000D165B" w:rsidP="000D165B">
      <w:pPr>
        <w:rPr>
          <w:rFonts w:ascii="Arial" w:hAnsi="Arial" w:cs="Arial"/>
          <w:sz w:val="28"/>
          <w:szCs w:val="28"/>
        </w:rPr>
      </w:pPr>
      <w:r>
        <w:rPr>
          <w:rFonts w:ascii="Arial" w:hAnsi="Arial" w:cs="Arial"/>
          <w:sz w:val="28"/>
          <w:szCs w:val="28"/>
        </w:rPr>
        <w:t>Ordförande för stämman var Rickard Andersson ifrån HSB.</w:t>
      </w:r>
    </w:p>
    <w:p w14:paraId="510DC0A9" w14:textId="77777777" w:rsidR="000D165B" w:rsidRDefault="000D165B" w:rsidP="000D165B">
      <w:pPr>
        <w:rPr>
          <w:rFonts w:ascii="Arial" w:hAnsi="Arial" w:cs="Arial"/>
          <w:sz w:val="28"/>
          <w:szCs w:val="28"/>
        </w:rPr>
      </w:pPr>
      <w:r>
        <w:rPr>
          <w:rFonts w:ascii="Arial" w:hAnsi="Arial" w:cs="Arial"/>
          <w:sz w:val="28"/>
          <w:szCs w:val="28"/>
        </w:rPr>
        <w:t xml:space="preserve">Omröstning antogs med acklamation och 2 </w:t>
      </w:r>
      <w:proofErr w:type="gramStart"/>
      <w:r>
        <w:rPr>
          <w:rFonts w:ascii="Arial" w:hAnsi="Arial" w:cs="Arial"/>
          <w:sz w:val="28"/>
          <w:szCs w:val="28"/>
        </w:rPr>
        <w:t>nej röster</w:t>
      </w:r>
      <w:proofErr w:type="gramEnd"/>
      <w:r>
        <w:rPr>
          <w:rFonts w:ascii="Arial" w:hAnsi="Arial" w:cs="Arial"/>
          <w:sz w:val="28"/>
          <w:szCs w:val="28"/>
        </w:rPr>
        <w:t xml:space="preserve"> noterades.</w:t>
      </w:r>
    </w:p>
    <w:p w14:paraId="2DC6419E" w14:textId="0626CC06" w:rsidR="000D165B" w:rsidRDefault="000D165B" w:rsidP="000D165B">
      <w:pPr>
        <w:rPr>
          <w:rFonts w:ascii="Arial" w:hAnsi="Arial" w:cs="Arial"/>
          <w:sz w:val="28"/>
          <w:szCs w:val="28"/>
        </w:rPr>
      </w:pPr>
      <w:r>
        <w:rPr>
          <w:rFonts w:ascii="Arial" w:hAnsi="Arial" w:cs="Arial"/>
          <w:sz w:val="28"/>
          <w:szCs w:val="28"/>
        </w:rPr>
        <w:t>Nästa fas är ansökan om byggnadslov som inlämnas snarast det färdigställts av anlitad Arkitekt José Carlos da Silva.</w:t>
      </w:r>
    </w:p>
    <w:p w14:paraId="29D00931" w14:textId="77777777" w:rsidR="000D165B" w:rsidRDefault="000D165B" w:rsidP="000D165B">
      <w:pPr>
        <w:rPr>
          <w:rFonts w:ascii="Arial" w:hAnsi="Arial" w:cs="Arial"/>
          <w:sz w:val="32"/>
          <w:szCs w:val="32"/>
        </w:rPr>
      </w:pPr>
      <w:r w:rsidRPr="005201A5">
        <w:rPr>
          <w:rFonts w:ascii="Arial" w:hAnsi="Arial" w:cs="Arial"/>
          <w:sz w:val="32"/>
          <w:szCs w:val="32"/>
        </w:rPr>
        <w:t xml:space="preserve">                 </w:t>
      </w:r>
      <w:r>
        <w:rPr>
          <w:rFonts w:ascii="Arial" w:hAnsi="Arial" w:cs="Arial"/>
          <w:sz w:val="32"/>
          <w:szCs w:val="32"/>
        </w:rPr>
        <w:t xml:space="preserve">              </w:t>
      </w:r>
    </w:p>
    <w:p w14:paraId="2CFD5885" w14:textId="77777777" w:rsidR="000D165B" w:rsidRPr="002966AF" w:rsidRDefault="000D165B" w:rsidP="000D165B">
      <w:pPr>
        <w:ind w:left="1304" w:firstLine="1304"/>
        <w:rPr>
          <w:rFonts w:ascii="Arial" w:hAnsi="Arial" w:cs="Arial"/>
          <w:b/>
          <w:bCs/>
          <w:sz w:val="32"/>
          <w:szCs w:val="32"/>
          <w:u w:val="single"/>
        </w:rPr>
      </w:pPr>
      <w:r w:rsidRPr="002966AF">
        <w:rPr>
          <w:rFonts w:ascii="Arial" w:hAnsi="Arial" w:cs="Arial"/>
          <w:b/>
          <w:bCs/>
          <w:sz w:val="32"/>
          <w:szCs w:val="32"/>
          <w:u w:val="single"/>
        </w:rPr>
        <w:t xml:space="preserve">Nytt elpris 2025 </w:t>
      </w:r>
    </w:p>
    <w:p w14:paraId="0E39B73E" w14:textId="77777777" w:rsidR="000D165B" w:rsidRDefault="000D165B" w:rsidP="000D165B">
      <w:pPr>
        <w:rPr>
          <w:rFonts w:ascii="Arial" w:hAnsi="Arial" w:cs="Arial"/>
          <w:sz w:val="28"/>
          <w:szCs w:val="28"/>
        </w:rPr>
      </w:pPr>
      <w:r>
        <w:rPr>
          <w:rFonts w:ascii="Arial" w:hAnsi="Arial" w:cs="Arial"/>
          <w:sz w:val="28"/>
          <w:szCs w:val="28"/>
        </w:rPr>
        <w:t xml:space="preserve">Nytt elpris har upphandlats för 2025 detta kommer att debiteras enligt IMD på kommande avgiftsavier i Q2 </w:t>
      </w:r>
    </w:p>
    <w:p w14:paraId="57377F97" w14:textId="77777777" w:rsidR="000D165B" w:rsidRPr="00ED2797" w:rsidRDefault="000D165B" w:rsidP="000D165B">
      <w:pPr>
        <w:rPr>
          <w:rFonts w:ascii="Arial" w:hAnsi="Arial" w:cs="Arial"/>
          <w:sz w:val="28"/>
          <w:szCs w:val="28"/>
        </w:rPr>
      </w:pPr>
      <w:r>
        <w:rPr>
          <w:rFonts w:ascii="Arial" w:hAnsi="Arial" w:cs="Arial"/>
          <w:sz w:val="28"/>
          <w:szCs w:val="28"/>
        </w:rPr>
        <w:t xml:space="preserve">Nytt pris är för hushållsel 2,30:-/KWh + </w:t>
      </w:r>
      <w:proofErr w:type="gramStart"/>
      <w:r>
        <w:rPr>
          <w:rFonts w:ascii="Arial" w:hAnsi="Arial" w:cs="Arial"/>
          <w:sz w:val="28"/>
          <w:szCs w:val="28"/>
        </w:rPr>
        <w:t>moms ,för</w:t>
      </w:r>
      <w:proofErr w:type="gramEnd"/>
      <w:r>
        <w:rPr>
          <w:rFonts w:ascii="Arial" w:hAnsi="Arial" w:cs="Arial"/>
          <w:sz w:val="28"/>
          <w:szCs w:val="28"/>
        </w:rPr>
        <w:t xml:space="preserve"> ladd stolpar 2,80/kWh + moms  </w:t>
      </w:r>
      <w:r>
        <w:rPr>
          <w:rFonts w:ascii="Arial" w:hAnsi="Arial" w:cs="Arial"/>
          <w:sz w:val="32"/>
          <w:szCs w:val="32"/>
          <w:u w:val="single"/>
        </w:rPr>
        <w:t xml:space="preserve">   </w:t>
      </w:r>
    </w:p>
    <w:p w14:paraId="0726BB4C" w14:textId="77777777" w:rsidR="000D165B" w:rsidRDefault="000D165B" w:rsidP="000D165B">
      <w:pPr>
        <w:rPr>
          <w:rFonts w:ascii="Arial" w:hAnsi="Arial" w:cs="Arial"/>
          <w:sz w:val="32"/>
          <w:szCs w:val="32"/>
          <w:u w:val="single"/>
        </w:rPr>
      </w:pPr>
    </w:p>
    <w:p w14:paraId="3E062A72" w14:textId="08F0B7B3" w:rsidR="000D165B" w:rsidRPr="002966AF" w:rsidRDefault="000D165B" w:rsidP="000D165B">
      <w:pPr>
        <w:rPr>
          <w:rFonts w:ascii="Arial" w:hAnsi="Arial" w:cs="Arial"/>
          <w:b/>
          <w:bCs/>
          <w:sz w:val="32"/>
          <w:szCs w:val="32"/>
          <w:u w:val="single"/>
        </w:rPr>
      </w:pPr>
      <w:r w:rsidRPr="00F96553">
        <w:rPr>
          <w:rFonts w:ascii="Arial" w:hAnsi="Arial" w:cs="Arial"/>
          <w:sz w:val="32"/>
          <w:szCs w:val="32"/>
        </w:rPr>
        <w:lastRenderedPageBreak/>
        <w:t xml:space="preserve">                              </w:t>
      </w:r>
      <w:r w:rsidRPr="002966AF">
        <w:rPr>
          <w:rFonts w:ascii="Arial" w:hAnsi="Arial" w:cs="Arial"/>
          <w:b/>
          <w:bCs/>
          <w:sz w:val="32"/>
          <w:szCs w:val="32"/>
          <w:u w:val="single"/>
        </w:rPr>
        <w:t>Tvättstugor</w:t>
      </w:r>
    </w:p>
    <w:p w14:paraId="0D97202C" w14:textId="77777777" w:rsidR="000D165B" w:rsidRDefault="000D165B" w:rsidP="000D165B">
      <w:pPr>
        <w:rPr>
          <w:rFonts w:ascii="Arial" w:hAnsi="Arial" w:cs="Arial"/>
          <w:sz w:val="28"/>
          <w:szCs w:val="28"/>
        </w:rPr>
      </w:pPr>
      <w:r>
        <w:rPr>
          <w:rFonts w:ascii="Arial" w:hAnsi="Arial" w:cs="Arial"/>
          <w:sz w:val="28"/>
          <w:szCs w:val="28"/>
        </w:rPr>
        <w:t>Tvätt passen är ändrade till 4 timmars pass enligt tidigare information.</w:t>
      </w:r>
    </w:p>
    <w:p w14:paraId="79B9F9C5" w14:textId="5D03507D" w:rsidR="000D165B" w:rsidRPr="00F96553" w:rsidRDefault="000D165B" w:rsidP="000D165B">
      <w:pPr>
        <w:rPr>
          <w:rFonts w:ascii="Arial" w:hAnsi="Arial" w:cs="Arial"/>
          <w:sz w:val="28"/>
          <w:szCs w:val="28"/>
        </w:rPr>
      </w:pPr>
      <w:r>
        <w:rPr>
          <w:rFonts w:ascii="Arial" w:hAnsi="Arial" w:cs="Arial"/>
          <w:sz w:val="28"/>
          <w:szCs w:val="28"/>
        </w:rPr>
        <w:t xml:space="preserve">Det har inkommit klagomål på dåligt rengjorda maskiner och städning förekommer. Det är för allas trevnad och en självklarhet att detta sköts av var och en som nyttjar dessa utrymmen. Vår vaktmästare har där det saknats/varit dålig städutrustning kompletterat detta i flertalet tvätt utrymmen. Den som upptäcker att det saknas något anmäler detta till Fastighetskontoret. </w:t>
      </w:r>
    </w:p>
    <w:p w14:paraId="6EAFE6D6" w14:textId="77777777" w:rsidR="000D165B" w:rsidRDefault="000D165B" w:rsidP="000D165B">
      <w:pPr>
        <w:rPr>
          <w:rFonts w:ascii="Arial" w:hAnsi="Arial" w:cs="Arial"/>
          <w:sz w:val="32"/>
          <w:szCs w:val="32"/>
        </w:rPr>
      </w:pPr>
      <w:r w:rsidRPr="00ED2797">
        <w:rPr>
          <w:rFonts w:ascii="Arial" w:hAnsi="Arial" w:cs="Arial"/>
          <w:sz w:val="32"/>
          <w:szCs w:val="32"/>
        </w:rPr>
        <w:t xml:space="preserve">                              </w:t>
      </w:r>
      <w:r>
        <w:rPr>
          <w:rFonts w:ascii="Arial" w:hAnsi="Arial" w:cs="Arial"/>
          <w:sz w:val="32"/>
          <w:szCs w:val="32"/>
        </w:rPr>
        <w:t xml:space="preserve">  </w:t>
      </w:r>
    </w:p>
    <w:p w14:paraId="6D378BB6" w14:textId="77777777" w:rsidR="000D165B" w:rsidRDefault="000D165B" w:rsidP="000D165B">
      <w:pPr>
        <w:ind w:left="1304" w:firstLine="1304"/>
        <w:rPr>
          <w:rFonts w:ascii="Arial" w:hAnsi="Arial" w:cs="Arial"/>
          <w:b/>
          <w:bCs/>
          <w:sz w:val="32"/>
          <w:szCs w:val="32"/>
          <w:u w:val="single"/>
        </w:rPr>
      </w:pPr>
      <w:r>
        <w:rPr>
          <w:rFonts w:ascii="Arial" w:hAnsi="Arial" w:cs="Arial"/>
          <w:sz w:val="32"/>
          <w:szCs w:val="32"/>
        </w:rPr>
        <w:t xml:space="preserve"> </w:t>
      </w:r>
      <w:r w:rsidRPr="002966AF">
        <w:rPr>
          <w:rFonts w:ascii="Arial" w:hAnsi="Arial" w:cs="Arial"/>
          <w:b/>
          <w:bCs/>
          <w:sz w:val="32"/>
          <w:szCs w:val="32"/>
          <w:u w:val="single"/>
        </w:rPr>
        <w:t xml:space="preserve">Garaget </w:t>
      </w:r>
    </w:p>
    <w:p w14:paraId="06F7BB95" w14:textId="15D07E7A" w:rsidR="000D165B" w:rsidRDefault="006B482B" w:rsidP="000D165B">
      <w:pPr>
        <w:rPr>
          <w:rFonts w:ascii="Arial"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14:anchorId="3068DA05" wp14:editId="3485E039">
            <wp:simplePos x="0" y="0"/>
            <wp:positionH relativeFrom="margin">
              <wp:align>left</wp:align>
            </wp:positionH>
            <wp:positionV relativeFrom="margin">
              <wp:posOffset>3680460</wp:posOffset>
            </wp:positionV>
            <wp:extent cx="2842260" cy="1790700"/>
            <wp:effectExtent l="0" t="0" r="0" b="0"/>
            <wp:wrapSquare wrapText="bothSides"/>
            <wp:docPr id="76603748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37482" name="Bildobjekt 7660374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2260" cy="1790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A</w:t>
      </w:r>
      <w:r w:rsidR="008C5879">
        <w:rPr>
          <w:rFonts w:ascii="Arial" w:hAnsi="Arial" w:cs="Arial"/>
          <w:sz w:val="28"/>
          <w:szCs w:val="28"/>
        </w:rPr>
        <w:t>imo Park</w:t>
      </w:r>
      <w:r w:rsidR="000D165B">
        <w:rPr>
          <w:rFonts w:ascii="Arial" w:hAnsi="Arial" w:cs="Arial"/>
          <w:sz w:val="28"/>
          <w:szCs w:val="28"/>
        </w:rPr>
        <w:t xml:space="preserve"> som vi anlitar för vår P-övervakning, </w:t>
      </w:r>
      <w:r w:rsidR="00EB7318">
        <w:rPr>
          <w:rFonts w:ascii="Arial" w:hAnsi="Arial" w:cs="Arial"/>
          <w:sz w:val="28"/>
          <w:szCs w:val="28"/>
        </w:rPr>
        <w:t>har nu satt upp en skylt</w:t>
      </w:r>
      <w:r w:rsidR="000D165B">
        <w:rPr>
          <w:rFonts w:ascii="Arial" w:hAnsi="Arial" w:cs="Arial"/>
          <w:sz w:val="28"/>
          <w:szCs w:val="28"/>
        </w:rPr>
        <w:t xml:space="preserve"> vid infart</w:t>
      </w:r>
      <w:r w:rsidR="00EB7318">
        <w:rPr>
          <w:rFonts w:ascii="Arial" w:hAnsi="Arial" w:cs="Arial"/>
          <w:sz w:val="28"/>
          <w:szCs w:val="28"/>
        </w:rPr>
        <w:t xml:space="preserve">en </w:t>
      </w:r>
      <w:r w:rsidR="000D165B">
        <w:rPr>
          <w:rFonts w:ascii="Arial" w:hAnsi="Arial" w:cs="Arial"/>
          <w:sz w:val="28"/>
          <w:szCs w:val="28"/>
        </w:rPr>
        <w:t>till garaget</w:t>
      </w:r>
      <w:r w:rsidR="00EB7318">
        <w:rPr>
          <w:rFonts w:ascii="Arial" w:hAnsi="Arial" w:cs="Arial"/>
          <w:sz w:val="28"/>
          <w:szCs w:val="28"/>
        </w:rPr>
        <w:t xml:space="preserve">. Det kommer </w:t>
      </w:r>
      <w:r>
        <w:rPr>
          <w:rFonts w:ascii="Arial" w:hAnsi="Arial" w:cs="Arial"/>
          <w:sz w:val="28"/>
          <w:szCs w:val="28"/>
        </w:rPr>
        <w:t xml:space="preserve">ev. </w:t>
      </w:r>
      <w:r w:rsidR="00EB7318">
        <w:rPr>
          <w:rFonts w:ascii="Arial" w:hAnsi="Arial" w:cs="Arial"/>
          <w:sz w:val="28"/>
          <w:szCs w:val="28"/>
        </w:rPr>
        <w:t xml:space="preserve">även </w:t>
      </w:r>
      <w:r w:rsidR="00554AFE">
        <w:rPr>
          <w:rFonts w:ascii="Arial" w:hAnsi="Arial" w:cs="Arial"/>
          <w:sz w:val="28"/>
          <w:szCs w:val="28"/>
        </w:rPr>
        <w:t>komma upp</w:t>
      </w:r>
      <w:r w:rsidR="00EB7318">
        <w:rPr>
          <w:rFonts w:ascii="Arial" w:hAnsi="Arial" w:cs="Arial"/>
          <w:sz w:val="28"/>
          <w:szCs w:val="28"/>
        </w:rPr>
        <w:t xml:space="preserve"> </w:t>
      </w:r>
      <w:r>
        <w:rPr>
          <w:rFonts w:ascii="Arial" w:hAnsi="Arial" w:cs="Arial"/>
          <w:sz w:val="28"/>
          <w:szCs w:val="28"/>
        </w:rPr>
        <w:t>någon</w:t>
      </w:r>
      <w:r w:rsidR="00EB7318">
        <w:rPr>
          <w:rFonts w:ascii="Arial" w:hAnsi="Arial" w:cs="Arial"/>
          <w:sz w:val="28"/>
          <w:szCs w:val="28"/>
        </w:rPr>
        <w:t xml:space="preserve"> </w:t>
      </w:r>
      <w:r w:rsidR="00554AFE">
        <w:rPr>
          <w:rFonts w:ascii="Arial" w:hAnsi="Arial" w:cs="Arial"/>
          <w:sz w:val="28"/>
          <w:szCs w:val="28"/>
        </w:rPr>
        <w:t xml:space="preserve">upplysning </w:t>
      </w:r>
      <w:r w:rsidR="00EB7318">
        <w:rPr>
          <w:rFonts w:ascii="Arial" w:hAnsi="Arial" w:cs="Arial"/>
          <w:sz w:val="28"/>
          <w:szCs w:val="28"/>
        </w:rPr>
        <w:t xml:space="preserve">nere vid </w:t>
      </w:r>
      <w:proofErr w:type="spellStart"/>
      <w:r w:rsidR="00EB7318">
        <w:rPr>
          <w:rFonts w:ascii="Arial" w:hAnsi="Arial" w:cs="Arial"/>
          <w:sz w:val="28"/>
          <w:szCs w:val="28"/>
        </w:rPr>
        <w:t>tvättplatserna</w:t>
      </w:r>
      <w:proofErr w:type="spellEnd"/>
      <w:r w:rsidR="00EB7318">
        <w:rPr>
          <w:rFonts w:ascii="Arial" w:hAnsi="Arial" w:cs="Arial"/>
          <w:sz w:val="28"/>
          <w:szCs w:val="28"/>
        </w:rPr>
        <w:t xml:space="preserve"> </w:t>
      </w:r>
      <w:r w:rsidR="000D165B">
        <w:rPr>
          <w:rFonts w:ascii="Arial" w:hAnsi="Arial" w:cs="Arial"/>
          <w:sz w:val="28"/>
          <w:szCs w:val="28"/>
        </w:rPr>
        <w:t>i garaget</w:t>
      </w:r>
      <w:r>
        <w:rPr>
          <w:rFonts w:ascii="Arial" w:hAnsi="Arial" w:cs="Arial"/>
          <w:sz w:val="28"/>
          <w:szCs w:val="28"/>
        </w:rPr>
        <w:t>.</w:t>
      </w:r>
      <w:r w:rsidR="000D165B">
        <w:rPr>
          <w:rFonts w:ascii="Arial" w:hAnsi="Arial" w:cs="Arial"/>
          <w:sz w:val="28"/>
          <w:szCs w:val="28"/>
        </w:rPr>
        <w:t xml:space="preserve"> Detta </w:t>
      </w:r>
      <w:r w:rsidR="00EB7318">
        <w:rPr>
          <w:rFonts w:ascii="Arial" w:hAnsi="Arial" w:cs="Arial"/>
          <w:sz w:val="28"/>
          <w:szCs w:val="28"/>
        </w:rPr>
        <w:t>är i</w:t>
      </w:r>
      <w:r w:rsidR="000D165B">
        <w:rPr>
          <w:rFonts w:ascii="Arial" w:hAnsi="Arial" w:cs="Arial"/>
          <w:sz w:val="28"/>
          <w:szCs w:val="28"/>
        </w:rPr>
        <w:t xml:space="preserve"> händelse om man upptäcker en felaktig parkering av bil, tex. på tvätt platserna </w:t>
      </w:r>
      <w:r w:rsidR="00554AFE">
        <w:rPr>
          <w:rFonts w:ascii="Arial" w:hAnsi="Arial" w:cs="Arial"/>
          <w:sz w:val="28"/>
          <w:szCs w:val="28"/>
        </w:rPr>
        <w:t xml:space="preserve">eller någon annanstans </w:t>
      </w:r>
      <w:r w:rsidR="000D165B">
        <w:rPr>
          <w:rFonts w:ascii="Arial" w:hAnsi="Arial" w:cs="Arial"/>
          <w:sz w:val="28"/>
          <w:szCs w:val="28"/>
        </w:rPr>
        <w:t xml:space="preserve">vilket har </w:t>
      </w:r>
      <w:r w:rsidR="00554AFE">
        <w:rPr>
          <w:rFonts w:ascii="Arial" w:hAnsi="Arial" w:cs="Arial"/>
          <w:sz w:val="28"/>
          <w:szCs w:val="28"/>
        </w:rPr>
        <w:t>f</w:t>
      </w:r>
      <w:r w:rsidR="000D165B">
        <w:rPr>
          <w:rFonts w:ascii="Arial" w:hAnsi="Arial" w:cs="Arial"/>
          <w:sz w:val="28"/>
          <w:szCs w:val="28"/>
        </w:rPr>
        <w:t>örekommit.</w:t>
      </w:r>
    </w:p>
    <w:p w14:paraId="68E3FD59" w14:textId="6FA2B02D" w:rsidR="000D165B" w:rsidRDefault="000D165B" w:rsidP="000D165B">
      <w:pPr>
        <w:rPr>
          <w:rFonts w:ascii="Arial" w:hAnsi="Arial" w:cs="Arial"/>
          <w:sz w:val="28"/>
          <w:szCs w:val="28"/>
        </w:rPr>
      </w:pPr>
      <w:r>
        <w:rPr>
          <w:rFonts w:ascii="Arial" w:hAnsi="Arial" w:cs="Arial"/>
          <w:sz w:val="28"/>
          <w:szCs w:val="28"/>
        </w:rPr>
        <w:t xml:space="preserve">Hastigheten på många bilar i garaget är </w:t>
      </w:r>
      <w:r w:rsidR="00E538D1">
        <w:rPr>
          <w:rFonts w:ascii="Arial" w:hAnsi="Arial" w:cs="Arial"/>
          <w:sz w:val="28"/>
          <w:szCs w:val="28"/>
        </w:rPr>
        <w:t xml:space="preserve">också </w:t>
      </w:r>
      <w:r>
        <w:rPr>
          <w:rFonts w:ascii="Arial" w:hAnsi="Arial" w:cs="Arial"/>
          <w:sz w:val="28"/>
          <w:szCs w:val="28"/>
        </w:rPr>
        <w:t xml:space="preserve">på </w:t>
      </w:r>
      <w:r w:rsidRPr="00DE0EC4">
        <w:rPr>
          <w:rFonts w:ascii="Arial" w:hAnsi="Arial" w:cs="Arial"/>
          <w:b/>
          <w:bCs/>
          <w:sz w:val="28"/>
          <w:szCs w:val="28"/>
        </w:rPr>
        <w:t>tok för hög</w:t>
      </w:r>
      <w:r>
        <w:rPr>
          <w:rFonts w:ascii="Arial" w:hAnsi="Arial" w:cs="Arial"/>
          <w:sz w:val="28"/>
          <w:szCs w:val="28"/>
        </w:rPr>
        <w:t>, tänk på att det kan komma ut personer mellan bilarna och även från tvätt platserna.</w:t>
      </w:r>
    </w:p>
    <w:p w14:paraId="73A5954C" w14:textId="77777777" w:rsidR="00E538D1" w:rsidRDefault="00E538D1" w:rsidP="000D165B">
      <w:pPr>
        <w:rPr>
          <w:rFonts w:ascii="Arial" w:hAnsi="Arial" w:cs="Arial"/>
          <w:sz w:val="28"/>
          <w:szCs w:val="28"/>
        </w:rPr>
      </w:pPr>
    </w:p>
    <w:p w14:paraId="2D800AA0" w14:textId="77777777" w:rsidR="00E538D1" w:rsidRPr="00081416" w:rsidRDefault="00E538D1" w:rsidP="00E538D1">
      <w:pPr>
        <w:ind w:left="720" w:firstLine="720"/>
        <w:jc w:val="both"/>
        <w:rPr>
          <w:rFonts w:ascii="Arial" w:hAnsi="Arial" w:cs="Arial"/>
          <w:b/>
          <w:bCs/>
          <w:sz w:val="32"/>
          <w:szCs w:val="32"/>
          <w:u w:val="single"/>
        </w:rPr>
      </w:pPr>
      <w:r w:rsidRPr="00081416">
        <w:rPr>
          <w:rFonts w:ascii="Arial" w:hAnsi="Arial" w:cs="Arial"/>
          <w:b/>
          <w:bCs/>
          <w:sz w:val="32"/>
          <w:szCs w:val="32"/>
          <w:u w:val="single"/>
        </w:rPr>
        <w:t>Ny EU-lag gällande textilier</w:t>
      </w:r>
    </w:p>
    <w:p w14:paraId="24246EEC" w14:textId="77777777" w:rsidR="00E538D1" w:rsidRDefault="00E538D1" w:rsidP="00E538D1">
      <w:pPr>
        <w:jc w:val="both"/>
        <w:rPr>
          <w:rFonts w:ascii="Arial" w:hAnsi="Arial" w:cs="Arial"/>
          <w:sz w:val="28"/>
          <w:szCs w:val="28"/>
        </w:rPr>
      </w:pPr>
      <w:r>
        <w:rPr>
          <w:rFonts w:ascii="Arial" w:hAnsi="Arial" w:cs="Arial"/>
          <w:sz w:val="28"/>
          <w:szCs w:val="28"/>
        </w:rPr>
        <w:t xml:space="preserve">Från och med den 1Januari 2025 blev det en ny EU lag som ställer krav på oss konsumenter. </w:t>
      </w:r>
      <w:r w:rsidRPr="003F44BB">
        <w:rPr>
          <w:rFonts w:ascii="Arial" w:hAnsi="Arial" w:cs="Arial"/>
          <w:b/>
          <w:bCs/>
          <w:i/>
          <w:iCs/>
          <w:sz w:val="28"/>
          <w:szCs w:val="28"/>
        </w:rPr>
        <w:t>Det är förbjudet att kasta textilavfall bland våra hushållssopor i soprummen.</w:t>
      </w:r>
      <w:r>
        <w:rPr>
          <w:rFonts w:ascii="Arial" w:hAnsi="Arial" w:cs="Arial"/>
          <w:sz w:val="28"/>
          <w:szCs w:val="28"/>
        </w:rPr>
        <w:t xml:space="preserve"> Detta skall nu mera sorteras och </w:t>
      </w:r>
      <w:r w:rsidRPr="00EC29AB">
        <w:rPr>
          <w:rFonts w:ascii="Arial" w:hAnsi="Arial" w:cs="Arial"/>
          <w:sz w:val="28"/>
          <w:szCs w:val="28"/>
        </w:rPr>
        <w:t xml:space="preserve">lämnas på återvinningen eller </w:t>
      </w:r>
      <w:r>
        <w:rPr>
          <w:rFonts w:ascii="Arial" w:hAnsi="Arial" w:cs="Arial"/>
          <w:sz w:val="28"/>
          <w:szCs w:val="28"/>
        </w:rPr>
        <w:t xml:space="preserve">på </w:t>
      </w:r>
      <w:r w:rsidRPr="00EC29AB">
        <w:rPr>
          <w:rFonts w:ascii="Arial" w:hAnsi="Arial" w:cs="Arial"/>
          <w:sz w:val="28"/>
          <w:szCs w:val="28"/>
        </w:rPr>
        <w:t xml:space="preserve">vissa insamlingsstationer som </w:t>
      </w:r>
      <w:r>
        <w:rPr>
          <w:rFonts w:ascii="Arial" w:hAnsi="Arial" w:cs="Arial"/>
          <w:sz w:val="28"/>
          <w:szCs w:val="28"/>
        </w:rPr>
        <w:t xml:space="preserve">kan </w:t>
      </w:r>
      <w:r w:rsidRPr="00EC29AB">
        <w:rPr>
          <w:rFonts w:ascii="Arial" w:hAnsi="Arial" w:cs="Arial"/>
          <w:sz w:val="28"/>
          <w:szCs w:val="28"/>
        </w:rPr>
        <w:t xml:space="preserve">ta </w:t>
      </w:r>
      <w:r>
        <w:rPr>
          <w:rFonts w:ascii="Arial" w:hAnsi="Arial" w:cs="Arial"/>
          <w:sz w:val="28"/>
          <w:szCs w:val="28"/>
        </w:rPr>
        <w:t xml:space="preserve">emot </w:t>
      </w:r>
      <w:r w:rsidRPr="00EC29AB">
        <w:rPr>
          <w:rFonts w:ascii="Arial" w:hAnsi="Arial" w:cs="Arial"/>
          <w:sz w:val="28"/>
          <w:szCs w:val="28"/>
        </w:rPr>
        <w:t>det.</w:t>
      </w:r>
      <w:r>
        <w:rPr>
          <w:rFonts w:ascii="Arial" w:hAnsi="Arial" w:cs="Arial"/>
          <w:sz w:val="28"/>
          <w:szCs w:val="28"/>
        </w:rPr>
        <w:t xml:space="preserve"> Som textilavfall räknas mycket tex. tröjor, byxor, jackor, u</w:t>
      </w:r>
      <w:r w:rsidRPr="00EC29AB">
        <w:rPr>
          <w:rFonts w:ascii="Arial" w:hAnsi="Arial" w:cs="Arial"/>
          <w:sz w:val="28"/>
          <w:szCs w:val="28"/>
        </w:rPr>
        <w:t>nderkläder,</w:t>
      </w:r>
      <w:r>
        <w:rPr>
          <w:rFonts w:ascii="Arial" w:hAnsi="Arial" w:cs="Arial"/>
          <w:sz w:val="28"/>
          <w:szCs w:val="28"/>
        </w:rPr>
        <w:t xml:space="preserve"> strumpor, väskor, sängkläder, handdukar, gardiner, filtar och mycket annat. </w:t>
      </w:r>
    </w:p>
    <w:p w14:paraId="02049CA7" w14:textId="4189672D" w:rsidR="00E538D1" w:rsidRPr="006246F2" w:rsidRDefault="00E538D1" w:rsidP="00E538D1">
      <w:pPr>
        <w:ind w:left="1440"/>
        <w:rPr>
          <w:rFonts w:ascii="Arial" w:hAnsi="Arial" w:cs="Arial"/>
          <w:b/>
          <w:bCs/>
          <w:sz w:val="32"/>
          <w:szCs w:val="32"/>
          <w:u w:val="single"/>
        </w:rPr>
      </w:pPr>
      <w:r>
        <w:rPr>
          <w:rFonts w:ascii="Arial" w:hAnsi="Arial" w:cs="Arial"/>
          <w:sz w:val="32"/>
          <w:szCs w:val="32"/>
        </w:rPr>
        <w:lastRenderedPageBreak/>
        <w:t xml:space="preserve">                                                                                                                                                               </w:t>
      </w:r>
      <w:r w:rsidRPr="006246F2">
        <w:rPr>
          <w:rFonts w:ascii="Arial" w:hAnsi="Arial" w:cs="Arial"/>
          <w:b/>
          <w:bCs/>
          <w:sz w:val="32"/>
          <w:szCs w:val="32"/>
          <w:u w:val="single"/>
        </w:rPr>
        <w:t xml:space="preserve">Avloppspumpar Höghusen </w:t>
      </w:r>
    </w:p>
    <w:p w14:paraId="05FA69AB" w14:textId="77777777" w:rsidR="00E538D1" w:rsidRDefault="00E538D1" w:rsidP="00E538D1">
      <w:pPr>
        <w:rPr>
          <w:rFonts w:ascii="Arial" w:hAnsi="Arial" w:cs="Arial"/>
          <w:sz w:val="28"/>
          <w:szCs w:val="28"/>
        </w:rPr>
      </w:pPr>
      <w:r>
        <w:rPr>
          <w:rFonts w:ascii="Arial" w:hAnsi="Arial" w:cs="Arial"/>
          <w:sz w:val="28"/>
          <w:szCs w:val="28"/>
        </w:rPr>
        <w:t>Varje höghus har en ”Kessel” pump som hanterar avloppsvatten.</w:t>
      </w:r>
    </w:p>
    <w:p w14:paraId="72B48509" w14:textId="77777777" w:rsidR="00E538D1" w:rsidRPr="008B7F57" w:rsidRDefault="00E538D1" w:rsidP="00E538D1">
      <w:pPr>
        <w:rPr>
          <w:rFonts w:ascii="Arial" w:hAnsi="Arial" w:cs="Arial"/>
          <w:b/>
          <w:bCs/>
          <w:sz w:val="28"/>
          <w:szCs w:val="28"/>
        </w:rPr>
      </w:pPr>
      <w:r>
        <w:rPr>
          <w:rFonts w:ascii="Arial" w:hAnsi="Arial" w:cs="Arial"/>
          <w:sz w:val="28"/>
          <w:szCs w:val="28"/>
        </w:rPr>
        <w:t xml:space="preserve">Tyvärr förekommer det ofta kostsamma reparationer, då det spolas ut ovidkommande saker såsom bindor, tamponger och våtservetter. </w:t>
      </w:r>
      <w:r w:rsidRPr="008B7F57">
        <w:rPr>
          <w:rFonts w:ascii="Arial" w:hAnsi="Arial" w:cs="Arial"/>
          <w:b/>
          <w:bCs/>
          <w:sz w:val="28"/>
          <w:szCs w:val="28"/>
        </w:rPr>
        <w:t>Det</w:t>
      </w:r>
      <w:r>
        <w:rPr>
          <w:rFonts w:ascii="Arial" w:hAnsi="Arial" w:cs="Arial"/>
          <w:b/>
          <w:bCs/>
          <w:sz w:val="28"/>
          <w:szCs w:val="28"/>
        </w:rPr>
        <w:t xml:space="preserve"> </w:t>
      </w:r>
      <w:r w:rsidRPr="008B7F57">
        <w:rPr>
          <w:rFonts w:ascii="Arial" w:hAnsi="Arial" w:cs="Arial"/>
          <w:b/>
          <w:bCs/>
          <w:sz w:val="28"/>
          <w:szCs w:val="28"/>
        </w:rPr>
        <w:t>tillhör ej vad som får spolas ut i toaletterna!</w:t>
      </w:r>
    </w:p>
    <w:p w14:paraId="1A2A5052" w14:textId="11238AC2" w:rsidR="00D0306A" w:rsidRDefault="00E538D1" w:rsidP="00D0306A">
      <w:pPr>
        <w:rPr>
          <w:rFonts w:ascii="Arial" w:hAnsi="Arial" w:cs="Arial"/>
          <w:sz w:val="28"/>
          <w:szCs w:val="28"/>
        </w:rPr>
      </w:pPr>
      <w:r>
        <w:rPr>
          <w:rFonts w:ascii="Arial" w:hAnsi="Arial" w:cs="Arial"/>
          <w:sz w:val="28"/>
          <w:szCs w:val="28"/>
        </w:rPr>
        <w:t>Det orsakar stopp i systemet och spolning samt reparation av trasig pump del måste utföras.</w:t>
      </w:r>
      <w:r w:rsidR="00D0306A">
        <w:rPr>
          <w:rFonts w:ascii="Arial" w:hAnsi="Arial" w:cs="Arial"/>
          <w:sz w:val="28"/>
          <w:szCs w:val="28"/>
        </w:rPr>
        <w:t xml:space="preserve"> </w:t>
      </w:r>
    </w:p>
    <w:p w14:paraId="64580E76" w14:textId="30C7F4BC" w:rsidR="00D0306A" w:rsidRPr="00BA655C" w:rsidRDefault="00E538D1" w:rsidP="00D0306A">
      <w:pPr>
        <w:rPr>
          <w:rFonts w:ascii="Arial" w:hAnsi="Arial" w:cs="Arial"/>
          <w:sz w:val="28"/>
          <w:szCs w:val="28"/>
        </w:rPr>
      </w:pPr>
      <w:r>
        <w:rPr>
          <w:rFonts w:ascii="Arial" w:hAnsi="Arial" w:cs="Arial"/>
          <w:sz w:val="28"/>
          <w:szCs w:val="28"/>
        </w:rPr>
        <w:t xml:space="preserve">                                                                                                      </w:t>
      </w:r>
      <w:r w:rsidR="00D0306A">
        <w:rPr>
          <w:rFonts w:ascii="Arial" w:hAnsi="Arial" w:cs="Arial"/>
          <w:sz w:val="28"/>
          <w:szCs w:val="28"/>
        </w:rPr>
        <w:t xml:space="preserve">Boende i höghusen anmodas om att upphöra med detta, så att kostnaderna inte springer vidare i höjden för till slut så drabbar det alla i form av högre avgiftsuttag. </w:t>
      </w:r>
    </w:p>
    <w:p w14:paraId="006175EF" w14:textId="212FB94F" w:rsidR="00D0306A" w:rsidRDefault="00D0306A" w:rsidP="000D165B">
      <w:pPr>
        <w:rPr>
          <w:rFonts w:ascii="Arial" w:hAnsi="Arial" w:cs="Arial"/>
          <w:sz w:val="32"/>
          <w:szCs w:val="32"/>
        </w:rPr>
      </w:pPr>
    </w:p>
    <w:p w14:paraId="4747D5BC" w14:textId="44D770DA" w:rsidR="000D165B" w:rsidRPr="002966AF" w:rsidRDefault="000D165B" w:rsidP="00D0306A">
      <w:pPr>
        <w:ind w:left="720" w:firstLine="720"/>
        <w:rPr>
          <w:rFonts w:ascii="Arial" w:hAnsi="Arial" w:cs="Arial"/>
          <w:b/>
          <w:bCs/>
          <w:sz w:val="32"/>
          <w:szCs w:val="32"/>
          <w:u w:val="single"/>
        </w:rPr>
      </w:pPr>
      <w:r w:rsidRPr="002966AF">
        <w:rPr>
          <w:rFonts w:ascii="Arial" w:hAnsi="Arial" w:cs="Arial"/>
          <w:b/>
          <w:bCs/>
          <w:sz w:val="32"/>
          <w:szCs w:val="32"/>
          <w:u w:val="single"/>
        </w:rPr>
        <w:t xml:space="preserve">Avtal Good Morning Hotell </w:t>
      </w:r>
    </w:p>
    <w:p w14:paraId="29DF56E1" w14:textId="161846D1" w:rsidR="000D165B" w:rsidRDefault="000D165B" w:rsidP="000D165B">
      <w:pPr>
        <w:rPr>
          <w:rFonts w:ascii="Arial" w:hAnsi="Arial" w:cs="Arial"/>
          <w:sz w:val="28"/>
          <w:szCs w:val="28"/>
        </w:rPr>
      </w:pPr>
      <w:r>
        <w:rPr>
          <w:rFonts w:ascii="Arial" w:hAnsi="Arial" w:cs="Arial"/>
          <w:sz w:val="28"/>
          <w:szCs w:val="28"/>
        </w:rPr>
        <w:t>Brf Anneberg har slutit avtal med Good Morning Hotell om rabatt på hotellpriset vid övernattning 2025.</w:t>
      </w:r>
    </w:p>
    <w:p w14:paraId="7814B773" w14:textId="77777777" w:rsidR="000D165B" w:rsidRDefault="000D165B" w:rsidP="000D165B">
      <w:pPr>
        <w:rPr>
          <w:rFonts w:ascii="Arial" w:hAnsi="Arial" w:cs="Arial"/>
          <w:sz w:val="28"/>
          <w:szCs w:val="28"/>
        </w:rPr>
      </w:pPr>
      <w:r>
        <w:rPr>
          <w:rFonts w:ascii="Arial" w:hAnsi="Arial" w:cs="Arial"/>
          <w:sz w:val="28"/>
          <w:szCs w:val="28"/>
        </w:rPr>
        <w:t>Vi erhåller 10 % rabatt och vid bokning anges ”Anneberg”.</w:t>
      </w:r>
    </w:p>
    <w:p w14:paraId="4DCE9C14" w14:textId="77777777" w:rsidR="000D165B" w:rsidRDefault="000D165B" w:rsidP="000D165B">
      <w:pPr>
        <w:rPr>
          <w:rFonts w:ascii="Arial" w:hAnsi="Arial" w:cs="Arial"/>
          <w:sz w:val="28"/>
          <w:szCs w:val="28"/>
        </w:rPr>
      </w:pPr>
      <w:r>
        <w:rPr>
          <w:rFonts w:ascii="Arial" w:hAnsi="Arial" w:cs="Arial"/>
          <w:sz w:val="28"/>
          <w:szCs w:val="28"/>
        </w:rPr>
        <w:tab/>
      </w:r>
      <w:r>
        <w:rPr>
          <w:rFonts w:ascii="Arial" w:hAnsi="Arial" w:cs="Arial"/>
          <w:sz w:val="28"/>
          <w:szCs w:val="28"/>
        </w:rPr>
        <w:tab/>
      </w:r>
    </w:p>
    <w:p w14:paraId="0A469B49" w14:textId="23430429" w:rsidR="000D165B" w:rsidRPr="00B73926" w:rsidRDefault="000D165B" w:rsidP="000D165B">
      <w:pPr>
        <w:rPr>
          <w:rFonts w:ascii="Arial" w:hAnsi="Arial" w:cs="Arial"/>
          <w:b/>
          <w:bCs/>
          <w:sz w:val="32"/>
          <w:szCs w:val="32"/>
          <w:u w:val="single"/>
        </w:rPr>
      </w:pPr>
      <w:r>
        <w:rPr>
          <w:rFonts w:ascii="Arial" w:hAnsi="Arial" w:cs="Arial"/>
          <w:sz w:val="28"/>
          <w:szCs w:val="28"/>
        </w:rPr>
        <w:tab/>
      </w:r>
      <w:r>
        <w:rPr>
          <w:rFonts w:ascii="Arial" w:hAnsi="Arial" w:cs="Arial"/>
          <w:sz w:val="28"/>
          <w:szCs w:val="28"/>
        </w:rPr>
        <w:tab/>
      </w:r>
      <w:r>
        <w:rPr>
          <w:rFonts w:ascii="Arial" w:hAnsi="Arial" w:cs="Arial"/>
          <w:sz w:val="28"/>
          <w:szCs w:val="28"/>
        </w:rPr>
        <w:tab/>
      </w:r>
      <w:r w:rsidRPr="00B73926">
        <w:rPr>
          <w:rFonts w:ascii="Arial" w:hAnsi="Arial" w:cs="Arial"/>
          <w:b/>
          <w:bCs/>
          <w:sz w:val="32"/>
          <w:szCs w:val="32"/>
          <w:u w:val="single"/>
        </w:rPr>
        <w:t>Biljardrummet</w:t>
      </w:r>
    </w:p>
    <w:p w14:paraId="51C00833" w14:textId="0559514E" w:rsidR="000D165B" w:rsidRDefault="00A5302A" w:rsidP="000D165B">
      <w:pPr>
        <w:rPr>
          <w:rFonts w:ascii="Arial" w:hAnsi="Arial" w:cs="Arial"/>
          <w:sz w:val="28"/>
          <w:szCs w:val="28"/>
        </w:rPr>
      </w:pPr>
      <w:r>
        <w:rPr>
          <w:rFonts w:ascii="Arial" w:hAnsi="Arial" w:cs="Arial"/>
          <w:sz w:val="28"/>
          <w:szCs w:val="28"/>
        </w:rPr>
        <w:t xml:space="preserve">Den som bokat </w:t>
      </w:r>
      <w:r w:rsidR="007E4510">
        <w:rPr>
          <w:rFonts w:ascii="Arial" w:hAnsi="Arial" w:cs="Arial"/>
          <w:sz w:val="28"/>
          <w:szCs w:val="28"/>
        </w:rPr>
        <w:t xml:space="preserve">tid </w:t>
      </w:r>
      <w:r w:rsidR="00D66964">
        <w:rPr>
          <w:rFonts w:ascii="Arial" w:hAnsi="Arial" w:cs="Arial"/>
          <w:sz w:val="28"/>
          <w:szCs w:val="28"/>
        </w:rPr>
        <w:t xml:space="preserve">i biljardrummet </w:t>
      </w:r>
      <w:r w:rsidR="00975064">
        <w:rPr>
          <w:rFonts w:ascii="Arial" w:hAnsi="Arial" w:cs="Arial"/>
          <w:sz w:val="28"/>
          <w:szCs w:val="28"/>
        </w:rPr>
        <w:t>är också skyldig att lämna det i ordentligt skick!</w:t>
      </w:r>
    </w:p>
    <w:p w14:paraId="4E6DCCDF" w14:textId="77777777" w:rsidR="002778CA" w:rsidRDefault="00975064" w:rsidP="00E538D1">
      <w:pPr>
        <w:rPr>
          <w:rFonts w:ascii="Arial" w:hAnsi="Arial" w:cs="Arial"/>
          <w:sz w:val="32"/>
          <w:szCs w:val="32"/>
        </w:rPr>
      </w:pPr>
      <w:r>
        <w:rPr>
          <w:rFonts w:ascii="Arial" w:hAnsi="Arial" w:cs="Arial"/>
          <w:sz w:val="28"/>
          <w:szCs w:val="28"/>
        </w:rPr>
        <w:t>Det har framkommit klagomål på ostädat och oordning</w:t>
      </w:r>
      <w:r w:rsidR="001522FE">
        <w:rPr>
          <w:rFonts w:ascii="Arial" w:hAnsi="Arial" w:cs="Arial"/>
          <w:sz w:val="28"/>
          <w:szCs w:val="28"/>
        </w:rPr>
        <w:t xml:space="preserve"> </w:t>
      </w:r>
      <w:r w:rsidR="009E240E">
        <w:rPr>
          <w:rFonts w:ascii="Arial" w:hAnsi="Arial" w:cs="Arial"/>
          <w:sz w:val="28"/>
          <w:szCs w:val="28"/>
        </w:rPr>
        <w:t>i lokalen då nästa personer kommer för att spel</w:t>
      </w:r>
      <w:r w:rsidR="00093226">
        <w:rPr>
          <w:rFonts w:ascii="Arial" w:hAnsi="Arial" w:cs="Arial"/>
          <w:sz w:val="28"/>
          <w:szCs w:val="28"/>
        </w:rPr>
        <w:t xml:space="preserve">a. </w:t>
      </w:r>
      <w:r w:rsidR="001522FE">
        <w:rPr>
          <w:rFonts w:ascii="Arial" w:hAnsi="Arial" w:cs="Arial"/>
          <w:sz w:val="28"/>
          <w:szCs w:val="28"/>
        </w:rPr>
        <w:t xml:space="preserve">Varje måndag &amp; torsdag </w:t>
      </w:r>
      <w:r w:rsidR="006D7627">
        <w:rPr>
          <w:rFonts w:ascii="Arial" w:hAnsi="Arial" w:cs="Arial"/>
          <w:sz w:val="28"/>
          <w:szCs w:val="28"/>
        </w:rPr>
        <w:t>är det samma personer som träffas för</w:t>
      </w:r>
      <w:r w:rsidR="00093226">
        <w:rPr>
          <w:rFonts w:ascii="Arial" w:hAnsi="Arial" w:cs="Arial"/>
          <w:sz w:val="28"/>
          <w:szCs w:val="28"/>
        </w:rPr>
        <w:t xml:space="preserve"> </w:t>
      </w:r>
      <w:r w:rsidR="006D7627">
        <w:rPr>
          <w:rFonts w:ascii="Arial" w:hAnsi="Arial" w:cs="Arial"/>
          <w:sz w:val="28"/>
          <w:szCs w:val="28"/>
        </w:rPr>
        <w:t>spel</w:t>
      </w:r>
      <w:r w:rsidR="00093226">
        <w:rPr>
          <w:rFonts w:ascii="Arial" w:hAnsi="Arial" w:cs="Arial"/>
          <w:sz w:val="28"/>
          <w:szCs w:val="28"/>
        </w:rPr>
        <w:t xml:space="preserve">, </w:t>
      </w:r>
      <w:r w:rsidR="006D7627">
        <w:rPr>
          <w:rFonts w:ascii="Arial" w:hAnsi="Arial" w:cs="Arial"/>
          <w:sz w:val="28"/>
          <w:szCs w:val="28"/>
        </w:rPr>
        <w:t>dessa kommer direkt rapportera misshälligheter till Fastighetskontor</w:t>
      </w:r>
      <w:r w:rsidR="00B22351">
        <w:rPr>
          <w:rFonts w:ascii="Arial" w:hAnsi="Arial" w:cs="Arial"/>
          <w:sz w:val="28"/>
          <w:szCs w:val="28"/>
        </w:rPr>
        <w:t xml:space="preserve">et </w:t>
      </w:r>
      <w:r w:rsidR="006D7627">
        <w:rPr>
          <w:rFonts w:ascii="Arial" w:hAnsi="Arial" w:cs="Arial"/>
          <w:sz w:val="28"/>
          <w:szCs w:val="28"/>
        </w:rPr>
        <w:t xml:space="preserve">och då blir föregående </w:t>
      </w:r>
      <w:r w:rsidR="0050663F">
        <w:rPr>
          <w:rFonts w:ascii="Arial" w:hAnsi="Arial" w:cs="Arial"/>
          <w:sz w:val="28"/>
          <w:szCs w:val="28"/>
        </w:rPr>
        <w:t xml:space="preserve">som bokat </w:t>
      </w:r>
      <w:r w:rsidR="006D7627">
        <w:rPr>
          <w:rFonts w:ascii="Arial" w:hAnsi="Arial" w:cs="Arial"/>
          <w:sz w:val="28"/>
          <w:szCs w:val="28"/>
        </w:rPr>
        <w:t>ansvarig</w:t>
      </w:r>
      <w:r w:rsidR="001178A7">
        <w:rPr>
          <w:rFonts w:ascii="Arial" w:hAnsi="Arial" w:cs="Arial"/>
          <w:sz w:val="28"/>
          <w:szCs w:val="28"/>
        </w:rPr>
        <w:t xml:space="preserve">. </w:t>
      </w:r>
      <w:r w:rsidR="00314065">
        <w:rPr>
          <w:rFonts w:ascii="Arial" w:hAnsi="Arial" w:cs="Arial"/>
          <w:sz w:val="32"/>
          <w:szCs w:val="32"/>
        </w:rPr>
        <w:t xml:space="preserve"> </w:t>
      </w:r>
    </w:p>
    <w:p w14:paraId="33E7BA35" w14:textId="77777777" w:rsidR="002778CA" w:rsidRDefault="002778CA" w:rsidP="00E538D1">
      <w:pPr>
        <w:rPr>
          <w:rFonts w:ascii="Arial" w:hAnsi="Arial" w:cs="Arial"/>
          <w:sz w:val="32"/>
          <w:szCs w:val="32"/>
        </w:rPr>
      </w:pPr>
    </w:p>
    <w:p w14:paraId="2FD2762F" w14:textId="77777777" w:rsidR="002778CA" w:rsidRPr="002778CA" w:rsidRDefault="002778CA" w:rsidP="00E538D1">
      <w:pPr>
        <w:rPr>
          <w:rFonts w:ascii="Arial" w:hAnsi="Arial" w:cs="Arial"/>
          <w:sz w:val="28"/>
          <w:szCs w:val="28"/>
        </w:rPr>
      </w:pPr>
      <w:r w:rsidRPr="002778CA">
        <w:rPr>
          <w:rFonts w:ascii="Arial" w:hAnsi="Arial" w:cs="Arial"/>
          <w:sz w:val="28"/>
          <w:szCs w:val="28"/>
        </w:rPr>
        <w:t>Hälsningar</w:t>
      </w:r>
    </w:p>
    <w:p w14:paraId="68916FA2" w14:textId="37105696" w:rsidR="00B55741" w:rsidRPr="009937BF" w:rsidRDefault="002778CA" w:rsidP="00E538D1">
      <w:pPr>
        <w:rPr>
          <w:rFonts w:ascii="Times New Roman" w:hAnsi="Times New Roman" w:cs="Times New Roman"/>
          <w:b/>
          <w:bCs/>
          <w:sz w:val="28"/>
          <w:szCs w:val="28"/>
          <w:u w:val="single"/>
        </w:rPr>
      </w:pPr>
      <w:r w:rsidRPr="002778CA">
        <w:rPr>
          <w:rFonts w:ascii="Arial" w:hAnsi="Arial" w:cs="Arial"/>
          <w:sz w:val="28"/>
          <w:szCs w:val="28"/>
        </w:rPr>
        <w:t>Styrelsen</w:t>
      </w:r>
      <w:r w:rsidR="00314065" w:rsidRPr="002778CA">
        <w:rPr>
          <w:rFonts w:ascii="Arial" w:hAnsi="Arial" w:cs="Arial"/>
          <w:sz w:val="28"/>
          <w:szCs w:val="28"/>
        </w:rPr>
        <w:t xml:space="preserve">  </w:t>
      </w:r>
      <w:r w:rsidR="00314065">
        <w:rPr>
          <w:rFonts w:ascii="Arial" w:hAnsi="Arial" w:cs="Arial"/>
          <w:sz w:val="32"/>
          <w:szCs w:val="32"/>
        </w:rPr>
        <w:t xml:space="preserve">     </w:t>
      </w:r>
      <w:r w:rsidR="00314065">
        <w:rPr>
          <w:rFonts w:ascii="Times New Roman" w:hAnsi="Times New Roman" w:cs="Times New Roman"/>
          <w:b/>
          <w:bCs/>
          <w:sz w:val="28"/>
          <w:szCs w:val="28"/>
          <w:u w:val="single"/>
        </w:rPr>
        <w:t xml:space="preserve">             </w:t>
      </w:r>
    </w:p>
    <w:sectPr w:rsidR="00B55741" w:rsidRPr="009937BF">
      <w:footerReference w:type="default" r:id="rId13"/>
      <w:pgSz w:w="11906" w:h="16838"/>
      <w:pgMar w:top="1728" w:right="1800" w:bottom="1440" w:left="1800" w:header="0" w:footer="720"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A9F96" w14:textId="77777777" w:rsidR="00EC2AEA" w:rsidRDefault="00EC2AEA">
      <w:pPr>
        <w:spacing w:before="0" w:after="0" w:line="240" w:lineRule="auto"/>
      </w:pPr>
      <w:r>
        <w:separator/>
      </w:r>
    </w:p>
  </w:endnote>
  <w:endnote w:type="continuationSeparator" w:id="0">
    <w:p w14:paraId="45E24190" w14:textId="77777777" w:rsidR="00EC2AEA" w:rsidRDefault="00EC2A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0BB5" w14:textId="77777777" w:rsidR="00276263" w:rsidRDefault="00616114">
    <w:pPr>
      <w:pStyle w:val="Sidfot"/>
    </w:pPr>
    <w:r>
      <w:rPr>
        <w:lang w:bidi="sv-SE"/>
      </w:rPr>
      <w:t xml:space="preserve">Sidan </w:t>
    </w:r>
    <w:r>
      <w:rPr>
        <w:lang w:bidi="sv-SE"/>
      </w:rPr>
      <w:fldChar w:fldCharType="begin"/>
    </w:r>
    <w:r>
      <w:instrText>PAGE \* ARABIC</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BA039" w14:textId="77777777" w:rsidR="00EC2AEA" w:rsidRDefault="00EC2AEA">
      <w:pPr>
        <w:spacing w:before="0" w:after="0" w:line="240" w:lineRule="auto"/>
      </w:pPr>
      <w:r>
        <w:separator/>
      </w:r>
    </w:p>
  </w:footnote>
  <w:footnote w:type="continuationSeparator" w:id="0">
    <w:p w14:paraId="61A7DF83" w14:textId="77777777" w:rsidR="00EC2AEA" w:rsidRDefault="00EC2A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F7FBE"/>
    <w:multiLevelType w:val="hybridMultilevel"/>
    <w:tmpl w:val="CEB455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46114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63"/>
    <w:rsid w:val="000237B5"/>
    <w:rsid w:val="000411B5"/>
    <w:rsid w:val="00053613"/>
    <w:rsid w:val="00081416"/>
    <w:rsid w:val="00093226"/>
    <w:rsid w:val="000B55D3"/>
    <w:rsid w:val="000C2151"/>
    <w:rsid w:val="000C6953"/>
    <w:rsid w:val="000D165B"/>
    <w:rsid w:val="0010035A"/>
    <w:rsid w:val="001178A7"/>
    <w:rsid w:val="00120412"/>
    <w:rsid w:val="001522FE"/>
    <w:rsid w:val="001579CA"/>
    <w:rsid w:val="001C1622"/>
    <w:rsid w:val="001F7FAF"/>
    <w:rsid w:val="00237610"/>
    <w:rsid w:val="00246856"/>
    <w:rsid w:val="00276263"/>
    <w:rsid w:val="002778CA"/>
    <w:rsid w:val="00283AA2"/>
    <w:rsid w:val="002D0C97"/>
    <w:rsid w:val="00314065"/>
    <w:rsid w:val="00344714"/>
    <w:rsid w:val="00361EAE"/>
    <w:rsid w:val="003902D2"/>
    <w:rsid w:val="00390810"/>
    <w:rsid w:val="003F44BB"/>
    <w:rsid w:val="00403F36"/>
    <w:rsid w:val="004132EF"/>
    <w:rsid w:val="0049065A"/>
    <w:rsid w:val="00490D18"/>
    <w:rsid w:val="004D539D"/>
    <w:rsid w:val="004F4D72"/>
    <w:rsid w:val="0050663F"/>
    <w:rsid w:val="00510B75"/>
    <w:rsid w:val="00512966"/>
    <w:rsid w:val="00514B7E"/>
    <w:rsid w:val="00554AFE"/>
    <w:rsid w:val="005A0C73"/>
    <w:rsid w:val="005E7494"/>
    <w:rsid w:val="005F4F3B"/>
    <w:rsid w:val="0061241B"/>
    <w:rsid w:val="00613E0A"/>
    <w:rsid w:val="00616114"/>
    <w:rsid w:val="00627B7C"/>
    <w:rsid w:val="00634359"/>
    <w:rsid w:val="0064063A"/>
    <w:rsid w:val="006908B9"/>
    <w:rsid w:val="006B482B"/>
    <w:rsid w:val="006C7341"/>
    <w:rsid w:val="006D7513"/>
    <w:rsid w:val="006D7627"/>
    <w:rsid w:val="0072458F"/>
    <w:rsid w:val="00732093"/>
    <w:rsid w:val="00734F75"/>
    <w:rsid w:val="007649EF"/>
    <w:rsid w:val="00774297"/>
    <w:rsid w:val="007A3102"/>
    <w:rsid w:val="007B153B"/>
    <w:rsid w:val="007B7F9F"/>
    <w:rsid w:val="007D6C4E"/>
    <w:rsid w:val="007E4510"/>
    <w:rsid w:val="00834B51"/>
    <w:rsid w:val="00853D30"/>
    <w:rsid w:val="008A4D92"/>
    <w:rsid w:val="008B3B6C"/>
    <w:rsid w:val="008B7F57"/>
    <w:rsid w:val="008C5879"/>
    <w:rsid w:val="00901370"/>
    <w:rsid w:val="009159A2"/>
    <w:rsid w:val="00950D8F"/>
    <w:rsid w:val="0095749B"/>
    <w:rsid w:val="00975064"/>
    <w:rsid w:val="009937BF"/>
    <w:rsid w:val="009A40CD"/>
    <w:rsid w:val="009D1533"/>
    <w:rsid w:val="009E240E"/>
    <w:rsid w:val="00A313A0"/>
    <w:rsid w:val="00A40CC4"/>
    <w:rsid w:val="00A5302A"/>
    <w:rsid w:val="00A76DD2"/>
    <w:rsid w:val="00AD7DC8"/>
    <w:rsid w:val="00B0085B"/>
    <w:rsid w:val="00B22351"/>
    <w:rsid w:val="00B55741"/>
    <w:rsid w:val="00BB2F6B"/>
    <w:rsid w:val="00BE59CC"/>
    <w:rsid w:val="00C029F4"/>
    <w:rsid w:val="00C24D18"/>
    <w:rsid w:val="00C514BD"/>
    <w:rsid w:val="00C607E5"/>
    <w:rsid w:val="00C63469"/>
    <w:rsid w:val="00C7095C"/>
    <w:rsid w:val="00C75290"/>
    <w:rsid w:val="00CB2467"/>
    <w:rsid w:val="00CE370D"/>
    <w:rsid w:val="00CE5011"/>
    <w:rsid w:val="00CE6809"/>
    <w:rsid w:val="00CE7A01"/>
    <w:rsid w:val="00D0306A"/>
    <w:rsid w:val="00D078E3"/>
    <w:rsid w:val="00D16D26"/>
    <w:rsid w:val="00D35D00"/>
    <w:rsid w:val="00D56349"/>
    <w:rsid w:val="00D66964"/>
    <w:rsid w:val="00D674DD"/>
    <w:rsid w:val="00DC0EFC"/>
    <w:rsid w:val="00DC2BFC"/>
    <w:rsid w:val="00DC7F76"/>
    <w:rsid w:val="00E148D0"/>
    <w:rsid w:val="00E16322"/>
    <w:rsid w:val="00E538D1"/>
    <w:rsid w:val="00E86F00"/>
    <w:rsid w:val="00EA5851"/>
    <w:rsid w:val="00EB257E"/>
    <w:rsid w:val="00EB7318"/>
    <w:rsid w:val="00EC1526"/>
    <w:rsid w:val="00EC29AB"/>
    <w:rsid w:val="00EC2AEA"/>
    <w:rsid w:val="00ED64B7"/>
    <w:rsid w:val="00EE6645"/>
    <w:rsid w:val="00F879A8"/>
    <w:rsid w:val="00FB4CF0"/>
    <w:rsid w:val="00FC55A6"/>
    <w:rsid w:val="00FE14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78A3"/>
  <w15:docId w15:val="{3706A2B7-0F14-4138-A169-8438C6BD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pPr>
      <w:spacing w:before="120" w:after="200" w:line="264" w:lineRule="auto"/>
    </w:pPr>
  </w:style>
  <w:style w:type="paragraph" w:styleId="Rubrik1">
    <w:name w:val="heading 1"/>
    <w:basedOn w:val="Normal"/>
    <w:next w:val="Normal"/>
    <w:link w:val="Rubri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Rubrik2">
    <w:name w:val="heading 2"/>
    <w:basedOn w:val="Normal"/>
    <w:next w:val="Normal"/>
    <w:link w:val="Rubri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Rubrik3">
    <w:name w:val="heading 3"/>
    <w:basedOn w:val="Normal"/>
    <w:next w:val="Normal"/>
    <w:link w:val="Rubrik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Rubrik6">
    <w:name w:val="heading 6"/>
    <w:basedOn w:val="Normal"/>
    <w:next w:val="Normal"/>
    <w:link w:val="Rubri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Rubrik7">
    <w:name w:val="heading 7"/>
    <w:basedOn w:val="Normal"/>
    <w:next w:val="Normal"/>
    <w:link w:val="Rubri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Rubrik8">
    <w:name w:val="heading 8"/>
    <w:basedOn w:val="Normal"/>
    <w:next w:val="Normal"/>
    <w:link w:val="Rubri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qFormat/>
    <w:rsid w:val="00333D0D"/>
    <w:rPr>
      <w:rFonts w:asciiTheme="majorHAnsi" w:eastAsiaTheme="majorEastAsia" w:hAnsiTheme="majorHAnsi" w:cstheme="majorBidi"/>
      <w:color w:val="007789" w:themeColor="accent1" w:themeShade="BF"/>
      <w:sz w:val="32"/>
    </w:rPr>
  </w:style>
  <w:style w:type="character" w:customStyle="1" w:styleId="Rubrik2Char">
    <w:name w:val="Rubrik 2 Char"/>
    <w:basedOn w:val="Standardstycketeckensnitt"/>
    <w:link w:val="Rubrik2"/>
    <w:uiPriority w:val="9"/>
    <w:qFormat/>
    <w:rsid w:val="00333D0D"/>
    <w:rPr>
      <w:rFonts w:asciiTheme="majorHAnsi" w:eastAsiaTheme="majorEastAsia" w:hAnsiTheme="majorHAnsi" w:cstheme="majorBidi"/>
      <w:caps/>
      <w:color w:val="007789" w:themeColor="accent1" w:themeShade="BF"/>
      <w:sz w:val="24"/>
    </w:rPr>
  </w:style>
  <w:style w:type="character" w:customStyle="1" w:styleId="RubrikChar">
    <w:name w:val="Rubrik Char"/>
    <w:basedOn w:val="Standardstycketeckensnitt"/>
    <w:link w:val="Rubrik"/>
    <w:uiPriority w:val="2"/>
    <w:qFormat/>
    <w:rsid w:val="00333D0D"/>
    <w:rPr>
      <w:rFonts w:asciiTheme="majorHAnsi" w:eastAsiaTheme="majorEastAsia" w:hAnsiTheme="majorHAnsi" w:cstheme="majorBidi"/>
      <w:color w:val="007789" w:themeColor="accent1" w:themeShade="BF"/>
      <w:kern w:val="2"/>
      <w:sz w:val="60"/>
    </w:rPr>
  </w:style>
  <w:style w:type="character" w:customStyle="1" w:styleId="UnderrubrikChar">
    <w:name w:val="Underrubrik Char"/>
    <w:basedOn w:val="Standardstycketeckensnitt"/>
    <w:link w:val="Underrubrik"/>
    <w:uiPriority w:val="3"/>
    <w:qFormat/>
    <w:rsid w:val="00333D0D"/>
    <w:rPr>
      <w:rFonts w:asciiTheme="majorHAnsi" w:eastAsiaTheme="majorEastAsia" w:hAnsiTheme="majorHAnsi" w:cstheme="majorBidi"/>
      <w:caps/>
      <w:sz w:val="26"/>
    </w:rPr>
  </w:style>
  <w:style w:type="character" w:customStyle="1" w:styleId="SidfotChar">
    <w:name w:val="Sidfot Char"/>
    <w:basedOn w:val="Standardstycketeckensnitt"/>
    <w:link w:val="Sidfot"/>
    <w:uiPriority w:val="99"/>
    <w:qFormat/>
    <w:rsid w:val="00C6554A"/>
    <w:rPr>
      <w:caps/>
    </w:rPr>
  </w:style>
  <w:style w:type="character" w:customStyle="1" w:styleId="SidhuvudChar">
    <w:name w:val="Sidhuvud Char"/>
    <w:basedOn w:val="Standardstycketeckensnitt"/>
    <w:link w:val="Sidhuvud"/>
    <w:uiPriority w:val="99"/>
    <w:qFormat/>
    <w:rsid w:val="00C6554A"/>
    <w:rPr>
      <w:color w:val="595959" w:themeColor="text1" w:themeTint="A6"/>
      <w:sz w:val="20"/>
      <w:szCs w:val="20"/>
      <w:lang w:eastAsia="ja-JP"/>
    </w:rPr>
  </w:style>
  <w:style w:type="character" w:customStyle="1" w:styleId="Rubrik3Char">
    <w:name w:val="Rubrik 3 Char"/>
    <w:basedOn w:val="Standardstycketeckensnitt"/>
    <w:link w:val="Rubrik3"/>
    <w:uiPriority w:val="9"/>
    <w:semiHidden/>
    <w:qFormat/>
    <w:rsid w:val="00C6554A"/>
    <w:rPr>
      <w:rFonts w:asciiTheme="majorHAnsi" w:eastAsiaTheme="majorEastAsia" w:hAnsiTheme="majorHAnsi" w:cstheme="majorBidi"/>
      <w:color w:val="004F5B" w:themeColor="accent1" w:themeShade="7F"/>
      <w:sz w:val="24"/>
      <w:szCs w:val="24"/>
    </w:rPr>
  </w:style>
  <w:style w:type="character" w:customStyle="1" w:styleId="Rubrik8Char">
    <w:name w:val="Rubrik 8 Char"/>
    <w:basedOn w:val="Standardstycketeckensnitt"/>
    <w:link w:val="Rubrik8"/>
    <w:uiPriority w:val="9"/>
    <w:semiHidden/>
    <w:qFormat/>
    <w:rsid w:val="00C6554A"/>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semiHidden/>
    <w:qFormat/>
    <w:rsid w:val="00C6554A"/>
    <w:rPr>
      <w:rFonts w:asciiTheme="majorHAnsi" w:eastAsiaTheme="majorEastAsia" w:hAnsiTheme="majorHAnsi" w:cstheme="majorBidi"/>
      <w:i/>
      <w:iCs/>
      <w:color w:val="272727" w:themeColor="text1" w:themeTint="D8"/>
      <w:szCs w:val="21"/>
    </w:rPr>
  </w:style>
  <w:style w:type="character" w:styleId="Starkbetoning">
    <w:name w:val="Intense Emphasis"/>
    <w:basedOn w:val="Standardstycketeckensnitt"/>
    <w:uiPriority w:val="21"/>
    <w:semiHidden/>
    <w:unhideWhenUsed/>
    <w:qFormat/>
    <w:rsid w:val="00C6554A"/>
    <w:rPr>
      <w:i/>
      <w:iCs/>
      <w:color w:val="007789" w:themeColor="accent1" w:themeShade="BF"/>
    </w:rPr>
  </w:style>
  <w:style w:type="character" w:customStyle="1" w:styleId="StarktcitatChar">
    <w:name w:val="Starkt citat Char"/>
    <w:basedOn w:val="Standardstycketeckensnitt"/>
    <w:link w:val="Starktcitat"/>
    <w:uiPriority w:val="30"/>
    <w:semiHidden/>
    <w:qFormat/>
    <w:rsid w:val="00C6554A"/>
    <w:rPr>
      <w:i/>
      <w:iCs/>
      <w:color w:val="007789" w:themeColor="accent1" w:themeShade="BF"/>
    </w:rPr>
  </w:style>
  <w:style w:type="character" w:styleId="Starkreferens">
    <w:name w:val="Intense Reference"/>
    <w:basedOn w:val="Standardstycketeckensnitt"/>
    <w:uiPriority w:val="32"/>
    <w:semiHidden/>
    <w:unhideWhenUsed/>
    <w:qFormat/>
    <w:rsid w:val="00C6554A"/>
    <w:rPr>
      <w:b/>
      <w:bCs/>
      <w:smallCaps/>
      <w:color w:val="007789" w:themeColor="accent1" w:themeShade="BF"/>
      <w:spacing w:val="5"/>
    </w:rPr>
  </w:style>
  <w:style w:type="character" w:customStyle="1" w:styleId="BallongtextChar">
    <w:name w:val="Ballongtext Char"/>
    <w:basedOn w:val="Standardstycketeckensnitt"/>
    <w:link w:val="Ballongtext"/>
    <w:uiPriority w:val="99"/>
    <w:semiHidden/>
    <w:qFormat/>
    <w:rsid w:val="00C6554A"/>
    <w:rPr>
      <w:rFonts w:ascii="Segoe UI" w:hAnsi="Segoe UI" w:cs="Segoe UI"/>
      <w:szCs w:val="18"/>
    </w:rPr>
  </w:style>
  <w:style w:type="character" w:customStyle="1" w:styleId="Brdtext3Char">
    <w:name w:val="Brödtext 3 Char"/>
    <w:basedOn w:val="Standardstycketeckensnitt"/>
    <w:link w:val="Brdtext3"/>
    <w:uiPriority w:val="99"/>
    <w:semiHidden/>
    <w:qFormat/>
    <w:rsid w:val="00C6554A"/>
    <w:rPr>
      <w:szCs w:val="16"/>
    </w:rPr>
  </w:style>
  <w:style w:type="character" w:customStyle="1" w:styleId="Brdtextmedindrag3Char">
    <w:name w:val="Brödtext med indrag 3 Char"/>
    <w:basedOn w:val="Standardstycketeckensnitt"/>
    <w:link w:val="Brdtextmedindrag3"/>
    <w:uiPriority w:val="99"/>
    <w:semiHidden/>
    <w:qFormat/>
    <w:rsid w:val="00C6554A"/>
    <w:rPr>
      <w:szCs w:val="16"/>
    </w:rPr>
  </w:style>
  <w:style w:type="character" w:styleId="Kommentarsreferens">
    <w:name w:val="annotation reference"/>
    <w:basedOn w:val="Standardstycketeckensnitt"/>
    <w:uiPriority w:val="99"/>
    <w:semiHidden/>
    <w:unhideWhenUsed/>
    <w:qFormat/>
    <w:rsid w:val="00C6554A"/>
    <w:rPr>
      <w:sz w:val="22"/>
      <w:szCs w:val="16"/>
    </w:rPr>
  </w:style>
  <w:style w:type="character" w:customStyle="1" w:styleId="KommentarerChar">
    <w:name w:val="Kommentarer Char"/>
    <w:basedOn w:val="Standardstycketeckensnitt"/>
    <w:link w:val="Kommentarer"/>
    <w:uiPriority w:val="99"/>
    <w:semiHidden/>
    <w:qFormat/>
    <w:rsid w:val="00C6554A"/>
    <w:rPr>
      <w:szCs w:val="20"/>
    </w:rPr>
  </w:style>
  <w:style w:type="character" w:customStyle="1" w:styleId="KommentarsmneChar">
    <w:name w:val="Kommentarsämne Char"/>
    <w:basedOn w:val="KommentarerChar"/>
    <w:link w:val="Kommentarsmne"/>
    <w:uiPriority w:val="99"/>
    <w:semiHidden/>
    <w:qFormat/>
    <w:rsid w:val="00C6554A"/>
    <w:rPr>
      <w:b/>
      <w:bCs/>
      <w:szCs w:val="20"/>
    </w:rPr>
  </w:style>
  <w:style w:type="character" w:customStyle="1" w:styleId="DokumentversiktChar">
    <w:name w:val="Dokumentöversikt Char"/>
    <w:basedOn w:val="Standardstycketeckensnitt"/>
    <w:link w:val="Dokumentversikt"/>
    <w:uiPriority w:val="99"/>
    <w:semiHidden/>
    <w:qFormat/>
    <w:rsid w:val="00C6554A"/>
    <w:rPr>
      <w:rFonts w:ascii="Segoe UI" w:hAnsi="Segoe UI" w:cs="Segoe UI"/>
      <w:szCs w:val="16"/>
    </w:rPr>
  </w:style>
  <w:style w:type="character" w:customStyle="1" w:styleId="SlutnotstextChar">
    <w:name w:val="Slutnotstext Char"/>
    <w:basedOn w:val="Standardstycketeckensnitt"/>
    <w:link w:val="Slutnotstext"/>
    <w:uiPriority w:val="99"/>
    <w:semiHidden/>
    <w:qFormat/>
    <w:rsid w:val="00C6554A"/>
    <w:rPr>
      <w:szCs w:val="20"/>
    </w:rPr>
  </w:style>
  <w:style w:type="character" w:styleId="AnvndHyperlnk">
    <w:name w:val="FollowedHyperlink"/>
    <w:basedOn w:val="Standardstycketeckensnitt"/>
    <w:uiPriority w:val="99"/>
    <w:semiHidden/>
    <w:unhideWhenUsed/>
    <w:qFormat/>
    <w:rsid w:val="00C6554A"/>
    <w:rPr>
      <w:color w:val="007789" w:themeColor="accent1" w:themeShade="BF"/>
      <w:u w:val="single"/>
    </w:rPr>
  </w:style>
  <w:style w:type="character" w:customStyle="1" w:styleId="FotnotstextChar">
    <w:name w:val="Fotnotstext Char"/>
    <w:basedOn w:val="Standardstycketeckensnitt"/>
    <w:link w:val="Fotnotstext"/>
    <w:uiPriority w:val="99"/>
    <w:semiHidden/>
    <w:qFormat/>
    <w:rsid w:val="00C6554A"/>
    <w:rPr>
      <w:szCs w:val="20"/>
    </w:rPr>
  </w:style>
  <w:style w:type="character" w:styleId="HTML-kod">
    <w:name w:val="HTML Code"/>
    <w:basedOn w:val="Standardstycketeckensnitt"/>
    <w:uiPriority w:val="99"/>
    <w:semiHidden/>
    <w:unhideWhenUsed/>
    <w:qFormat/>
    <w:rsid w:val="00C6554A"/>
    <w:rPr>
      <w:rFonts w:ascii="Consolas" w:hAnsi="Consolas"/>
      <w:sz w:val="22"/>
      <w:szCs w:val="20"/>
    </w:rPr>
  </w:style>
  <w:style w:type="character" w:styleId="HTML-tangentbord">
    <w:name w:val="HTML Keyboard"/>
    <w:basedOn w:val="Standardstycketeckensnitt"/>
    <w:uiPriority w:val="99"/>
    <w:semiHidden/>
    <w:unhideWhenUsed/>
    <w:qFormat/>
    <w:rsid w:val="00C6554A"/>
    <w:rPr>
      <w:rFonts w:ascii="Consolas" w:hAnsi="Consolas"/>
      <w:sz w:val="22"/>
      <w:szCs w:val="20"/>
    </w:rPr>
  </w:style>
  <w:style w:type="character" w:customStyle="1" w:styleId="HTML-frformateradChar">
    <w:name w:val="HTML - förformaterad Char"/>
    <w:basedOn w:val="Standardstycketeckensnitt"/>
    <w:uiPriority w:val="99"/>
    <w:semiHidden/>
    <w:qFormat/>
    <w:rsid w:val="00C6554A"/>
    <w:rPr>
      <w:rFonts w:ascii="Consolas" w:hAnsi="Consolas"/>
      <w:szCs w:val="20"/>
    </w:rPr>
  </w:style>
  <w:style w:type="character" w:styleId="HTML-skrivmaskin">
    <w:name w:val="HTML Typewriter"/>
    <w:basedOn w:val="Standardstycketeckensnitt"/>
    <w:uiPriority w:val="99"/>
    <w:semiHidden/>
    <w:unhideWhenUsed/>
    <w:qFormat/>
    <w:rsid w:val="00C6554A"/>
    <w:rPr>
      <w:rFonts w:ascii="Consolas" w:hAnsi="Consolas"/>
      <w:sz w:val="22"/>
      <w:szCs w:val="20"/>
    </w:rPr>
  </w:style>
  <w:style w:type="character" w:customStyle="1" w:styleId="InternetLink">
    <w:name w:val="Internet Link"/>
    <w:basedOn w:val="Standardstycketeckensnitt"/>
    <w:uiPriority w:val="99"/>
    <w:semiHidden/>
    <w:unhideWhenUsed/>
    <w:rsid w:val="00C6554A"/>
    <w:rPr>
      <w:color w:val="835D00" w:themeColor="accent3" w:themeShade="80"/>
      <w:u w:val="single"/>
    </w:rPr>
  </w:style>
  <w:style w:type="character" w:customStyle="1" w:styleId="MakrotextChar">
    <w:name w:val="Makrotext Char"/>
    <w:basedOn w:val="Standardstycketeckensnitt"/>
    <w:link w:val="Makrotext"/>
    <w:uiPriority w:val="99"/>
    <w:semiHidden/>
    <w:qFormat/>
    <w:rsid w:val="00C6554A"/>
    <w:rPr>
      <w:rFonts w:ascii="Consolas" w:hAnsi="Consolas"/>
      <w:szCs w:val="20"/>
    </w:rPr>
  </w:style>
  <w:style w:type="character" w:styleId="Platshllartext">
    <w:name w:val="Placeholder Text"/>
    <w:basedOn w:val="Standardstycketeckensnitt"/>
    <w:uiPriority w:val="99"/>
    <w:semiHidden/>
    <w:qFormat/>
    <w:rsid w:val="00C6554A"/>
    <w:rPr>
      <w:color w:val="595959" w:themeColor="text1" w:themeTint="A6"/>
    </w:rPr>
  </w:style>
  <w:style w:type="character" w:customStyle="1" w:styleId="OformateradtextChar">
    <w:name w:val="Oformaterad text Char"/>
    <w:basedOn w:val="Standardstycketeckensnitt"/>
    <w:link w:val="Oformateradtext"/>
    <w:uiPriority w:val="99"/>
    <w:semiHidden/>
    <w:qFormat/>
    <w:rsid w:val="00C6554A"/>
    <w:rPr>
      <w:rFonts w:ascii="Consolas" w:hAnsi="Consolas"/>
      <w:szCs w:val="21"/>
    </w:rPr>
  </w:style>
  <w:style w:type="character" w:customStyle="1" w:styleId="Rubrik7Char">
    <w:name w:val="Rubrik 7 Char"/>
    <w:basedOn w:val="Standardstycketeckensnitt"/>
    <w:link w:val="Rubrik7"/>
    <w:uiPriority w:val="9"/>
    <w:semiHidden/>
    <w:qFormat/>
    <w:rsid w:val="002554CD"/>
    <w:rPr>
      <w:rFonts w:asciiTheme="majorHAnsi" w:eastAsiaTheme="majorEastAsia" w:hAnsiTheme="majorHAnsi" w:cstheme="majorBidi"/>
      <w:i/>
      <w:iCs/>
      <w:color w:val="004F5B" w:themeColor="accent1" w:themeShade="7F"/>
    </w:rPr>
  </w:style>
  <w:style w:type="character" w:customStyle="1" w:styleId="Rubrik6Char">
    <w:name w:val="Rubrik 6 Char"/>
    <w:basedOn w:val="Standardstycketeckensnitt"/>
    <w:link w:val="Rubrik6"/>
    <w:uiPriority w:val="9"/>
    <w:semiHidden/>
    <w:qFormat/>
    <w:rsid w:val="002554CD"/>
    <w:rPr>
      <w:rFonts w:asciiTheme="majorHAnsi" w:eastAsiaTheme="majorEastAsia" w:hAnsiTheme="majorHAnsi" w:cstheme="majorBidi"/>
      <w:color w:val="004F5B" w:themeColor="accent1" w:themeShade="7F"/>
    </w:rPr>
  </w:style>
  <w:style w:type="character" w:customStyle="1" w:styleId="ListLabel1">
    <w:name w:val="ListLabel 1"/>
    <w:qFormat/>
    <w:rPr>
      <w:color w:val="0D0D0D"/>
    </w:rPr>
  </w:style>
  <w:style w:type="character" w:customStyle="1" w:styleId="ListLabel2">
    <w:name w:val="ListLabel 2"/>
    <w:qFormat/>
    <w:rPr>
      <w:color w:val="0D0D0D"/>
    </w:rPr>
  </w:style>
  <w:style w:type="paragraph" w:customStyle="1" w:styleId="Heading">
    <w:name w:val="Heading"/>
    <w:basedOn w:val="Normal"/>
    <w:next w:val="Brdtext"/>
    <w:qFormat/>
    <w:pPr>
      <w:keepNext/>
      <w:spacing w:before="240" w:after="120"/>
    </w:pPr>
    <w:rPr>
      <w:rFonts w:ascii="Arial" w:eastAsia="Microsoft YaHei" w:hAnsi="Arial" w:cs="Arial"/>
      <w:sz w:val="28"/>
      <w:szCs w:val="28"/>
    </w:rPr>
  </w:style>
  <w:style w:type="paragraph" w:styleId="Brdtext">
    <w:name w:val="Body Text"/>
    <w:basedOn w:val="Normal"/>
    <w:pPr>
      <w:spacing w:before="0" w:after="140" w:line="276" w:lineRule="auto"/>
    </w:pPr>
  </w:style>
  <w:style w:type="paragraph" w:styleId="Lista">
    <w:name w:val="List"/>
    <w:basedOn w:val="Brdtext"/>
    <w:rPr>
      <w:rFonts w:cs="Arial"/>
    </w:rPr>
  </w:style>
  <w:style w:type="paragraph" w:styleId="Beskrivning">
    <w:name w:val="caption"/>
    <w:basedOn w:val="Normal"/>
    <w:next w:val="Normal"/>
    <w:uiPriority w:val="35"/>
    <w:semiHidden/>
    <w:unhideWhenUsed/>
    <w:qFormat/>
    <w:rsid w:val="00C6554A"/>
    <w:pPr>
      <w:spacing w:before="0" w:line="240" w:lineRule="auto"/>
    </w:pPr>
    <w:rPr>
      <w:i/>
      <w:iCs/>
      <w:color w:val="4E5B6F" w:themeColor="text2"/>
      <w:szCs w:val="18"/>
    </w:rPr>
  </w:style>
  <w:style w:type="paragraph" w:customStyle="1" w:styleId="Index">
    <w:name w:val="Index"/>
    <w:basedOn w:val="Normal"/>
    <w:qFormat/>
    <w:pPr>
      <w:suppressLineNumbers/>
    </w:pPr>
    <w:rPr>
      <w:rFonts w:cs="Arial"/>
    </w:rPr>
  </w:style>
  <w:style w:type="paragraph" w:customStyle="1" w:styleId="Kontaktinformation">
    <w:name w:val="Kontaktinformation"/>
    <w:basedOn w:val="Normal"/>
    <w:uiPriority w:val="4"/>
    <w:qFormat/>
    <w:rsid w:val="00C6554A"/>
    <w:pPr>
      <w:spacing w:before="0" w:after="0"/>
      <w:jc w:val="center"/>
    </w:pPr>
  </w:style>
  <w:style w:type="paragraph" w:styleId="Punktlista">
    <w:name w:val="List Bullet"/>
    <w:basedOn w:val="Normal"/>
    <w:uiPriority w:val="10"/>
    <w:unhideWhenUsed/>
    <w:qFormat/>
    <w:rsid w:val="00C6554A"/>
  </w:style>
  <w:style w:type="paragraph" w:styleId="Rubrik">
    <w:name w:val="Title"/>
    <w:basedOn w:val="Normal"/>
    <w:link w:val="Rubrik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
      <w:sz w:val="60"/>
    </w:rPr>
  </w:style>
  <w:style w:type="paragraph" w:styleId="Underrubrik">
    <w:name w:val="Subtitle"/>
    <w:basedOn w:val="Normal"/>
    <w:link w:val="UnderrubrikChar"/>
    <w:uiPriority w:val="3"/>
    <w:unhideWhenUsed/>
    <w:qFormat/>
    <w:rsid w:val="00333D0D"/>
    <w:pPr>
      <w:spacing w:before="0" w:after="480"/>
      <w:contextualSpacing/>
      <w:jc w:val="center"/>
    </w:pPr>
    <w:rPr>
      <w:rFonts w:asciiTheme="majorHAnsi" w:eastAsiaTheme="majorEastAsia" w:hAnsiTheme="majorHAnsi" w:cstheme="majorBidi"/>
      <w:caps/>
      <w:sz w:val="26"/>
    </w:rPr>
  </w:style>
  <w:style w:type="paragraph" w:styleId="Sidfot">
    <w:name w:val="footer"/>
    <w:basedOn w:val="Normal"/>
    <w:link w:val="SidfotChar"/>
    <w:uiPriority w:val="99"/>
    <w:unhideWhenUsed/>
    <w:rsid w:val="00C6554A"/>
    <w:pPr>
      <w:spacing w:before="0" w:after="0" w:line="240" w:lineRule="auto"/>
      <w:jc w:val="right"/>
    </w:pPr>
    <w:rPr>
      <w:caps/>
    </w:rPr>
  </w:style>
  <w:style w:type="paragraph" w:customStyle="1" w:styleId="Foto">
    <w:name w:val="Foto"/>
    <w:basedOn w:val="Normal"/>
    <w:uiPriority w:val="1"/>
    <w:qFormat/>
    <w:rsid w:val="00C6554A"/>
    <w:pPr>
      <w:spacing w:before="0" w:after="0" w:line="240" w:lineRule="auto"/>
      <w:jc w:val="center"/>
    </w:pPr>
  </w:style>
  <w:style w:type="paragraph" w:styleId="Sidhuvud">
    <w:name w:val="header"/>
    <w:basedOn w:val="Normal"/>
    <w:link w:val="SidhuvudChar"/>
    <w:uiPriority w:val="99"/>
    <w:unhideWhenUsed/>
    <w:rsid w:val="00C6554A"/>
    <w:pPr>
      <w:spacing w:before="0" w:after="0" w:line="240" w:lineRule="auto"/>
    </w:pPr>
  </w:style>
  <w:style w:type="paragraph" w:styleId="Numreradlista">
    <w:name w:val="List Number"/>
    <w:basedOn w:val="Normal"/>
    <w:uiPriority w:val="11"/>
    <w:unhideWhenUsed/>
    <w:qFormat/>
    <w:rsid w:val="00C6554A"/>
    <w:pPr>
      <w:contextualSpacing/>
    </w:pPr>
  </w:style>
  <w:style w:type="paragraph" w:styleId="Starktcitat">
    <w:name w:val="Intense Quote"/>
    <w:basedOn w:val="Normal"/>
    <w:next w:val="Normal"/>
    <w:link w:val="StarktcitatChar"/>
    <w:uiPriority w:val="30"/>
    <w:semiHidden/>
    <w:unhideWhenUsed/>
    <w:qFormat/>
    <w:rsid w:val="00C6554A"/>
    <w:pPr>
      <w:pBdr>
        <w:top w:val="single" w:sz="4" w:space="10" w:color="007789"/>
        <w:bottom w:val="single" w:sz="4" w:space="10" w:color="007789"/>
      </w:pBdr>
      <w:spacing w:before="360" w:after="360"/>
      <w:ind w:left="864" w:right="864"/>
      <w:jc w:val="center"/>
    </w:pPr>
    <w:rPr>
      <w:i/>
      <w:iCs/>
      <w:color w:val="007789" w:themeColor="accent1" w:themeShade="BF"/>
    </w:rPr>
  </w:style>
  <w:style w:type="paragraph" w:styleId="Ballongtext">
    <w:name w:val="Balloon Text"/>
    <w:basedOn w:val="Normal"/>
    <w:link w:val="BallongtextChar"/>
    <w:uiPriority w:val="99"/>
    <w:semiHidden/>
    <w:unhideWhenUsed/>
    <w:qFormat/>
    <w:rsid w:val="00C6554A"/>
    <w:pPr>
      <w:spacing w:before="0" w:after="0" w:line="240" w:lineRule="auto"/>
    </w:pPr>
    <w:rPr>
      <w:rFonts w:ascii="Segoe UI" w:hAnsi="Segoe UI" w:cs="Segoe UI"/>
      <w:szCs w:val="18"/>
    </w:rPr>
  </w:style>
  <w:style w:type="paragraph" w:styleId="Indragetstycke">
    <w:name w:val="Block Text"/>
    <w:basedOn w:val="Normal"/>
    <w:uiPriority w:val="99"/>
    <w:semiHidden/>
    <w:unhideWhenUsed/>
    <w:qFormat/>
    <w:rsid w:val="00C6554A"/>
    <w:pPr>
      <w:pBdr>
        <w:top w:val="single" w:sz="2" w:space="10" w:color="007789"/>
        <w:left w:val="single" w:sz="2" w:space="10" w:color="007789"/>
        <w:bottom w:val="single" w:sz="2" w:space="10" w:color="007789"/>
        <w:right w:val="single" w:sz="2" w:space="10" w:color="007789"/>
      </w:pBdr>
      <w:ind w:left="1152" w:right="1152"/>
    </w:pPr>
    <w:rPr>
      <w:rFonts w:eastAsiaTheme="minorEastAsia"/>
      <w:i/>
      <w:iCs/>
      <w:color w:val="007789" w:themeColor="accent1" w:themeShade="BF"/>
    </w:rPr>
  </w:style>
  <w:style w:type="paragraph" w:styleId="Brdtext3">
    <w:name w:val="Body Text 3"/>
    <w:basedOn w:val="Normal"/>
    <w:link w:val="Brdtext3Char"/>
    <w:uiPriority w:val="99"/>
    <w:semiHidden/>
    <w:unhideWhenUsed/>
    <w:qFormat/>
    <w:rsid w:val="00C6554A"/>
    <w:pPr>
      <w:spacing w:after="120"/>
    </w:pPr>
    <w:rPr>
      <w:szCs w:val="16"/>
    </w:rPr>
  </w:style>
  <w:style w:type="paragraph" w:styleId="Brdtextmedindrag3">
    <w:name w:val="Body Text Indent 3"/>
    <w:basedOn w:val="Normal"/>
    <w:link w:val="Brdtextmedindrag3Char"/>
    <w:uiPriority w:val="99"/>
    <w:semiHidden/>
    <w:unhideWhenUsed/>
    <w:qFormat/>
    <w:rsid w:val="00C6554A"/>
    <w:pPr>
      <w:spacing w:after="120"/>
      <w:ind w:left="360"/>
    </w:pPr>
    <w:rPr>
      <w:szCs w:val="16"/>
    </w:rPr>
  </w:style>
  <w:style w:type="paragraph" w:styleId="Kommentarer">
    <w:name w:val="annotation text"/>
    <w:basedOn w:val="Normal"/>
    <w:link w:val="KommentarerChar"/>
    <w:uiPriority w:val="99"/>
    <w:semiHidden/>
    <w:unhideWhenUsed/>
    <w:qFormat/>
    <w:rsid w:val="00C6554A"/>
    <w:pPr>
      <w:spacing w:line="240" w:lineRule="auto"/>
    </w:pPr>
    <w:rPr>
      <w:szCs w:val="20"/>
    </w:rPr>
  </w:style>
  <w:style w:type="paragraph" w:styleId="Kommentarsmne">
    <w:name w:val="annotation subject"/>
    <w:basedOn w:val="Kommentarer"/>
    <w:next w:val="Kommentarer"/>
    <w:link w:val="KommentarsmneChar"/>
    <w:uiPriority w:val="99"/>
    <w:semiHidden/>
    <w:unhideWhenUsed/>
    <w:qFormat/>
    <w:rsid w:val="00C6554A"/>
    <w:rPr>
      <w:b/>
      <w:bCs/>
    </w:rPr>
  </w:style>
  <w:style w:type="paragraph" w:styleId="Dokumentversikt">
    <w:name w:val="Document Map"/>
    <w:basedOn w:val="Normal"/>
    <w:link w:val="DokumentversiktChar"/>
    <w:uiPriority w:val="99"/>
    <w:semiHidden/>
    <w:unhideWhenUsed/>
    <w:qFormat/>
    <w:rsid w:val="00C6554A"/>
    <w:pPr>
      <w:spacing w:before="0" w:after="0" w:line="240" w:lineRule="auto"/>
    </w:pPr>
    <w:rPr>
      <w:rFonts w:ascii="Segoe UI" w:hAnsi="Segoe UI" w:cs="Segoe UI"/>
      <w:szCs w:val="16"/>
    </w:rPr>
  </w:style>
  <w:style w:type="paragraph" w:styleId="Slutnotstext">
    <w:name w:val="endnote text"/>
    <w:basedOn w:val="Normal"/>
    <w:link w:val="SlutnotstextChar"/>
    <w:uiPriority w:val="99"/>
    <w:semiHidden/>
    <w:unhideWhenUsed/>
    <w:rsid w:val="00C6554A"/>
    <w:pPr>
      <w:spacing w:before="0" w:after="0" w:line="240" w:lineRule="auto"/>
    </w:pPr>
    <w:rPr>
      <w:szCs w:val="20"/>
    </w:rPr>
  </w:style>
  <w:style w:type="paragraph" w:styleId="Avsndaradress-brev">
    <w:name w:val="envelope return"/>
    <w:basedOn w:val="Normal"/>
    <w:uiPriority w:val="99"/>
    <w:semiHidden/>
    <w:unhideWhenUsed/>
    <w:qFormat/>
    <w:rsid w:val="00C6554A"/>
    <w:pPr>
      <w:spacing w:before="0" w:after="0" w:line="240" w:lineRule="auto"/>
    </w:pPr>
    <w:rPr>
      <w:rFonts w:asciiTheme="majorHAnsi" w:eastAsiaTheme="majorEastAsia" w:hAnsiTheme="majorHAnsi" w:cstheme="majorBidi"/>
      <w:szCs w:val="20"/>
    </w:rPr>
  </w:style>
  <w:style w:type="paragraph" w:styleId="Fotnotstext">
    <w:name w:val="footnote text"/>
    <w:basedOn w:val="Normal"/>
    <w:link w:val="FotnotstextChar"/>
    <w:uiPriority w:val="99"/>
    <w:semiHidden/>
    <w:unhideWhenUsed/>
    <w:rsid w:val="00C6554A"/>
    <w:pPr>
      <w:spacing w:before="0" w:after="0" w:line="240" w:lineRule="auto"/>
    </w:pPr>
    <w:rPr>
      <w:szCs w:val="20"/>
    </w:rPr>
  </w:style>
  <w:style w:type="paragraph" w:styleId="HTML-frformaterad">
    <w:name w:val="HTML Preformatted"/>
    <w:basedOn w:val="Normal"/>
    <w:uiPriority w:val="99"/>
    <w:semiHidden/>
    <w:unhideWhenUsed/>
    <w:qFormat/>
    <w:rsid w:val="00C6554A"/>
    <w:pPr>
      <w:spacing w:before="0" w:after="0" w:line="240" w:lineRule="auto"/>
    </w:pPr>
    <w:rPr>
      <w:rFonts w:ascii="Consolas" w:hAnsi="Consolas"/>
      <w:szCs w:val="20"/>
    </w:rPr>
  </w:style>
  <w:style w:type="paragraph" w:styleId="Makrotext">
    <w:name w:val="macro"/>
    <w:link w:val="MakrotextChar"/>
    <w:uiPriority w:val="99"/>
    <w:semiHidden/>
    <w:unhideWhenUsed/>
    <w:qFormat/>
    <w:rsid w:val="00C6554A"/>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szCs w:val="20"/>
    </w:rPr>
  </w:style>
  <w:style w:type="paragraph" w:styleId="Oformateradtext">
    <w:name w:val="Plain Text"/>
    <w:basedOn w:val="Normal"/>
    <w:link w:val="OformateradtextChar"/>
    <w:uiPriority w:val="99"/>
    <w:semiHidden/>
    <w:unhideWhenUsed/>
    <w:qFormat/>
    <w:rsid w:val="00C6554A"/>
    <w:pPr>
      <w:spacing w:before="0" w:after="0" w:line="240" w:lineRule="auto"/>
    </w:pPr>
    <w:rPr>
      <w:rFonts w:ascii="Consolas" w:hAnsi="Consolas"/>
      <w:szCs w:val="21"/>
    </w:rPr>
  </w:style>
  <w:style w:type="paragraph" w:styleId="Normalwebb">
    <w:name w:val="Normal (Web)"/>
    <w:basedOn w:val="Normal"/>
    <w:uiPriority w:val="99"/>
    <w:unhideWhenUsed/>
    <w:rsid w:val="004D539D"/>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Liststycke">
    <w:name w:val="List Paragraph"/>
    <w:basedOn w:val="Normal"/>
    <w:uiPriority w:val="34"/>
    <w:unhideWhenUsed/>
    <w:qFormat/>
    <w:rsid w:val="005F4F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08325">
      <w:bodyDiv w:val="1"/>
      <w:marLeft w:val="0"/>
      <w:marRight w:val="0"/>
      <w:marTop w:val="0"/>
      <w:marBottom w:val="0"/>
      <w:divBdr>
        <w:top w:val="none" w:sz="0" w:space="0" w:color="auto"/>
        <w:left w:val="none" w:sz="0" w:space="0" w:color="auto"/>
        <w:bottom w:val="none" w:sz="0" w:space="0" w:color="auto"/>
        <w:right w:val="none" w:sz="0" w:space="0" w:color="auto"/>
      </w:divBdr>
    </w:div>
    <w:div w:id="104347371">
      <w:bodyDiv w:val="1"/>
      <w:marLeft w:val="0"/>
      <w:marRight w:val="0"/>
      <w:marTop w:val="0"/>
      <w:marBottom w:val="0"/>
      <w:divBdr>
        <w:top w:val="none" w:sz="0" w:space="0" w:color="auto"/>
        <w:left w:val="none" w:sz="0" w:space="0" w:color="auto"/>
        <w:bottom w:val="none" w:sz="0" w:space="0" w:color="auto"/>
        <w:right w:val="none" w:sz="0" w:space="0" w:color="auto"/>
      </w:divBdr>
    </w:div>
    <w:div w:id="249894921">
      <w:bodyDiv w:val="1"/>
      <w:marLeft w:val="0"/>
      <w:marRight w:val="0"/>
      <w:marTop w:val="0"/>
      <w:marBottom w:val="0"/>
      <w:divBdr>
        <w:top w:val="none" w:sz="0" w:space="0" w:color="auto"/>
        <w:left w:val="none" w:sz="0" w:space="0" w:color="auto"/>
        <w:bottom w:val="none" w:sz="0" w:space="0" w:color="auto"/>
        <w:right w:val="none" w:sz="0" w:space="0" w:color="auto"/>
      </w:divBdr>
    </w:div>
    <w:div w:id="358746364">
      <w:bodyDiv w:val="1"/>
      <w:marLeft w:val="0"/>
      <w:marRight w:val="0"/>
      <w:marTop w:val="0"/>
      <w:marBottom w:val="0"/>
      <w:divBdr>
        <w:top w:val="none" w:sz="0" w:space="0" w:color="auto"/>
        <w:left w:val="none" w:sz="0" w:space="0" w:color="auto"/>
        <w:bottom w:val="none" w:sz="0" w:space="0" w:color="auto"/>
        <w:right w:val="none" w:sz="0" w:space="0" w:color="auto"/>
      </w:divBdr>
    </w:div>
    <w:div w:id="378436987">
      <w:bodyDiv w:val="1"/>
      <w:marLeft w:val="0"/>
      <w:marRight w:val="0"/>
      <w:marTop w:val="0"/>
      <w:marBottom w:val="0"/>
      <w:divBdr>
        <w:top w:val="none" w:sz="0" w:space="0" w:color="auto"/>
        <w:left w:val="none" w:sz="0" w:space="0" w:color="auto"/>
        <w:bottom w:val="none" w:sz="0" w:space="0" w:color="auto"/>
        <w:right w:val="none" w:sz="0" w:space="0" w:color="auto"/>
      </w:divBdr>
    </w:div>
    <w:div w:id="504438418">
      <w:bodyDiv w:val="1"/>
      <w:marLeft w:val="0"/>
      <w:marRight w:val="0"/>
      <w:marTop w:val="0"/>
      <w:marBottom w:val="0"/>
      <w:divBdr>
        <w:top w:val="none" w:sz="0" w:space="0" w:color="auto"/>
        <w:left w:val="none" w:sz="0" w:space="0" w:color="auto"/>
        <w:bottom w:val="none" w:sz="0" w:space="0" w:color="auto"/>
        <w:right w:val="none" w:sz="0" w:space="0" w:color="auto"/>
      </w:divBdr>
    </w:div>
    <w:div w:id="558831714">
      <w:bodyDiv w:val="1"/>
      <w:marLeft w:val="0"/>
      <w:marRight w:val="0"/>
      <w:marTop w:val="0"/>
      <w:marBottom w:val="0"/>
      <w:divBdr>
        <w:top w:val="none" w:sz="0" w:space="0" w:color="auto"/>
        <w:left w:val="none" w:sz="0" w:space="0" w:color="auto"/>
        <w:bottom w:val="none" w:sz="0" w:space="0" w:color="auto"/>
        <w:right w:val="none" w:sz="0" w:space="0" w:color="auto"/>
      </w:divBdr>
    </w:div>
    <w:div w:id="566494645">
      <w:bodyDiv w:val="1"/>
      <w:marLeft w:val="0"/>
      <w:marRight w:val="0"/>
      <w:marTop w:val="0"/>
      <w:marBottom w:val="0"/>
      <w:divBdr>
        <w:top w:val="none" w:sz="0" w:space="0" w:color="auto"/>
        <w:left w:val="none" w:sz="0" w:space="0" w:color="auto"/>
        <w:bottom w:val="none" w:sz="0" w:space="0" w:color="auto"/>
        <w:right w:val="none" w:sz="0" w:space="0" w:color="auto"/>
      </w:divBdr>
    </w:div>
    <w:div w:id="915092565">
      <w:bodyDiv w:val="1"/>
      <w:marLeft w:val="0"/>
      <w:marRight w:val="0"/>
      <w:marTop w:val="0"/>
      <w:marBottom w:val="0"/>
      <w:divBdr>
        <w:top w:val="none" w:sz="0" w:space="0" w:color="auto"/>
        <w:left w:val="none" w:sz="0" w:space="0" w:color="auto"/>
        <w:bottom w:val="none" w:sz="0" w:space="0" w:color="auto"/>
        <w:right w:val="none" w:sz="0" w:space="0" w:color="auto"/>
      </w:divBdr>
    </w:div>
    <w:div w:id="1742211399">
      <w:bodyDiv w:val="1"/>
      <w:marLeft w:val="0"/>
      <w:marRight w:val="0"/>
      <w:marTop w:val="0"/>
      <w:marBottom w:val="0"/>
      <w:divBdr>
        <w:top w:val="none" w:sz="0" w:space="0" w:color="auto"/>
        <w:left w:val="none" w:sz="0" w:space="0" w:color="auto"/>
        <w:bottom w:val="none" w:sz="0" w:space="0" w:color="auto"/>
        <w:right w:val="none" w:sz="0" w:space="0" w:color="auto"/>
      </w:divBdr>
    </w:div>
    <w:div w:id="2032801669">
      <w:bodyDiv w:val="1"/>
      <w:marLeft w:val="0"/>
      <w:marRight w:val="0"/>
      <w:marTop w:val="0"/>
      <w:marBottom w:val="0"/>
      <w:divBdr>
        <w:top w:val="none" w:sz="0" w:space="0" w:color="auto"/>
        <w:left w:val="none" w:sz="0" w:space="0" w:color="auto"/>
        <w:bottom w:val="none" w:sz="0" w:space="0" w:color="auto"/>
        <w:right w:val="none" w:sz="0" w:space="0" w:color="auto"/>
      </w:divBdr>
      <w:divsChild>
        <w:div w:id="2081563778">
          <w:marLeft w:val="0"/>
          <w:marRight w:val="0"/>
          <w:marTop w:val="0"/>
          <w:marBottom w:val="0"/>
          <w:divBdr>
            <w:top w:val="none" w:sz="0" w:space="0" w:color="auto"/>
            <w:left w:val="none" w:sz="0" w:space="0" w:color="auto"/>
            <w:bottom w:val="none" w:sz="0" w:space="0" w:color="auto"/>
            <w:right w:val="none" w:sz="0" w:space="0" w:color="auto"/>
          </w:divBdr>
        </w:div>
        <w:div w:id="290406454">
          <w:marLeft w:val="0"/>
          <w:marRight w:val="0"/>
          <w:marTop w:val="195"/>
          <w:marBottom w:val="0"/>
          <w:divBdr>
            <w:top w:val="none" w:sz="0" w:space="0" w:color="auto"/>
            <w:left w:val="none" w:sz="0" w:space="0" w:color="auto"/>
            <w:bottom w:val="none" w:sz="0" w:space="0" w:color="auto"/>
            <w:right w:val="none" w:sz="0" w:space="0" w:color="auto"/>
          </w:divBdr>
        </w:div>
      </w:divsChild>
    </w:div>
    <w:div w:id="2038122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82B8-859D-4308-ACE0-FD281ACB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672</Words>
  <Characters>3564</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Rosen62 Rosenquist</dc:creator>
  <dc:description/>
  <cp:lastModifiedBy>Rosen62 Rosenquist</cp:lastModifiedBy>
  <cp:revision>5</cp:revision>
  <cp:lastPrinted>2025-02-09T11:00:00Z</cp:lastPrinted>
  <dcterms:created xsi:type="dcterms:W3CDTF">2025-02-17T16:54:00Z</dcterms:created>
  <dcterms:modified xsi:type="dcterms:W3CDTF">2025-05-25T18:40:00Z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0ef070dd-ceaa-4efb-b9dc-6872b53f75c5_ActionId">
    <vt:lpwstr>f318ff2a-9f0e-45bd-ad78-3b995da521cc</vt:lpwstr>
  </property>
  <property fmtid="{D5CDD505-2E9C-101B-9397-08002B2CF9AE}" pid="7" name="MSIP_Label_0ef070dd-ceaa-4efb-b9dc-6872b53f75c5_ContentBits">
    <vt:lpwstr>0</vt:lpwstr>
  </property>
  <property fmtid="{D5CDD505-2E9C-101B-9397-08002B2CF9AE}" pid="8" name="MSIP_Label_0ef070dd-ceaa-4efb-b9dc-6872b53f75c5_Enabled">
    <vt:lpwstr>true</vt:lpwstr>
  </property>
  <property fmtid="{D5CDD505-2E9C-101B-9397-08002B2CF9AE}" pid="9" name="MSIP_Label_0ef070dd-ceaa-4efb-b9dc-6872b53f75c5_Method">
    <vt:lpwstr>Standard</vt:lpwstr>
  </property>
  <property fmtid="{D5CDD505-2E9C-101B-9397-08002B2CF9AE}" pid="10" name="MSIP_Label_0ef070dd-ceaa-4efb-b9dc-6872b53f75c5_Name">
    <vt:lpwstr>Internal</vt:lpwstr>
  </property>
  <property fmtid="{D5CDD505-2E9C-101B-9397-08002B2CF9AE}" pid="11" name="MSIP_Label_0ef070dd-ceaa-4efb-b9dc-6872b53f75c5_SetDate">
    <vt:lpwstr>2024-11-07T12:58:23Z</vt:lpwstr>
  </property>
  <property fmtid="{D5CDD505-2E9C-101B-9397-08002B2CF9AE}" pid="12" name="MSIP_Label_0ef070dd-ceaa-4efb-b9dc-6872b53f75c5_SiteId">
    <vt:lpwstr>8b2be0c2-701c-4d12-859d-7324fbae61f4</vt:lpwstr>
  </property>
  <property fmtid="{D5CDD505-2E9C-101B-9397-08002B2CF9AE}" pid="13" name="ScaleCrop">
    <vt:bool>false</vt:bool>
  </property>
  <property fmtid="{D5CDD505-2E9C-101B-9397-08002B2CF9AE}" pid="14" name="ShareDoc">
    <vt:bool>false</vt:bool>
  </property>
</Properties>
</file>