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81AA1" w14:textId="77777777" w:rsidR="00836144" w:rsidRDefault="00836144" w:rsidP="00836144">
      <w:pPr>
        <w:pStyle w:val="Normalwebb"/>
      </w:pPr>
      <w:r>
        <w:rPr>
          <w:noProof/>
        </w:rPr>
        <w:drawing>
          <wp:inline distT="0" distB="0" distL="0" distR="0" wp14:anchorId="5412600A" wp14:editId="58854E6E">
            <wp:extent cx="5246427" cy="3324860"/>
            <wp:effectExtent l="0" t="0" r="0" b="88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9998" cy="3365147"/>
                    </a:xfrm>
                    <a:prstGeom prst="rect">
                      <a:avLst/>
                    </a:prstGeom>
                    <a:noFill/>
                    <a:ln>
                      <a:noFill/>
                    </a:ln>
                  </pic:spPr>
                </pic:pic>
              </a:graphicData>
            </a:graphic>
          </wp:inline>
        </w:drawing>
      </w:r>
    </w:p>
    <w:p w14:paraId="47091F22" w14:textId="441BCF61" w:rsidR="0096212E" w:rsidRDefault="0096212E" w:rsidP="0096212E">
      <w:pPr>
        <w:pStyle w:val="Normalwebb"/>
      </w:pPr>
    </w:p>
    <w:p w14:paraId="55218E37" w14:textId="4AC87A8E" w:rsidR="005E7494" w:rsidRPr="00FD692F" w:rsidRDefault="00DE0C73" w:rsidP="00EA5851">
      <w:pPr>
        <w:pStyle w:val="Rubrik"/>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FD692F">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M</w:t>
      </w:r>
      <w:r w:rsidR="00EA5851" w:rsidRPr="00FD692F">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edlemsnytt för Brf Anneberg</w:t>
      </w:r>
    </w:p>
    <w:p w14:paraId="6747AB57" w14:textId="04D5B513" w:rsidR="000D165B" w:rsidRPr="00FD692F" w:rsidRDefault="00EA5851" w:rsidP="00EA5851">
      <w:pPr>
        <w:pStyle w:val="Rubrik"/>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FD692F">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Q</w:t>
      </w:r>
      <w:r w:rsidR="00CC78A5">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3</w:t>
      </w:r>
      <w:r w:rsidR="000D165B" w:rsidRPr="00FD692F">
        <w:rPr>
          <w:b/>
          <w:i/>
          <w:iCs/>
          <w:color w:val="007DEB" w:themeColor="background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-2025</w:t>
      </w:r>
    </w:p>
    <w:p w14:paraId="1C63F6F2" w14:textId="4EED36FD" w:rsidR="008766EB" w:rsidRDefault="008766EB" w:rsidP="000D165B">
      <w:pPr>
        <w:jc w:val="center"/>
        <w:rPr>
          <w:rFonts w:ascii="Arial" w:hAnsi="Arial" w:cs="Arial"/>
          <w:sz w:val="28"/>
          <w:szCs w:val="28"/>
        </w:rPr>
      </w:pPr>
    </w:p>
    <w:p w14:paraId="6F6631AF" w14:textId="3F815074" w:rsidR="00C47073" w:rsidRDefault="00C47073" w:rsidP="00C47073">
      <w:pPr>
        <w:pStyle w:val="Normalwebb"/>
      </w:pPr>
    </w:p>
    <w:p w14:paraId="74AEDB02" w14:textId="349D199F" w:rsidR="00385029" w:rsidRDefault="008F5DD4" w:rsidP="000D165B">
      <w:pPr>
        <w:jc w:val="center"/>
        <w:rPr>
          <w:rFonts w:ascii="Arial" w:hAnsi="Arial" w:cs="Arial"/>
          <w:sz w:val="28"/>
          <w:szCs w:val="28"/>
        </w:rPr>
      </w:pPr>
      <w:r>
        <w:rPr>
          <w:noProof/>
        </w:rPr>
        <w:drawing>
          <wp:anchor distT="0" distB="0" distL="114300" distR="114300" simplePos="0" relativeHeight="251662336" behindDoc="0" locked="0" layoutInCell="1" allowOverlap="1" wp14:anchorId="71F3D337" wp14:editId="01B37E81">
            <wp:simplePos x="0" y="0"/>
            <wp:positionH relativeFrom="margin">
              <wp:posOffset>2762885</wp:posOffset>
            </wp:positionH>
            <wp:positionV relativeFrom="margin">
              <wp:posOffset>5980430</wp:posOffset>
            </wp:positionV>
            <wp:extent cx="2729865" cy="2148840"/>
            <wp:effectExtent l="4763"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2729865"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2F62A6" wp14:editId="3A73A5FC">
            <wp:extent cx="2918460" cy="27432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2743200"/>
                    </a:xfrm>
                    <a:prstGeom prst="rect">
                      <a:avLst/>
                    </a:prstGeom>
                    <a:noFill/>
                    <a:ln>
                      <a:noFill/>
                    </a:ln>
                  </pic:spPr>
                </pic:pic>
              </a:graphicData>
            </a:graphic>
          </wp:inline>
        </w:drawing>
      </w:r>
      <w:r w:rsidR="000D165B">
        <w:rPr>
          <w:rFonts w:ascii="Arial" w:hAnsi="Arial" w:cs="Arial"/>
          <w:sz w:val="28"/>
          <w:szCs w:val="28"/>
        </w:rPr>
        <w:t xml:space="preserve"> </w:t>
      </w:r>
    </w:p>
    <w:p w14:paraId="5018E247" w14:textId="641DDDFE" w:rsidR="00385029" w:rsidRPr="00EA2B76" w:rsidRDefault="00385029" w:rsidP="00385029">
      <w:pPr>
        <w:jc w:val="center"/>
        <w:rPr>
          <w:b/>
          <w:bCs/>
          <w:sz w:val="32"/>
          <w:szCs w:val="32"/>
          <w:u w:val="single"/>
        </w:rPr>
      </w:pPr>
      <w:r>
        <w:rPr>
          <w:rFonts w:ascii="Arial" w:hAnsi="Arial" w:cs="Arial"/>
          <w:sz w:val="28"/>
          <w:szCs w:val="28"/>
        </w:rPr>
        <w:br w:type="page"/>
      </w:r>
      <w:r w:rsidRPr="00EA2B76">
        <w:rPr>
          <w:b/>
          <w:bCs/>
          <w:sz w:val="32"/>
          <w:szCs w:val="32"/>
          <w:u w:val="single"/>
        </w:rPr>
        <w:lastRenderedPageBreak/>
        <w:t>Rapport Miljöhusen</w:t>
      </w:r>
    </w:p>
    <w:p w14:paraId="65AD96CE" w14:textId="77777777" w:rsidR="00385029" w:rsidRPr="00EA2B76" w:rsidRDefault="00385029" w:rsidP="00385029">
      <w:pPr>
        <w:rPr>
          <w:b/>
          <w:bCs/>
          <w:sz w:val="28"/>
          <w:szCs w:val="28"/>
        </w:rPr>
      </w:pPr>
      <w:r w:rsidRPr="00EA2B76">
        <w:rPr>
          <w:b/>
          <w:bCs/>
          <w:sz w:val="28"/>
          <w:szCs w:val="28"/>
        </w:rPr>
        <w:t xml:space="preserve">Styrelsen har under sommaren arbetat vidare tillsammans med projektledare Robert Eldh EPR Byggkonsult AB, Arlöv </w:t>
      </w:r>
    </w:p>
    <w:p w14:paraId="4F7F54F2" w14:textId="77777777" w:rsidR="00385029" w:rsidRPr="00EA2B76" w:rsidRDefault="00385029" w:rsidP="00385029">
      <w:pPr>
        <w:rPr>
          <w:b/>
          <w:bCs/>
          <w:sz w:val="28"/>
          <w:szCs w:val="28"/>
        </w:rPr>
      </w:pPr>
      <w:r w:rsidRPr="00EA2B76">
        <w:rPr>
          <w:b/>
          <w:bCs/>
          <w:sz w:val="28"/>
          <w:szCs w:val="28"/>
        </w:rPr>
        <w:t>Det har varit möten med alla inbjudna grupper som behövs för att få fram ett anbudsunderlag. Arbetet är nu inne i fas färdigställande av anbudsunderlag som under hösten skall gå ut till ett antal aktörer och därefter avgörs vem som skall utses till totalentreprenör. Byggstart är tänkt första kvartal 2026 för att färdigställas i god tid innan 1-1-2027 då vi har plikt att ta hand om FNI (Fastighetsnära insamling</w:t>
      </w:r>
      <w:proofErr w:type="gramStart"/>
      <w:r w:rsidRPr="00EA2B76">
        <w:rPr>
          <w:b/>
          <w:bCs/>
          <w:sz w:val="28"/>
          <w:szCs w:val="28"/>
        </w:rPr>
        <w:t>) .</w:t>
      </w:r>
      <w:proofErr w:type="gramEnd"/>
    </w:p>
    <w:p w14:paraId="62EAA845" w14:textId="77777777" w:rsidR="00385029" w:rsidRPr="00EA2B76" w:rsidRDefault="00385029" w:rsidP="00385029">
      <w:pPr>
        <w:rPr>
          <w:b/>
          <w:bCs/>
          <w:sz w:val="28"/>
          <w:szCs w:val="28"/>
        </w:rPr>
      </w:pPr>
      <w:r w:rsidRPr="00EA2B76">
        <w:rPr>
          <w:b/>
          <w:bCs/>
          <w:sz w:val="28"/>
          <w:szCs w:val="28"/>
        </w:rPr>
        <w:t xml:space="preserve">Miljöhusgruppen av medlemmar som deltagit i arbetet, kommer att få information när anbud går ut. </w:t>
      </w:r>
    </w:p>
    <w:p w14:paraId="5F464F88" w14:textId="77777777" w:rsidR="00385029" w:rsidRPr="00EA2B76" w:rsidRDefault="00385029" w:rsidP="00385029">
      <w:pPr>
        <w:rPr>
          <w:b/>
          <w:bCs/>
          <w:sz w:val="28"/>
          <w:szCs w:val="28"/>
        </w:rPr>
      </w:pPr>
    </w:p>
    <w:p w14:paraId="276606E6" w14:textId="17CA9B7C" w:rsidR="00385029" w:rsidRPr="00EA2B76" w:rsidRDefault="00385029" w:rsidP="00385029">
      <w:pPr>
        <w:jc w:val="center"/>
        <w:rPr>
          <w:b/>
          <w:bCs/>
          <w:sz w:val="32"/>
          <w:szCs w:val="32"/>
          <w:u w:val="single"/>
        </w:rPr>
      </w:pPr>
      <w:r w:rsidRPr="00EA2B76">
        <w:rPr>
          <w:b/>
          <w:bCs/>
          <w:sz w:val="32"/>
          <w:szCs w:val="32"/>
          <w:u w:val="single"/>
        </w:rPr>
        <w:t>Byte Fastighetstjänster</w:t>
      </w:r>
    </w:p>
    <w:p w14:paraId="10236E03" w14:textId="77777777" w:rsidR="00385029" w:rsidRPr="00EA2B76" w:rsidRDefault="00385029" w:rsidP="00385029">
      <w:pPr>
        <w:rPr>
          <w:b/>
          <w:bCs/>
          <w:sz w:val="28"/>
          <w:szCs w:val="28"/>
        </w:rPr>
      </w:pPr>
      <w:r w:rsidRPr="00EA2B76">
        <w:rPr>
          <w:b/>
          <w:bCs/>
          <w:sz w:val="28"/>
          <w:szCs w:val="28"/>
        </w:rPr>
        <w:t>Anneberg har över lång tid köpt dessa tjänster av Borgmästargården. Det har rört sig om begränsad tid per vecka för förvaltare &amp; fastighetstekniker.</w:t>
      </w:r>
    </w:p>
    <w:p w14:paraId="3A40355E" w14:textId="77777777" w:rsidR="00385029" w:rsidRPr="00EA2B76" w:rsidRDefault="00385029" w:rsidP="00385029">
      <w:pPr>
        <w:rPr>
          <w:b/>
          <w:bCs/>
          <w:sz w:val="28"/>
          <w:szCs w:val="28"/>
        </w:rPr>
      </w:pPr>
      <w:r w:rsidRPr="00EA2B76">
        <w:rPr>
          <w:b/>
          <w:bCs/>
          <w:sz w:val="28"/>
          <w:szCs w:val="28"/>
        </w:rPr>
        <w:t>Inför 2026 skulle nytt avtal tecknas för att ersätta det gamla från 2013.</w:t>
      </w:r>
    </w:p>
    <w:p w14:paraId="4C4C2D8A" w14:textId="61395C97" w:rsidR="00385029" w:rsidRPr="00EA2B76" w:rsidRDefault="00385029" w:rsidP="00385029">
      <w:pPr>
        <w:rPr>
          <w:b/>
          <w:bCs/>
          <w:sz w:val="28"/>
          <w:szCs w:val="28"/>
        </w:rPr>
      </w:pPr>
      <w:r w:rsidRPr="00EA2B76">
        <w:rPr>
          <w:b/>
          <w:bCs/>
          <w:sz w:val="28"/>
          <w:szCs w:val="28"/>
        </w:rPr>
        <w:t>Det nya avtal som presenterades för oss innehöll ingen utökad tid som vi önskat, dom kan ej leverera mer tid till oss. Vilket vi i styrelsen ser som otillräckligt, med de framtida projekt som står på vår underhållsplan. Miljöhus, källare renovering, nya tak och membrantätning utav garage.  Styrelsen har därför sagt upp avtalet per 31-12-2025.</w:t>
      </w:r>
    </w:p>
    <w:p w14:paraId="217BF188" w14:textId="77777777" w:rsidR="00385029" w:rsidRPr="00EA2B76" w:rsidRDefault="00385029" w:rsidP="00385029">
      <w:pPr>
        <w:rPr>
          <w:b/>
          <w:bCs/>
          <w:sz w:val="28"/>
          <w:szCs w:val="28"/>
        </w:rPr>
      </w:pPr>
    </w:p>
    <w:p w14:paraId="2AEDC58D" w14:textId="015A853C" w:rsidR="00385029" w:rsidRPr="00EA2B76" w:rsidRDefault="00385029" w:rsidP="00385029">
      <w:pPr>
        <w:jc w:val="center"/>
        <w:rPr>
          <w:b/>
          <w:bCs/>
          <w:sz w:val="36"/>
          <w:szCs w:val="36"/>
          <w:u w:val="single"/>
        </w:rPr>
      </w:pPr>
      <w:r w:rsidRPr="00EA2B76">
        <w:rPr>
          <w:b/>
          <w:bCs/>
          <w:sz w:val="36"/>
          <w:szCs w:val="36"/>
          <w:u w:val="single"/>
        </w:rPr>
        <w:t>Medlemsmöte</w:t>
      </w:r>
    </w:p>
    <w:p w14:paraId="612444F7" w14:textId="4C438FAC" w:rsidR="00FF7F71" w:rsidRPr="00EA2B76" w:rsidRDefault="00385029" w:rsidP="00FF7F71">
      <w:pPr>
        <w:rPr>
          <w:b/>
          <w:bCs/>
          <w:sz w:val="18"/>
          <w:szCs w:val="18"/>
        </w:rPr>
      </w:pPr>
      <w:r w:rsidRPr="00EA2B76">
        <w:rPr>
          <w:b/>
          <w:bCs/>
          <w:sz w:val="28"/>
          <w:szCs w:val="28"/>
        </w:rPr>
        <w:t xml:space="preserve">Styrelsen planerar ett medlemsmöte i </w:t>
      </w:r>
      <w:proofErr w:type="gramStart"/>
      <w:r w:rsidRPr="00EA2B76">
        <w:rPr>
          <w:b/>
          <w:bCs/>
          <w:sz w:val="28"/>
          <w:szCs w:val="28"/>
        </w:rPr>
        <w:t>November</w:t>
      </w:r>
      <w:proofErr w:type="gramEnd"/>
      <w:r w:rsidRPr="00EA2B76">
        <w:rPr>
          <w:b/>
          <w:bCs/>
          <w:sz w:val="28"/>
          <w:szCs w:val="28"/>
        </w:rPr>
        <w:t xml:space="preserve"> månad, då det informeras om Miljöhus projektet och presentation av de som skall ta över våra fastighetstjänster. </w:t>
      </w:r>
      <w:r w:rsidR="00FF7F71" w:rsidRPr="00EA2B76">
        <w:rPr>
          <w:b/>
          <w:bCs/>
          <w:sz w:val="28"/>
          <w:szCs w:val="28"/>
        </w:rPr>
        <w:t xml:space="preserve"> </w:t>
      </w:r>
      <w:r w:rsidR="00FF7F71" w:rsidRPr="00EA2B76">
        <w:rPr>
          <w:b/>
          <w:bCs/>
          <w:sz w:val="18"/>
          <w:szCs w:val="18"/>
        </w:rPr>
        <w:t>Fortsättning nästa sida 2</w:t>
      </w:r>
    </w:p>
    <w:p w14:paraId="7EC06F36" w14:textId="0DA94F2F" w:rsidR="00385029" w:rsidRPr="00EA2B76" w:rsidRDefault="00385029" w:rsidP="00385029">
      <w:pPr>
        <w:rPr>
          <w:b/>
          <w:bCs/>
          <w:sz w:val="28"/>
          <w:szCs w:val="28"/>
        </w:rPr>
      </w:pPr>
      <w:r w:rsidRPr="00EA2B76">
        <w:rPr>
          <w:b/>
          <w:bCs/>
          <w:sz w:val="28"/>
          <w:szCs w:val="28"/>
        </w:rPr>
        <w:lastRenderedPageBreak/>
        <w:t xml:space="preserve">Medlemmar som har andra frågor till detta möte kan redan nu maila in till </w:t>
      </w:r>
      <w:hyperlink r:id="rId11" w:history="1">
        <w:r w:rsidRPr="00EA2B76">
          <w:rPr>
            <w:rStyle w:val="Hyperlnk"/>
            <w:b/>
            <w:bCs/>
            <w:sz w:val="28"/>
            <w:szCs w:val="28"/>
          </w:rPr>
          <w:t>styrelsen@brfanneberg.se</w:t>
        </w:r>
      </w:hyperlink>
      <w:r w:rsidRPr="00EA2B76">
        <w:rPr>
          <w:b/>
          <w:bCs/>
          <w:sz w:val="28"/>
          <w:szCs w:val="28"/>
        </w:rPr>
        <w:t xml:space="preserve"> eller lägga i brevlåda vid fastighetskontoret. Detta är informationsmöte utan beslutande funktion.</w:t>
      </w:r>
    </w:p>
    <w:p w14:paraId="09ECA755" w14:textId="37776547" w:rsidR="00385029" w:rsidRDefault="00385029">
      <w:pPr>
        <w:spacing w:before="0" w:after="0" w:line="240" w:lineRule="auto"/>
        <w:rPr>
          <w:rFonts w:ascii="Arial" w:hAnsi="Arial" w:cs="Arial"/>
          <w:sz w:val="28"/>
          <w:szCs w:val="28"/>
        </w:rPr>
      </w:pPr>
    </w:p>
    <w:p w14:paraId="59FF49A8" w14:textId="24DEDB94" w:rsidR="00FF7F71" w:rsidRPr="00EA2B76" w:rsidRDefault="00FF7F71" w:rsidP="00FF7F71">
      <w:pPr>
        <w:jc w:val="center"/>
        <w:rPr>
          <w:b/>
          <w:bCs/>
          <w:sz w:val="28"/>
          <w:szCs w:val="28"/>
          <w:u w:val="single"/>
        </w:rPr>
      </w:pPr>
      <w:r w:rsidRPr="00EA2B76">
        <w:rPr>
          <w:b/>
          <w:bCs/>
          <w:sz w:val="28"/>
          <w:szCs w:val="28"/>
          <w:u w:val="single"/>
        </w:rPr>
        <w:t>Bredband 2</w:t>
      </w:r>
    </w:p>
    <w:p w14:paraId="39DDF1A7" w14:textId="77777777" w:rsidR="00FF7F71" w:rsidRPr="00EA2B76" w:rsidRDefault="00FF7F71" w:rsidP="00FF7F71">
      <w:pPr>
        <w:rPr>
          <w:b/>
          <w:bCs/>
          <w:sz w:val="28"/>
          <w:szCs w:val="28"/>
        </w:rPr>
      </w:pPr>
      <w:r w:rsidRPr="00EA2B76">
        <w:rPr>
          <w:b/>
          <w:bCs/>
          <w:sz w:val="28"/>
          <w:szCs w:val="28"/>
        </w:rPr>
        <w:t>Vårt avtal med Bredband2 löper ut vid nyår efter 5 år.</w:t>
      </w:r>
    </w:p>
    <w:p w14:paraId="128C706F" w14:textId="07E60509" w:rsidR="00FF7F71" w:rsidRPr="00EA2B76" w:rsidRDefault="00FF7F71" w:rsidP="00FF7F71">
      <w:pPr>
        <w:rPr>
          <w:b/>
          <w:bCs/>
          <w:sz w:val="28"/>
          <w:szCs w:val="28"/>
        </w:rPr>
      </w:pPr>
      <w:r w:rsidRPr="00EA2B76">
        <w:rPr>
          <w:b/>
          <w:bCs/>
          <w:sz w:val="28"/>
          <w:szCs w:val="28"/>
        </w:rPr>
        <w:t>Vi har omförhandlat ett nytt avtal med samma leverantör och samma hastighet 1000/1000 mb. Vårt nya avtal innebär en halvering av tidigare kostnad för föreningen, vilket vi känner oss väldigt nöjda med. Bredband 2 erbjuder dessutom mobiltelefonitjänster till intresserade medlemmar och till bra priser.</w:t>
      </w:r>
    </w:p>
    <w:p w14:paraId="30C200DB" w14:textId="77777777" w:rsidR="00FF7F71" w:rsidRPr="00EA2B76" w:rsidRDefault="00FF7F71" w:rsidP="00FF7F71">
      <w:pPr>
        <w:rPr>
          <w:b/>
          <w:bCs/>
          <w:sz w:val="28"/>
          <w:szCs w:val="28"/>
        </w:rPr>
      </w:pPr>
      <w:r w:rsidRPr="00EA2B76">
        <w:rPr>
          <w:b/>
          <w:bCs/>
          <w:sz w:val="28"/>
          <w:szCs w:val="28"/>
        </w:rPr>
        <w:t xml:space="preserve">För den intresserade av denna extratjänst så erbjuder dom följande </w:t>
      </w:r>
      <w:r w:rsidRPr="00EA2B76">
        <w:rPr>
          <w:b/>
          <w:bCs/>
          <w:color w:val="000000"/>
          <w:sz w:val="28"/>
          <w:szCs w:val="28"/>
        </w:rPr>
        <w:t xml:space="preserve"> </w:t>
      </w:r>
    </w:p>
    <w:p w14:paraId="1DA7A3AF" w14:textId="77777777" w:rsidR="00FF7F71" w:rsidRPr="00EA2B76" w:rsidRDefault="00FF7F71" w:rsidP="00FF7F71">
      <w:pPr>
        <w:shd w:val="clear" w:color="auto" w:fill="FFFFFF"/>
        <w:rPr>
          <w:rFonts w:eastAsia="Times New Roman"/>
          <w:b/>
          <w:bCs/>
          <w:color w:val="000000"/>
          <w:sz w:val="28"/>
          <w:szCs w:val="28"/>
        </w:rPr>
      </w:pPr>
      <w:r w:rsidRPr="00EA2B76">
        <w:rPr>
          <w:rFonts w:eastAsia="Times New Roman"/>
          <w:b/>
          <w:bCs/>
          <w:color w:val="000000"/>
          <w:sz w:val="28"/>
          <w:szCs w:val="28"/>
        </w:rPr>
        <w:t>Rabatterad mobiltelefoni från Bredband2 ingår till alla boende i föreningen:</w:t>
      </w:r>
    </w:p>
    <w:p w14:paraId="433F270C" w14:textId="77777777" w:rsidR="00FF7F71" w:rsidRPr="00EA2B76" w:rsidRDefault="00FF7F71" w:rsidP="00FF7F71">
      <w:pPr>
        <w:shd w:val="clear" w:color="auto" w:fill="FFFFFF"/>
        <w:rPr>
          <w:rFonts w:eastAsia="Times New Roman"/>
          <w:b/>
          <w:bCs/>
          <w:color w:val="000000"/>
          <w:sz w:val="28"/>
          <w:szCs w:val="28"/>
        </w:rPr>
      </w:pPr>
      <w:r w:rsidRPr="00EA2B76">
        <w:rPr>
          <w:rFonts w:eastAsia="Times New Roman"/>
          <w:b/>
          <w:bCs/>
          <w:color w:val="000000"/>
          <w:sz w:val="28"/>
          <w:szCs w:val="28"/>
        </w:rPr>
        <w:t>Mobilerbjudande Tillsammans - 20 GB</w:t>
      </w:r>
    </w:p>
    <w:p w14:paraId="68C9D338" w14:textId="77777777" w:rsidR="00FF7F71" w:rsidRPr="00EA2B76" w:rsidRDefault="00FF7F71" w:rsidP="00FF7F71">
      <w:pPr>
        <w:shd w:val="clear" w:color="auto" w:fill="FFFFFF"/>
        <w:rPr>
          <w:rFonts w:eastAsia="Times New Roman"/>
          <w:b/>
          <w:bCs/>
          <w:color w:val="000000"/>
          <w:sz w:val="28"/>
          <w:szCs w:val="28"/>
        </w:rPr>
      </w:pPr>
      <w:r w:rsidRPr="00EA2B76">
        <w:rPr>
          <w:rFonts w:eastAsia="Times New Roman"/>
          <w:b/>
          <w:bCs/>
          <w:color w:val="000000"/>
          <w:sz w:val="28"/>
          <w:szCs w:val="28"/>
        </w:rPr>
        <w:t>Första abonnemanget i hushållet kostar 159 kr/mån (ordinarie pris 199 kr/mån)</w:t>
      </w:r>
    </w:p>
    <w:p w14:paraId="21B8FFB6" w14:textId="77777777" w:rsidR="00FF7F71" w:rsidRPr="00EA2B76" w:rsidRDefault="00FF7F71" w:rsidP="00FF7F71">
      <w:pPr>
        <w:shd w:val="clear" w:color="auto" w:fill="FFFFFF"/>
        <w:rPr>
          <w:rFonts w:eastAsia="Times New Roman"/>
          <w:b/>
          <w:bCs/>
          <w:color w:val="000000"/>
          <w:sz w:val="28"/>
          <w:szCs w:val="28"/>
        </w:rPr>
      </w:pPr>
      <w:r w:rsidRPr="00EA2B76">
        <w:rPr>
          <w:rFonts w:eastAsia="Times New Roman"/>
          <w:b/>
          <w:bCs/>
          <w:color w:val="000000"/>
          <w:sz w:val="28"/>
          <w:szCs w:val="28"/>
        </w:rPr>
        <w:t>Andra abonnemanget i hushållet kostar 129 kr/mån (samt att första abonnemanget sänks från 159 kr till 129 kr)</w:t>
      </w:r>
    </w:p>
    <w:p w14:paraId="51369FF7" w14:textId="77777777" w:rsidR="00FF7F71" w:rsidRPr="00EA2B76" w:rsidRDefault="00FF7F71" w:rsidP="00FF7F71">
      <w:pPr>
        <w:shd w:val="clear" w:color="auto" w:fill="FFFFFF"/>
        <w:rPr>
          <w:rFonts w:eastAsia="Times New Roman"/>
          <w:b/>
          <w:bCs/>
          <w:color w:val="000000"/>
          <w:sz w:val="28"/>
          <w:szCs w:val="28"/>
        </w:rPr>
      </w:pPr>
      <w:r w:rsidRPr="00EA2B76">
        <w:rPr>
          <w:rFonts w:eastAsia="Times New Roman"/>
          <w:b/>
          <w:bCs/>
          <w:color w:val="000000"/>
          <w:sz w:val="28"/>
          <w:szCs w:val="28"/>
        </w:rPr>
        <w:t>Helt utan bindningstid</w:t>
      </w:r>
    </w:p>
    <w:p w14:paraId="37A39F12" w14:textId="77777777" w:rsidR="00FF7F71" w:rsidRPr="00EA2B76" w:rsidRDefault="00FF7F71" w:rsidP="00FF7F71">
      <w:pPr>
        <w:shd w:val="clear" w:color="auto" w:fill="FFFFFF"/>
        <w:rPr>
          <w:rFonts w:eastAsia="Times New Roman"/>
          <w:b/>
          <w:bCs/>
          <w:color w:val="000000"/>
          <w:sz w:val="28"/>
          <w:szCs w:val="28"/>
        </w:rPr>
      </w:pPr>
      <w:r w:rsidRPr="00EA2B76">
        <w:rPr>
          <w:rFonts w:eastAsia="Times New Roman"/>
          <w:b/>
          <w:bCs/>
          <w:color w:val="000000"/>
          <w:sz w:val="28"/>
          <w:szCs w:val="28"/>
        </w:rPr>
        <w:t xml:space="preserve">Infosida med länk till webbshop: </w:t>
      </w:r>
      <w:hyperlink r:id="rId12" w:tooltip="https://www.bredband2.com/brf/mobiltelefoni/" w:history="1">
        <w:r w:rsidRPr="00EA2B76">
          <w:rPr>
            <w:rStyle w:val="Hyperlnk"/>
            <w:rFonts w:eastAsia="Times New Roman"/>
            <w:b/>
            <w:bCs/>
            <w:sz w:val="28"/>
            <w:szCs w:val="28"/>
          </w:rPr>
          <w:t>https://www.bredband2.com/brf/mobiltelefoni/</w:t>
        </w:r>
      </w:hyperlink>
    </w:p>
    <w:p w14:paraId="4303B4D4" w14:textId="77777777" w:rsidR="00FF7F71" w:rsidRPr="00EA2B76" w:rsidRDefault="00FF7F71" w:rsidP="00FF7F71">
      <w:pPr>
        <w:rPr>
          <w:rFonts w:eastAsia="Times New Roman"/>
          <w:b/>
          <w:bCs/>
          <w:color w:val="000000"/>
          <w:sz w:val="28"/>
          <w:szCs w:val="28"/>
        </w:rPr>
      </w:pPr>
      <w:r w:rsidRPr="00EA2B76">
        <w:rPr>
          <w:rFonts w:eastAsia="Times New Roman"/>
          <w:b/>
          <w:bCs/>
          <w:color w:val="000000"/>
          <w:sz w:val="28"/>
          <w:szCs w:val="28"/>
        </w:rPr>
        <w:t xml:space="preserve">Direktlänk till webbshopen: </w:t>
      </w:r>
    </w:p>
    <w:p w14:paraId="1B1A554D" w14:textId="1E5BCE3D" w:rsidR="00FF7F71" w:rsidRPr="00EA2B76" w:rsidRDefault="00FF7F71" w:rsidP="00FF7F71">
      <w:pPr>
        <w:rPr>
          <w:rFonts w:eastAsia="Times New Roman"/>
          <w:b/>
          <w:bCs/>
          <w:sz w:val="28"/>
          <w:szCs w:val="28"/>
        </w:rPr>
      </w:pPr>
      <w:hyperlink r:id="rId13" w:tooltip="https://shop.bredband2.com/private?code=RKm_7qc&amp;packageid=72&amp;expanded=true&amp;utm_medium=email&amp;_hsenc=p2ANqtz-_tQEOPY4yk1pGG3mn0UWwZhmSbbglVV4D4xE_A6h9pA9CD82-8Q5ropgbdMSXT7VJOJluOs3bNQxfq7dAhrScpnRq3YQ&amp;_hsmi=2&amp;utm_content=2&amp;utm_source=hs_email" w:history="1">
        <w:r w:rsidRPr="00EA2B76">
          <w:rPr>
            <w:rStyle w:val="Hyperlnk"/>
            <w:rFonts w:eastAsia="Times New Roman"/>
            <w:b/>
            <w:bCs/>
            <w:sz w:val="28"/>
            <w:szCs w:val="28"/>
          </w:rPr>
          <w:t>Beställ rabatterad mobiltelefoni - Bredband2</w:t>
        </w:r>
      </w:hyperlink>
    </w:p>
    <w:p w14:paraId="5C4723B1" w14:textId="77777777" w:rsidR="00FF7F71" w:rsidRPr="00EA2B76" w:rsidRDefault="00FF7F71" w:rsidP="00FF7F71">
      <w:pPr>
        <w:rPr>
          <w:rFonts w:eastAsia="Times New Roman"/>
          <w:b/>
          <w:bCs/>
          <w:color w:val="000000"/>
          <w:sz w:val="28"/>
          <w:szCs w:val="28"/>
        </w:rPr>
      </w:pPr>
      <w:r w:rsidRPr="00EA2B76">
        <w:rPr>
          <w:rFonts w:eastAsia="Times New Roman"/>
          <w:b/>
          <w:bCs/>
          <w:color w:val="000000"/>
          <w:sz w:val="28"/>
          <w:szCs w:val="28"/>
        </w:rPr>
        <w:t xml:space="preserve">Man kan givetvis behålla sitt befintliga telefonnummer, tar </w:t>
      </w:r>
      <w:proofErr w:type="gramStart"/>
      <w:r w:rsidRPr="00EA2B76">
        <w:rPr>
          <w:rFonts w:eastAsia="Times New Roman"/>
          <w:b/>
          <w:bCs/>
          <w:color w:val="000000"/>
          <w:sz w:val="28"/>
          <w:szCs w:val="28"/>
        </w:rPr>
        <w:t>1-2</w:t>
      </w:r>
      <w:proofErr w:type="gramEnd"/>
      <w:r w:rsidRPr="00EA2B76">
        <w:rPr>
          <w:rFonts w:eastAsia="Times New Roman"/>
          <w:b/>
          <w:bCs/>
          <w:color w:val="000000"/>
          <w:sz w:val="28"/>
          <w:szCs w:val="28"/>
        </w:rPr>
        <w:t xml:space="preserve"> veckor att flytta över och komma igång.</w:t>
      </w:r>
    </w:p>
    <w:p w14:paraId="5E1DB45C" w14:textId="53C71B65" w:rsidR="000D165B" w:rsidRDefault="009433A7" w:rsidP="000D165B">
      <w:pPr>
        <w:jc w:val="center"/>
        <w:rPr>
          <w:rFonts w:ascii="Constantia" w:hAnsi="Constantia" w:cs="Arial"/>
          <w:b/>
          <w:bCs/>
          <w:sz w:val="32"/>
          <w:szCs w:val="32"/>
          <w:u w:val="single"/>
        </w:rPr>
      </w:pPr>
      <w:r>
        <w:rPr>
          <w:rFonts w:ascii="Constantia" w:hAnsi="Constantia" w:cs="Arial"/>
          <w:b/>
          <w:bCs/>
          <w:sz w:val="32"/>
          <w:szCs w:val="32"/>
          <w:u w:val="single"/>
        </w:rPr>
        <w:lastRenderedPageBreak/>
        <w:t>Korv</w:t>
      </w:r>
      <w:r w:rsidRPr="009433A7">
        <w:rPr>
          <w:rFonts w:ascii="Constantia" w:hAnsi="Constantia" w:cs="Arial"/>
          <w:b/>
          <w:bCs/>
          <w:sz w:val="32"/>
          <w:szCs w:val="32"/>
          <w:u w:val="single"/>
        </w:rPr>
        <w:t>grillning</w:t>
      </w:r>
    </w:p>
    <w:p w14:paraId="3C96278F" w14:textId="3A89CED4" w:rsidR="00FF7A11" w:rsidRDefault="00FF7A11" w:rsidP="00FF7A11">
      <w:pPr>
        <w:jc w:val="both"/>
        <w:rPr>
          <w:rFonts w:ascii="Constantia" w:hAnsi="Constantia" w:cs="Arial"/>
          <w:b/>
          <w:bCs/>
          <w:color w:val="333333"/>
          <w:sz w:val="28"/>
          <w:szCs w:val="28"/>
          <w:shd w:val="clear" w:color="auto" w:fill="FFFFFF"/>
        </w:rPr>
      </w:pPr>
      <w:r w:rsidRPr="009433A7">
        <w:rPr>
          <w:rFonts w:ascii="Constantia" w:hAnsi="Constantia" w:cs="Arial"/>
          <w:b/>
          <w:bCs/>
          <w:noProof/>
          <w:sz w:val="32"/>
          <w:szCs w:val="32"/>
          <w:u w:val="single"/>
        </w:rPr>
        <w:drawing>
          <wp:anchor distT="0" distB="0" distL="114300" distR="114300" simplePos="0" relativeHeight="251663360" behindDoc="0" locked="0" layoutInCell="1" allowOverlap="1" wp14:anchorId="425A043A" wp14:editId="0BF65CB0">
            <wp:simplePos x="0" y="0"/>
            <wp:positionH relativeFrom="margin">
              <wp:align>left</wp:align>
            </wp:positionH>
            <wp:positionV relativeFrom="paragraph">
              <wp:posOffset>468630</wp:posOffset>
            </wp:positionV>
            <wp:extent cx="2095500" cy="1752600"/>
            <wp:effectExtent l="0" t="0" r="0" b="0"/>
            <wp:wrapSquare wrapText="bothSides"/>
            <wp:docPr id="6266633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63381" name=""/>
                    <pic:cNvPicPr/>
                  </pic:nvPicPr>
                  <pic:blipFill>
                    <a:blip r:embed="rId14">
                      <a:extLst>
                        <a:ext uri="{28A0092B-C50C-407E-A947-70E740481C1C}">
                          <a14:useLocalDpi xmlns:a14="http://schemas.microsoft.com/office/drawing/2010/main" val="0"/>
                        </a:ext>
                      </a:extLst>
                    </a:blip>
                    <a:stretch>
                      <a:fillRect/>
                    </a:stretch>
                  </pic:blipFill>
                  <pic:spPr>
                    <a:xfrm>
                      <a:off x="0" y="0"/>
                      <a:ext cx="2095500" cy="1752600"/>
                    </a:xfrm>
                    <a:prstGeom prst="rect">
                      <a:avLst/>
                    </a:prstGeom>
                  </pic:spPr>
                </pic:pic>
              </a:graphicData>
            </a:graphic>
            <wp14:sizeRelV relativeFrom="margin">
              <wp14:pctHeight>0</wp14:pctHeight>
            </wp14:sizeRelV>
          </wp:anchor>
        </w:drawing>
      </w:r>
      <w:r w:rsidR="009433A7" w:rsidRPr="009433A7">
        <w:rPr>
          <w:rFonts w:ascii="Constantia" w:hAnsi="Constantia" w:cs="Arial"/>
          <w:b/>
          <w:bCs/>
          <w:color w:val="333333"/>
          <w:sz w:val="28"/>
          <w:szCs w:val="28"/>
          <w:shd w:val="clear" w:color="auto" w:fill="FFFFFF"/>
        </w:rPr>
        <w:t>Så kom vi äntligen till dagen då</w:t>
      </w:r>
      <w:r w:rsidR="00F158BB">
        <w:rPr>
          <w:rFonts w:ascii="Constantia" w:hAnsi="Constantia" w:cs="Arial"/>
          <w:b/>
          <w:bCs/>
          <w:color w:val="333333"/>
          <w:sz w:val="28"/>
          <w:szCs w:val="28"/>
          <w:shd w:val="clear" w:color="auto" w:fill="FFFFFF"/>
        </w:rPr>
        <w:t xml:space="preserve"> </w:t>
      </w:r>
      <w:r w:rsidR="009433A7" w:rsidRPr="009433A7">
        <w:rPr>
          <w:rFonts w:ascii="Constantia" w:hAnsi="Constantia" w:cs="Arial"/>
          <w:b/>
          <w:bCs/>
          <w:color w:val="333333"/>
          <w:sz w:val="28"/>
          <w:szCs w:val="28"/>
          <w:shd w:val="clear" w:color="auto" w:fill="FFFFFF"/>
        </w:rPr>
        <w:t>vi</w:t>
      </w:r>
      <w:r w:rsidR="00F158BB">
        <w:rPr>
          <w:rFonts w:ascii="Constantia" w:hAnsi="Constantia" w:cs="Arial"/>
          <w:b/>
          <w:bCs/>
          <w:color w:val="333333"/>
          <w:sz w:val="28"/>
          <w:szCs w:val="28"/>
          <w:shd w:val="clear" w:color="auto" w:fill="FFFFFF"/>
        </w:rPr>
        <w:t xml:space="preserve"> </w:t>
      </w:r>
      <w:r w:rsidR="009433A7" w:rsidRPr="009433A7">
        <w:rPr>
          <w:rFonts w:ascii="Constantia" w:hAnsi="Constantia" w:cs="Arial"/>
          <w:b/>
          <w:bCs/>
          <w:color w:val="333333"/>
          <w:sz w:val="28"/>
          <w:szCs w:val="28"/>
          <w:shd w:val="clear" w:color="auto" w:fill="FFFFFF"/>
        </w:rPr>
        <w:t>skulle ha våran korvgrillning</w:t>
      </w:r>
      <w:r w:rsidR="00F158BB">
        <w:rPr>
          <w:rFonts w:ascii="Constantia" w:hAnsi="Constantia" w:cs="Arial"/>
          <w:b/>
          <w:bCs/>
          <w:color w:val="333333"/>
          <w:sz w:val="28"/>
          <w:szCs w:val="28"/>
          <w:shd w:val="clear" w:color="auto" w:fill="FFFFFF"/>
        </w:rPr>
        <w:t xml:space="preserve"> i föreningen</w:t>
      </w:r>
      <w:r w:rsidR="009433A7" w:rsidRPr="009433A7">
        <w:rPr>
          <w:rFonts w:ascii="Constantia" w:hAnsi="Constantia" w:cs="Arial"/>
          <w:b/>
          <w:bCs/>
          <w:color w:val="333333"/>
          <w:sz w:val="28"/>
          <w:szCs w:val="28"/>
          <w:shd w:val="clear" w:color="auto" w:fill="FFFFFF"/>
        </w:rPr>
        <w:t xml:space="preserve">. Morgonen </w:t>
      </w:r>
      <w:r w:rsidR="00F158BB">
        <w:rPr>
          <w:rFonts w:ascii="Constantia" w:hAnsi="Constantia" w:cs="Arial"/>
          <w:b/>
          <w:bCs/>
          <w:color w:val="333333"/>
          <w:sz w:val="28"/>
          <w:szCs w:val="28"/>
          <w:shd w:val="clear" w:color="auto" w:fill="FFFFFF"/>
        </w:rPr>
        <w:t>startade</w:t>
      </w:r>
      <w:r w:rsidR="009433A7" w:rsidRPr="009433A7">
        <w:rPr>
          <w:rFonts w:ascii="Constantia" w:hAnsi="Constantia" w:cs="Arial"/>
          <w:b/>
          <w:bCs/>
          <w:color w:val="333333"/>
          <w:sz w:val="28"/>
          <w:szCs w:val="28"/>
          <w:shd w:val="clear" w:color="auto" w:fill="FFFFFF"/>
        </w:rPr>
        <w:t xml:space="preserve"> </w:t>
      </w:r>
      <w:r w:rsidR="00F158BB">
        <w:rPr>
          <w:rFonts w:ascii="Constantia" w:hAnsi="Constantia" w:cs="Arial"/>
          <w:b/>
          <w:bCs/>
          <w:color w:val="333333"/>
          <w:sz w:val="28"/>
          <w:szCs w:val="28"/>
          <w:shd w:val="clear" w:color="auto" w:fill="FFFFFF"/>
        </w:rPr>
        <w:t xml:space="preserve">upp </w:t>
      </w:r>
      <w:r w:rsidR="009433A7" w:rsidRPr="009433A7">
        <w:rPr>
          <w:rFonts w:ascii="Constantia" w:hAnsi="Constantia" w:cs="Arial"/>
          <w:b/>
          <w:bCs/>
          <w:color w:val="333333"/>
          <w:sz w:val="28"/>
          <w:szCs w:val="28"/>
          <w:shd w:val="clear" w:color="auto" w:fill="FFFFFF"/>
        </w:rPr>
        <w:t xml:space="preserve">med </w:t>
      </w:r>
      <w:r w:rsidR="00F158BB">
        <w:rPr>
          <w:rFonts w:ascii="Constantia" w:hAnsi="Constantia" w:cs="Arial"/>
          <w:b/>
          <w:bCs/>
          <w:color w:val="333333"/>
          <w:sz w:val="28"/>
          <w:szCs w:val="28"/>
          <w:shd w:val="clear" w:color="auto" w:fill="FFFFFF"/>
        </w:rPr>
        <w:t xml:space="preserve">väldigt </w:t>
      </w:r>
      <w:r w:rsidR="009433A7" w:rsidRPr="009433A7">
        <w:rPr>
          <w:rFonts w:ascii="Constantia" w:hAnsi="Constantia" w:cs="Arial"/>
          <w:b/>
          <w:bCs/>
          <w:color w:val="333333"/>
          <w:sz w:val="28"/>
          <w:szCs w:val="28"/>
          <w:shd w:val="clear" w:color="auto" w:fill="FFFFFF"/>
        </w:rPr>
        <w:t>mörka moln</w:t>
      </w:r>
      <w:r w:rsidR="00F158BB">
        <w:rPr>
          <w:rFonts w:ascii="Constantia" w:hAnsi="Constantia" w:cs="Arial"/>
          <w:b/>
          <w:bCs/>
          <w:color w:val="333333"/>
          <w:sz w:val="28"/>
          <w:szCs w:val="28"/>
          <w:shd w:val="clear" w:color="auto" w:fill="FFFFFF"/>
        </w:rPr>
        <w:t xml:space="preserve"> och </w:t>
      </w:r>
      <w:r>
        <w:rPr>
          <w:rFonts w:ascii="Constantia" w:hAnsi="Constantia" w:cs="Arial"/>
          <w:b/>
          <w:bCs/>
          <w:color w:val="333333"/>
          <w:sz w:val="28"/>
          <w:szCs w:val="28"/>
          <w:shd w:val="clear" w:color="auto" w:fill="FFFFFF"/>
        </w:rPr>
        <w:t xml:space="preserve">det låg </w:t>
      </w:r>
      <w:r w:rsidR="00F158BB">
        <w:rPr>
          <w:rFonts w:ascii="Constantia" w:hAnsi="Constantia" w:cs="Arial"/>
          <w:b/>
          <w:bCs/>
          <w:color w:val="333333"/>
          <w:sz w:val="28"/>
          <w:szCs w:val="28"/>
          <w:shd w:val="clear" w:color="auto" w:fill="FFFFFF"/>
        </w:rPr>
        <w:t>regn i luften</w:t>
      </w:r>
      <w:r>
        <w:rPr>
          <w:rFonts w:ascii="Constantia" w:hAnsi="Constantia" w:cs="Arial"/>
          <w:b/>
          <w:bCs/>
          <w:color w:val="333333"/>
          <w:sz w:val="28"/>
          <w:szCs w:val="28"/>
          <w:shd w:val="clear" w:color="auto" w:fill="FFFFFF"/>
        </w:rPr>
        <w:t>.</w:t>
      </w:r>
      <w:r w:rsidR="009433A7" w:rsidRPr="009433A7">
        <w:rPr>
          <w:rFonts w:ascii="Constantia" w:hAnsi="Constantia" w:cs="Arial"/>
          <w:b/>
          <w:bCs/>
          <w:color w:val="333333"/>
          <w:sz w:val="28"/>
          <w:szCs w:val="28"/>
          <w:shd w:val="clear" w:color="auto" w:fill="FFFFFF"/>
        </w:rPr>
        <w:t xml:space="preserve"> </w:t>
      </w:r>
      <w:r>
        <w:rPr>
          <w:rFonts w:ascii="Constantia" w:hAnsi="Constantia" w:cs="Arial"/>
          <w:b/>
          <w:bCs/>
          <w:color w:val="333333"/>
          <w:sz w:val="28"/>
          <w:szCs w:val="28"/>
          <w:shd w:val="clear" w:color="auto" w:fill="FFFFFF"/>
        </w:rPr>
        <w:t>Men precis som vi önskat</w:t>
      </w:r>
      <w:r w:rsidR="00EA2B76">
        <w:rPr>
          <w:rFonts w:ascii="Constantia" w:hAnsi="Constantia" w:cs="Arial"/>
          <w:b/>
          <w:bCs/>
          <w:color w:val="333333"/>
          <w:sz w:val="28"/>
          <w:szCs w:val="28"/>
          <w:shd w:val="clear" w:color="auto" w:fill="FFFFFF"/>
        </w:rPr>
        <w:t>,</w:t>
      </w:r>
      <w:r>
        <w:rPr>
          <w:rFonts w:ascii="Constantia" w:hAnsi="Constantia" w:cs="Arial"/>
          <w:b/>
          <w:bCs/>
          <w:color w:val="333333"/>
          <w:sz w:val="28"/>
          <w:szCs w:val="28"/>
          <w:shd w:val="clear" w:color="auto" w:fill="FFFFFF"/>
        </w:rPr>
        <w:t xml:space="preserve"> så</w:t>
      </w:r>
      <w:r w:rsidR="00F158BB">
        <w:rPr>
          <w:rFonts w:ascii="Constantia" w:hAnsi="Constantia" w:cs="Arial"/>
          <w:b/>
          <w:bCs/>
          <w:color w:val="333333"/>
          <w:sz w:val="28"/>
          <w:szCs w:val="28"/>
          <w:shd w:val="clear" w:color="auto" w:fill="FFFFFF"/>
        </w:rPr>
        <w:t xml:space="preserve"> bara </w:t>
      </w:r>
      <w:r w:rsidR="009433A7" w:rsidRPr="009433A7">
        <w:rPr>
          <w:rFonts w:ascii="Constantia" w:hAnsi="Constantia" w:cs="Arial"/>
          <w:b/>
          <w:bCs/>
          <w:color w:val="333333"/>
          <w:sz w:val="28"/>
          <w:szCs w:val="28"/>
          <w:shd w:val="clear" w:color="auto" w:fill="FFFFFF"/>
        </w:rPr>
        <w:t xml:space="preserve">bröt </w:t>
      </w:r>
      <w:r>
        <w:rPr>
          <w:rFonts w:ascii="Constantia" w:hAnsi="Constantia" w:cs="Arial"/>
          <w:b/>
          <w:bCs/>
          <w:color w:val="333333"/>
          <w:sz w:val="28"/>
          <w:szCs w:val="28"/>
          <w:shd w:val="clear" w:color="auto" w:fill="FFFFFF"/>
        </w:rPr>
        <w:t xml:space="preserve">det upp </w:t>
      </w:r>
      <w:r w:rsidR="009433A7" w:rsidRPr="009433A7">
        <w:rPr>
          <w:rFonts w:ascii="Constantia" w:hAnsi="Constantia" w:cs="Arial"/>
          <w:b/>
          <w:bCs/>
          <w:color w:val="333333"/>
          <w:sz w:val="28"/>
          <w:szCs w:val="28"/>
          <w:shd w:val="clear" w:color="auto" w:fill="FFFFFF"/>
        </w:rPr>
        <w:t>och solen tittade fram. Vi fick det väder som vi så gärna</w:t>
      </w:r>
      <w:r>
        <w:rPr>
          <w:rFonts w:ascii="Constantia" w:hAnsi="Constantia" w:cs="Arial"/>
          <w:b/>
          <w:bCs/>
          <w:color w:val="333333"/>
          <w:sz w:val="28"/>
          <w:szCs w:val="28"/>
          <w:shd w:val="clear" w:color="auto" w:fill="FFFFFF"/>
        </w:rPr>
        <w:t xml:space="preserve"> vi</w:t>
      </w:r>
      <w:r w:rsidR="009433A7" w:rsidRPr="009433A7">
        <w:rPr>
          <w:rFonts w:ascii="Constantia" w:hAnsi="Constantia" w:cs="Arial"/>
          <w:b/>
          <w:bCs/>
          <w:color w:val="333333"/>
          <w:sz w:val="28"/>
          <w:szCs w:val="28"/>
          <w:shd w:val="clear" w:color="auto" w:fill="FFFFFF"/>
        </w:rPr>
        <w:t xml:space="preserve">lle ha. Det kom ut ca. </w:t>
      </w:r>
      <w:proofErr w:type="gramStart"/>
      <w:r w:rsidR="009433A7" w:rsidRPr="009433A7">
        <w:rPr>
          <w:rFonts w:ascii="Constantia" w:hAnsi="Constantia" w:cs="Arial"/>
          <w:b/>
          <w:bCs/>
          <w:color w:val="333333"/>
          <w:sz w:val="28"/>
          <w:szCs w:val="28"/>
          <w:shd w:val="clear" w:color="auto" w:fill="FFFFFF"/>
        </w:rPr>
        <w:t>80-85</w:t>
      </w:r>
      <w:proofErr w:type="gramEnd"/>
      <w:r w:rsidR="009433A7" w:rsidRPr="009433A7">
        <w:rPr>
          <w:rFonts w:ascii="Constantia" w:hAnsi="Constantia" w:cs="Arial"/>
          <w:b/>
          <w:bCs/>
          <w:color w:val="333333"/>
          <w:sz w:val="28"/>
          <w:szCs w:val="28"/>
          <w:shd w:val="clear" w:color="auto" w:fill="FFFFFF"/>
        </w:rPr>
        <w:t xml:space="preserve"> personer som ville vara med och </w:t>
      </w:r>
      <w:r>
        <w:rPr>
          <w:rFonts w:ascii="Constantia" w:hAnsi="Constantia" w:cs="Arial"/>
          <w:b/>
          <w:bCs/>
          <w:color w:val="333333"/>
          <w:sz w:val="28"/>
          <w:szCs w:val="28"/>
          <w:shd w:val="clear" w:color="auto" w:fill="FFFFFF"/>
        </w:rPr>
        <w:t xml:space="preserve">mingla runt och äta lite korv </w:t>
      </w:r>
      <w:r w:rsidR="009433A7" w:rsidRPr="009433A7">
        <w:rPr>
          <w:rFonts w:ascii="Constantia" w:hAnsi="Constantia" w:cs="Arial"/>
          <w:b/>
          <w:bCs/>
          <w:color w:val="333333"/>
          <w:sz w:val="28"/>
          <w:szCs w:val="28"/>
          <w:shd w:val="clear" w:color="auto" w:fill="FFFFFF"/>
        </w:rPr>
        <w:t xml:space="preserve">denna </w:t>
      </w:r>
      <w:r>
        <w:rPr>
          <w:rFonts w:ascii="Constantia" w:hAnsi="Constantia" w:cs="Arial"/>
          <w:b/>
          <w:bCs/>
          <w:color w:val="333333"/>
          <w:sz w:val="28"/>
          <w:szCs w:val="28"/>
          <w:shd w:val="clear" w:color="auto" w:fill="FFFFFF"/>
        </w:rPr>
        <w:t xml:space="preserve">dag. </w:t>
      </w:r>
    </w:p>
    <w:p w14:paraId="24C41565" w14:textId="26189ABB" w:rsidR="009433A7" w:rsidRDefault="00FF7A11" w:rsidP="00FF7A11">
      <w:pPr>
        <w:jc w:val="both"/>
        <w:rPr>
          <w:rFonts w:ascii="Constantia" w:hAnsi="Constantia" w:cs="Arial"/>
          <w:b/>
          <w:bCs/>
          <w:color w:val="333333"/>
          <w:sz w:val="28"/>
          <w:szCs w:val="28"/>
          <w:shd w:val="clear" w:color="auto" w:fill="FFFFFF"/>
        </w:rPr>
      </w:pPr>
      <w:r>
        <w:rPr>
          <w:rFonts w:ascii="Constantia" w:hAnsi="Constantia" w:cs="Arial"/>
          <w:b/>
          <w:bCs/>
          <w:color w:val="333333"/>
          <w:sz w:val="28"/>
          <w:szCs w:val="28"/>
          <w:shd w:val="clear" w:color="auto" w:fill="FFFFFF"/>
        </w:rPr>
        <w:t>Tac</w:t>
      </w:r>
      <w:r w:rsidR="009433A7" w:rsidRPr="009433A7">
        <w:rPr>
          <w:rFonts w:ascii="Constantia" w:hAnsi="Constantia" w:cs="Arial"/>
          <w:b/>
          <w:bCs/>
          <w:color w:val="333333"/>
          <w:sz w:val="28"/>
          <w:szCs w:val="28"/>
          <w:shd w:val="clear" w:color="auto" w:fill="FFFFFF"/>
        </w:rPr>
        <w:t>k alla ni som kunde vara med</w:t>
      </w:r>
      <w:r>
        <w:rPr>
          <w:rFonts w:ascii="Constantia" w:hAnsi="Constantia" w:cs="Arial"/>
          <w:b/>
          <w:bCs/>
          <w:color w:val="333333"/>
          <w:sz w:val="28"/>
          <w:szCs w:val="28"/>
          <w:shd w:val="clear" w:color="auto" w:fill="FFFFFF"/>
        </w:rPr>
        <w:t>!</w:t>
      </w:r>
    </w:p>
    <w:p w14:paraId="2B623250" w14:textId="77777777" w:rsidR="004C5430" w:rsidRDefault="004C5430" w:rsidP="004C5430">
      <w:pPr>
        <w:jc w:val="center"/>
        <w:rPr>
          <w:rFonts w:ascii="Constantia" w:hAnsi="Constantia" w:cs="Arial"/>
          <w:b/>
          <w:bCs/>
          <w:sz w:val="32"/>
          <w:szCs w:val="32"/>
          <w:u w:val="single"/>
        </w:rPr>
      </w:pPr>
    </w:p>
    <w:p w14:paraId="20C40FC8" w14:textId="4131B7BA" w:rsidR="009433A7" w:rsidRDefault="00FF7A11" w:rsidP="004C5430">
      <w:pPr>
        <w:jc w:val="center"/>
        <w:rPr>
          <w:rFonts w:ascii="Constantia" w:hAnsi="Constantia" w:cs="Arial"/>
          <w:b/>
          <w:bCs/>
          <w:sz w:val="32"/>
          <w:szCs w:val="32"/>
          <w:u w:val="single"/>
        </w:rPr>
      </w:pPr>
      <w:r>
        <w:rPr>
          <w:rFonts w:ascii="Constantia" w:hAnsi="Constantia" w:cs="Arial"/>
          <w:b/>
          <w:bCs/>
          <w:sz w:val="32"/>
          <w:szCs w:val="32"/>
          <w:u w:val="single"/>
        </w:rPr>
        <w:t>Motionslokal</w:t>
      </w:r>
    </w:p>
    <w:p w14:paraId="3766C040" w14:textId="2DF20D9B" w:rsidR="00FF7A11" w:rsidRDefault="002C33AB" w:rsidP="002C33AB">
      <w:pPr>
        <w:rPr>
          <w:rFonts w:ascii="Constantia" w:hAnsi="Constantia" w:cs="Arial"/>
          <w:b/>
          <w:bCs/>
          <w:sz w:val="28"/>
          <w:szCs w:val="28"/>
        </w:rPr>
      </w:pPr>
      <w:r w:rsidRPr="002C33AB">
        <w:rPr>
          <w:rFonts w:ascii="Constantia" w:hAnsi="Constantia" w:cs="Arial"/>
          <w:b/>
          <w:bCs/>
          <w:sz w:val="28"/>
          <w:szCs w:val="28"/>
        </w:rPr>
        <w:t>Lite mer tråkigt</w:t>
      </w:r>
      <w:r>
        <w:rPr>
          <w:rFonts w:ascii="Constantia" w:hAnsi="Constantia" w:cs="Arial"/>
          <w:b/>
          <w:bCs/>
          <w:sz w:val="28"/>
          <w:szCs w:val="28"/>
        </w:rPr>
        <w:t xml:space="preserve"> är det när personer inte kan skilja på sitt eller vårt. Någon har tagit med sig våra 10kg hantlar ifrån gymmet. Då det är strängt förbjudet att låna med sig grejor från lokalen klassar vi detta som stöld. Det är jättetråkigt när sådant </w:t>
      </w:r>
      <w:r w:rsidR="003E1CF7">
        <w:rPr>
          <w:rFonts w:ascii="Constantia" w:hAnsi="Constantia" w:cs="Arial"/>
          <w:b/>
          <w:bCs/>
          <w:sz w:val="28"/>
          <w:szCs w:val="28"/>
        </w:rPr>
        <w:t xml:space="preserve">här </w:t>
      </w:r>
      <w:r>
        <w:rPr>
          <w:rFonts w:ascii="Constantia" w:hAnsi="Constantia" w:cs="Arial"/>
          <w:b/>
          <w:bCs/>
          <w:sz w:val="28"/>
          <w:szCs w:val="28"/>
        </w:rPr>
        <w:t>sker</w:t>
      </w:r>
      <w:r w:rsidR="003E1CF7">
        <w:rPr>
          <w:rFonts w:ascii="Constantia" w:hAnsi="Constantia" w:cs="Arial"/>
          <w:b/>
          <w:bCs/>
          <w:sz w:val="28"/>
          <w:szCs w:val="28"/>
        </w:rPr>
        <w:t>,</w:t>
      </w:r>
      <w:r>
        <w:rPr>
          <w:rFonts w:ascii="Constantia" w:hAnsi="Constantia" w:cs="Arial"/>
          <w:b/>
          <w:bCs/>
          <w:sz w:val="28"/>
          <w:szCs w:val="28"/>
        </w:rPr>
        <w:t xml:space="preserve"> för det drabbar oss alla i föreningen. Finns det tips eller någon sett något så hör gärna av er till styrelsen.</w:t>
      </w:r>
    </w:p>
    <w:p w14:paraId="2C2F828D" w14:textId="77777777" w:rsidR="002C33AB" w:rsidRDefault="002C33AB" w:rsidP="002C33AB">
      <w:pPr>
        <w:rPr>
          <w:rFonts w:ascii="Constantia" w:hAnsi="Constantia" w:cs="Arial"/>
          <w:b/>
          <w:bCs/>
          <w:sz w:val="28"/>
          <w:szCs w:val="28"/>
        </w:rPr>
      </w:pPr>
    </w:p>
    <w:p w14:paraId="3F672CBB" w14:textId="4E96FD2A" w:rsidR="002C33AB" w:rsidRDefault="002C33AB" w:rsidP="002C33AB">
      <w:pPr>
        <w:jc w:val="center"/>
        <w:rPr>
          <w:rFonts w:ascii="Constantia" w:hAnsi="Constantia" w:cs="Arial"/>
          <w:b/>
          <w:bCs/>
          <w:sz w:val="32"/>
          <w:szCs w:val="32"/>
          <w:u w:val="single"/>
        </w:rPr>
      </w:pPr>
      <w:r w:rsidRPr="002C33AB">
        <w:rPr>
          <w:rFonts w:ascii="Constantia" w:hAnsi="Constantia" w:cs="Arial"/>
          <w:b/>
          <w:bCs/>
          <w:sz w:val="32"/>
          <w:szCs w:val="32"/>
          <w:u w:val="single"/>
        </w:rPr>
        <w:t>Garaget</w:t>
      </w:r>
    </w:p>
    <w:p w14:paraId="1DBA25DB" w14:textId="7EFE7B2F" w:rsidR="009433A7" w:rsidRDefault="00386D78" w:rsidP="00386D78">
      <w:pPr>
        <w:rPr>
          <w:rFonts w:ascii="Constantia" w:hAnsi="Constantia" w:cs="Arial"/>
          <w:b/>
          <w:bCs/>
          <w:sz w:val="28"/>
          <w:szCs w:val="28"/>
        </w:rPr>
      </w:pPr>
      <w:r>
        <w:rPr>
          <w:rFonts w:ascii="Constantia" w:hAnsi="Constantia" w:cs="Arial"/>
          <w:b/>
          <w:bCs/>
          <w:noProof/>
          <w:sz w:val="32"/>
          <w:szCs w:val="32"/>
          <w:u w:val="single"/>
        </w:rPr>
        <w:drawing>
          <wp:anchor distT="0" distB="0" distL="114300" distR="114300" simplePos="0" relativeHeight="251664384" behindDoc="0" locked="0" layoutInCell="1" allowOverlap="1" wp14:anchorId="4B0CCBF6" wp14:editId="287AD182">
            <wp:simplePos x="0" y="0"/>
            <wp:positionH relativeFrom="margin">
              <wp:align>left</wp:align>
            </wp:positionH>
            <wp:positionV relativeFrom="paragraph">
              <wp:posOffset>518160</wp:posOffset>
            </wp:positionV>
            <wp:extent cx="1905635" cy="1313815"/>
            <wp:effectExtent l="0" t="8890" r="9525" b="9525"/>
            <wp:wrapSquare wrapText="bothSides"/>
            <wp:docPr id="21654915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9159" name="Bildobjekt 216549159"/>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1905635" cy="1313815"/>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cs="Arial"/>
          <w:b/>
          <w:bCs/>
          <w:sz w:val="28"/>
          <w:szCs w:val="28"/>
        </w:rPr>
        <w:t xml:space="preserve">Vi vill också säga till om att hastigheterna i garaget har ökat markant. Detta gäller både bilister och motorcyklister. Det kan vara inbjudande att trycka på lite extra när det ser rent tomt ut i garaget. Men det kan </w:t>
      </w:r>
      <w:r w:rsidR="003E1CF7">
        <w:rPr>
          <w:rFonts w:ascii="Constantia" w:hAnsi="Constantia" w:cs="Arial"/>
          <w:b/>
          <w:bCs/>
          <w:sz w:val="28"/>
          <w:szCs w:val="28"/>
        </w:rPr>
        <w:t xml:space="preserve">också </w:t>
      </w:r>
      <w:r>
        <w:rPr>
          <w:rFonts w:ascii="Constantia" w:hAnsi="Constantia" w:cs="Arial"/>
          <w:b/>
          <w:bCs/>
          <w:sz w:val="28"/>
          <w:szCs w:val="28"/>
        </w:rPr>
        <w:t xml:space="preserve">helt plötsligt bara dyka upp något barn eller </w:t>
      </w:r>
      <w:r w:rsidR="003E1CF7">
        <w:rPr>
          <w:rFonts w:ascii="Constantia" w:hAnsi="Constantia" w:cs="Arial"/>
          <w:b/>
          <w:bCs/>
          <w:sz w:val="28"/>
          <w:szCs w:val="28"/>
        </w:rPr>
        <w:t xml:space="preserve">någon </w:t>
      </w:r>
      <w:r>
        <w:rPr>
          <w:rFonts w:ascii="Constantia" w:hAnsi="Constantia" w:cs="Arial"/>
          <w:b/>
          <w:bCs/>
          <w:sz w:val="28"/>
          <w:szCs w:val="28"/>
        </w:rPr>
        <w:t>vuxen mellan de parkerade bilarna. Kör med sunt förnuft och tänk på att ni skall hinna stanna fordonet.</w:t>
      </w:r>
    </w:p>
    <w:p w14:paraId="213C791B" w14:textId="77777777" w:rsidR="00386D78" w:rsidRDefault="00386D78" w:rsidP="00386D78">
      <w:pPr>
        <w:rPr>
          <w:rFonts w:ascii="Constantia" w:hAnsi="Constantia" w:cs="Arial"/>
          <w:b/>
          <w:bCs/>
          <w:sz w:val="28"/>
          <w:szCs w:val="28"/>
        </w:rPr>
      </w:pPr>
    </w:p>
    <w:p w14:paraId="3732C28F" w14:textId="0F936949" w:rsidR="00386D78" w:rsidRDefault="003E1CF7" w:rsidP="003E1CF7">
      <w:pPr>
        <w:jc w:val="center"/>
        <w:rPr>
          <w:rFonts w:ascii="Constantia" w:hAnsi="Constantia" w:cs="Arial"/>
          <w:b/>
          <w:bCs/>
          <w:sz w:val="32"/>
          <w:szCs w:val="32"/>
          <w:u w:val="single"/>
        </w:rPr>
      </w:pPr>
      <w:r w:rsidRPr="003E1CF7">
        <w:rPr>
          <w:rFonts w:ascii="Constantia" w:hAnsi="Constantia" w:cs="Arial"/>
          <w:b/>
          <w:bCs/>
          <w:sz w:val="32"/>
          <w:szCs w:val="32"/>
          <w:u w:val="single"/>
        </w:rPr>
        <w:lastRenderedPageBreak/>
        <w:t>Tysklandsresa</w:t>
      </w:r>
    </w:p>
    <w:p w14:paraId="4C4201AE" w14:textId="77777777" w:rsidR="00AC093D" w:rsidRDefault="00AC093D" w:rsidP="00AC093D">
      <w:pPr>
        <w:pStyle w:val="Normalwebb"/>
      </w:pPr>
      <w:r>
        <w:rPr>
          <w:noProof/>
        </w:rPr>
        <w:drawing>
          <wp:inline distT="0" distB="0" distL="0" distR="0" wp14:anchorId="69B11983" wp14:editId="4A2CA7CE">
            <wp:extent cx="1604010" cy="990600"/>
            <wp:effectExtent l="0" t="0" r="0" b="0"/>
            <wp:docPr id="106450329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010" cy="990600"/>
                    </a:xfrm>
                    <a:prstGeom prst="rect">
                      <a:avLst/>
                    </a:prstGeom>
                    <a:noFill/>
                    <a:ln>
                      <a:noFill/>
                    </a:ln>
                  </pic:spPr>
                </pic:pic>
              </a:graphicData>
            </a:graphic>
          </wp:inline>
        </w:drawing>
      </w:r>
      <w:r>
        <w:rPr>
          <w:noProof/>
        </w:rPr>
        <w:drawing>
          <wp:inline distT="0" distB="0" distL="0" distR="0" wp14:anchorId="2E2E7549" wp14:editId="0804BD02">
            <wp:extent cx="1493520" cy="990600"/>
            <wp:effectExtent l="0" t="0" r="0" b="0"/>
            <wp:docPr id="6221030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493520" cy="990600"/>
                    </a:xfrm>
                    <a:prstGeom prst="rect">
                      <a:avLst/>
                    </a:prstGeom>
                    <a:noFill/>
                    <a:ln>
                      <a:noFill/>
                    </a:ln>
                  </pic:spPr>
                </pic:pic>
              </a:graphicData>
            </a:graphic>
          </wp:inline>
        </w:drawing>
      </w:r>
      <w:r>
        <w:rPr>
          <w:noProof/>
        </w:rPr>
        <w:drawing>
          <wp:inline distT="0" distB="0" distL="0" distR="0" wp14:anchorId="518DBD03" wp14:editId="6C57E97C">
            <wp:extent cx="1920240" cy="982345"/>
            <wp:effectExtent l="0" t="0" r="3810" b="825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541" cy="1005008"/>
                    </a:xfrm>
                    <a:prstGeom prst="rect">
                      <a:avLst/>
                    </a:prstGeom>
                    <a:noFill/>
                    <a:ln>
                      <a:noFill/>
                    </a:ln>
                  </pic:spPr>
                </pic:pic>
              </a:graphicData>
            </a:graphic>
          </wp:inline>
        </w:drawing>
      </w:r>
    </w:p>
    <w:p w14:paraId="7BD57C03" w14:textId="750D6323" w:rsidR="001E0BCA" w:rsidRPr="001E0BCA" w:rsidRDefault="001E0BCA" w:rsidP="004C5430">
      <w:pPr>
        <w:rPr>
          <w:b/>
          <w:bCs/>
          <w:noProof/>
          <w:sz w:val="28"/>
          <w:szCs w:val="28"/>
        </w:rPr>
      </w:pPr>
      <w:r w:rsidRPr="001E0BCA">
        <w:rPr>
          <w:b/>
          <w:bCs/>
          <w:noProof/>
          <w:sz w:val="28"/>
          <w:szCs w:val="28"/>
        </w:rPr>
        <w:t>Ny bussresa är bokad till Tyskland Lördagen den 8/11</w:t>
      </w:r>
    </w:p>
    <w:p w14:paraId="54C6112A" w14:textId="2E278994" w:rsidR="001E0BCA" w:rsidRDefault="001E0BCA" w:rsidP="004C5430">
      <w:pPr>
        <w:rPr>
          <w:b/>
          <w:bCs/>
          <w:noProof/>
          <w:sz w:val="28"/>
          <w:szCs w:val="28"/>
        </w:rPr>
      </w:pPr>
      <w:r w:rsidRPr="001E0BCA">
        <w:rPr>
          <w:b/>
          <w:bCs/>
          <w:noProof/>
          <w:sz w:val="28"/>
          <w:szCs w:val="28"/>
        </w:rPr>
        <w:t>Resan blir som sist att vi kommer att åka till Bordershop i Puttgarden först, för att sedan köra vidare till Calle’s i Burg.</w:t>
      </w:r>
      <w:r w:rsidR="00105B51">
        <w:rPr>
          <w:b/>
          <w:bCs/>
          <w:noProof/>
          <w:sz w:val="28"/>
          <w:szCs w:val="28"/>
        </w:rPr>
        <w:t xml:space="preserve"> </w:t>
      </w:r>
      <w:r w:rsidRPr="001E0BCA">
        <w:rPr>
          <w:b/>
          <w:bCs/>
          <w:noProof/>
          <w:sz w:val="28"/>
          <w:szCs w:val="28"/>
        </w:rPr>
        <w:t>All information om denna resan kommer att sättas upp på anslagstavlorna</w:t>
      </w:r>
      <w:r w:rsidR="00105B51">
        <w:rPr>
          <w:b/>
          <w:bCs/>
          <w:noProof/>
          <w:sz w:val="28"/>
          <w:szCs w:val="28"/>
        </w:rPr>
        <w:t>,</w:t>
      </w:r>
      <w:r w:rsidRPr="001E0BCA">
        <w:rPr>
          <w:b/>
          <w:bCs/>
          <w:noProof/>
          <w:sz w:val="28"/>
          <w:szCs w:val="28"/>
        </w:rPr>
        <w:t xml:space="preserve"> och läggs upp hemsidan inom det närmaste.</w:t>
      </w:r>
    </w:p>
    <w:p w14:paraId="02091654" w14:textId="77777777" w:rsidR="004C5430" w:rsidRDefault="004C5430" w:rsidP="004C5430">
      <w:pPr>
        <w:jc w:val="center"/>
        <w:rPr>
          <w:rFonts w:ascii="Constantia" w:hAnsi="Constantia" w:cs="Arial"/>
          <w:b/>
          <w:bCs/>
          <w:sz w:val="32"/>
          <w:szCs w:val="32"/>
          <w:u w:val="single"/>
        </w:rPr>
      </w:pPr>
    </w:p>
    <w:p w14:paraId="6F1D9112" w14:textId="64C65BC2" w:rsidR="004C5430" w:rsidRPr="004C5430" w:rsidRDefault="002B541A" w:rsidP="004C5430">
      <w:pPr>
        <w:jc w:val="center"/>
        <w:rPr>
          <w:rFonts w:ascii="Constantia" w:hAnsi="Constantia" w:cs="Arial"/>
          <w:b/>
          <w:bCs/>
          <w:sz w:val="4"/>
          <w:szCs w:val="4"/>
          <w:u w:val="single"/>
        </w:rPr>
      </w:pPr>
      <w:r w:rsidRPr="00105B51">
        <w:rPr>
          <w:rFonts w:ascii="Constantia" w:hAnsi="Constantia" w:cs="Arial"/>
          <w:b/>
          <w:bCs/>
          <w:sz w:val="32"/>
          <w:szCs w:val="32"/>
          <w:u w:val="single"/>
        </w:rPr>
        <w:t>Container</w:t>
      </w:r>
    </w:p>
    <w:p w14:paraId="7ED08E1C" w14:textId="77777777" w:rsidR="00FD2B64" w:rsidRDefault="00E90111" w:rsidP="004C5430">
      <w:pPr>
        <w:pStyle w:val="Normalwebb"/>
        <w:rPr>
          <w:rFonts w:ascii="Constantia" w:hAnsi="Constantia"/>
          <w:b/>
          <w:bCs/>
          <w:color w:val="000000"/>
          <w:sz w:val="28"/>
          <w:szCs w:val="28"/>
        </w:rPr>
      </w:pPr>
      <w:r w:rsidRPr="00E90111">
        <w:rPr>
          <w:rFonts w:ascii="Constantia" w:hAnsi="Constantia"/>
          <w:b/>
          <w:bCs/>
          <w:color w:val="000000"/>
          <w:sz w:val="28"/>
          <w:szCs w:val="28"/>
        </w:rPr>
        <w:t>Den senaste container vi hade utställd blev det alldeles bedrövligt hur det hanterades. Vi fick genomföra extra tömning med tillhörande extrakostnader för föreningen.</w:t>
      </w:r>
    </w:p>
    <w:p w14:paraId="73827582" w14:textId="634CBF8E" w:rsidR="00E90111" w:rsidRPr="00E90111" w:rsidRDefault="00FD2B64" w:rsidP="004C5430">
      <w:pPr>
        <w:pStyle w:val="Normalwebb"/>
        <w:rPr>
          <w:rFonts w:ascii="Constantia" w:hAnsi="Constantia"/>
          <w:b/>
          <w:bCs/>
          <w:color w:val="000000"/>
          <w:sz w:val="28"/>
          <w:szCs w:val="28"/>
        </w:rPr>
      </w:pPr>
      <w:r>
        <w:rPr>
          <w:noProof/>
        </w:rPr>
        <w:drawing>
          <wp:anchor distT="0" distB="0" distL="114300" distR="114300" simplePos="0" relativeHeight="251665408" behindDoc="0" locked="0" layoutInCell="1" allowOverlap="1" wp14:anchorId="5EA52E21" wp14:editId="53525F9D">
            <wp:simplePos x="0" y="0"/>
            <wp:positionH relativeFrom="margin">
              <wp:posOffset>-154305</wp:posOffset>
            </wp:positionH>
            <wp:positionV relativeFrom="paragraph">
              <wp:posOffset>213995</wp:posOffset>
            </wp:positionV>
            <wp:extent cx="1571625" cy="1250315"/>
            <wp:effectExtent l="8255" t="0" r="0" b="0"/>
            <wp:wrapSquare wrapText="bothSides"/>
            <wp:docPr id="12732945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57162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111" w:rsidRPr="00E90111">
        <w:rPr>
          <w:rFonts w:ascii="Constantia" w:hAnsi="Constantia"/>
          <w:b/>
          <w:bCs/>
          <w:color w:val="000000"/>
          <w:sz w:val="28"/>
          <w:szCs w:val="28"/>
        </w:rPr>
        <w:t>Slarv med sortering är vanligt</w:t>
      </w:r>
      <w:r w:rsidR="00117505">
        <w:rPr>
          <w:rFonts w:ascii="Constantia" w:hAnsi="Constantia"/>
          <w:b/>
          <w:bCs/>
          <w:color w:val="000000"/>
          <w:sz w:val="28"/>
          <w:szCs w:val="28"/>
        </w:rPr>
        <w:t>. D</w:t>
      </w:r>
      <w:r w:rsidR="00E90111" w:rsidRPr="00E90111">
        <w:rPr>
          <w:rFonts w:ascii="Constantia" w:hAnsi="Constantia"/>
          <w:b/>
          <w:bCs/>
          <w:color w:val="000000"/>
          <w:sz w:val="28"/>
          <w:szCs w:val="28"/>
        </w:rPr>
        <w:t>et skall enbart vara brännbart material</w:t>
      </w:r>
      <w:r w:rsidR="00117505">
        <w:rPr>
          <w:rFonts w:ascii="Constantia" w:hAnsi="Constantia"/>
          <w:b/>
          <w:bCs/>
          <w:color w:val="000000"/>
          <w:sz w:val="28"/>
          <w:szCs w:val="28"/>
        </w:rPr>
        <w:t>,</w:t>
      </w:r>
      <w:r w:rsidR="00E90111" w:rsidRPr="00E90111">
        <w:rPr>
          <w:rFonts w:ascii="Constantia" w:hAnsi="Constantia"/>
          <w:b/>
          <w:bCs/>
          <w:color w:val="000000"/>
          <w:sz w:val="28"/>
          <w:szCs w:val="28"/>
        </w:rPr>
        <w:t xml:space="preserve"> allt annat får vi betala extra för. </w:t>
      </w:r>
      <w:r w:rsidR="00E90111" w:rsidRPr="00105B51">
        <w:rPr>
          <w:rFonts w:ascii="Constantia" w:hAnsi="Constantia"/>
          <w:b/>
          <w:bCs/>
          <w:color w:val="EE0000"/>
          <w:sz w:val="28"/>
          <w:szCs w:val="28"/>
        </w:rPr>
        <w:t xml:space="preserve">Här kastades dörrar, stolar med stålstativ, tvättställskommod med </w:t>
      </w:r>
      <w:r w:rsidR="00E90111" w:rsidRPr="004C5430">
        <w:rPr>
          <w:rFonts w:ascii="Constantia" w:hAnsi="Constantia"/>
          <w:b/>
          <w:bCs/>
          <w:color w:val="EE0000"/>
          <w:sz w:val="28"/>
          <w:szCs w:val="28"/>
        </w:rPr>
        <w:t>armatur + kylskåp</w:t>
      </w:r>
      <w:r w:rsidR="00E90111" w:rsidRPr="00E90111">
        <w:rPr>
          <w:rFonts w:ascii="Constantia" w:hAnsi="Constantia"/>
          <w:b/>
          <w:bCs/>
          <w:color w:val="000000"/>
          <w:sz w:val="28"/>
          <w:szCs w:val="28"/>
        </w:rPr>
        <w:t xml:space="preserve"> för att nämna en liten del.</w:t>
      </w:r>
    </w:p>
    <w:p w14:paraId="6EE2FE13" w14:textId="05459FF7" w:rsidR="00E90111" w:rsidRPr="00E90111" w:rsidRDefault="00E90111" w:rsidP="004C5430">
      <w:pPr>
        <w:pStyle w:val="Normalwebb"/>
        <w:rPr>
          <w:rFonts w:ascii="Constantia" w:hAnsi="Constantia"/>
          <w:b/>
          <w:bCs/>
          <w:color w:val="000000"/>
          <w:sz w:val="28"/>
          <w:szCs w:val="28"/>
        </w:rPr>
      </w:pPr>
      <w:r w:rsidRPr="00E90111">
        <w:rPr>
          <w:rFonts w:ascii="Constantia" w:hAnsi="Constantia"/>
          <w:b/>
          <w:bCs/>
          <w:color w:val="000000"/>
          <w:sz w:val="28"/>
          <w:szCs w:val="28"/>
        </w:rPr>
        <w:t>El buren innehöll bl</w:t>
      </w:r>
      <w:r w:rsidR="00117505">
        <w:rPr>
          <w:rFonts w:ascii="Constantia" w:hAnsi="Constantia"/>
          <w:b/>
          <w:bCs/>
          <w:color w:val="000000"/>
          <w:sz w:val="28"/>
          <w:szCs w:val="28"/>
        </w:rPr>
        <w:t>.</w:t>
      </w:r>
      <w:r w:rsidRPr="00E90111">
        <w:rPr>
          <w:rFonts w:ascii="Constantia" w:hAnsi="Constantia"/>
          <w:b/>
          <w:bCs/>
          <w:color w:val="000000"/>
          <w:sz w:val="28"/>
          <w:szCs w:val="28"/>
        </w:rPr>
        <w:t>a</w:t>
      </w:r>
      <w:r w:rsidR="00117505">
        <w:rPr>
          <w:rFonts w:ascii="Constantia" w:hAnsi="Constantia"/>
          <w:b/>
          <w:bCs/>
          <w:color w:val="000000"/>
          <w:sz w:val="28"/>
          <w:szCs w:val="28"/>
        </w:rPr>
        <w:t>.</w:t>
      </w:r>
      <w:r w:rsidRPr="00E90111">
        <w:rPr>
          <w:rFonts w:ascii="Constantia" w:hAnsi="Constantia"/>
          <w:b/>
          <w:bCs/>
          <w:color w:val="000000"/>
          <w:sz w:val="28"/>
          <w:szCs w:val="28"/>
        </w:rPr>
        <w:t xml:space="preserve"> brandsläckare och veterligen är detta inget el</w:t>
      </w:r>
      <w:r w:rsidR="00117505">
        <w:rPr>
          <w:rFonts w:ascii="Constantia" w:hAnsi="Constantia"/>
          <w:b/>
          <w:bCs/>
          <w:color w:val="000000"/>
          <w:sz w:val="28"/>
          <w:szCs w:val="28"/>
        </w:rPr>
        <w:t>ektronik</w:t>
      </w:r>
      <w:r w:rsidRPr="00E90111">
        <w:rPr>
          <w:rFonts w:ascii="Constantia" w:hAnsi="Constantia"/>
          <w:b/>
          <w:bCs/>
          <w:color w:val="000000"/>
          <w:sz w:val="28"/>
          <w:szCs w:val="28"/>
        </w:rPr>
        <w:t>skrot.</w:t>
      </w:r>
    </w:p>
    <w:p w14:paraId="14033B81" w14:textId="69195089" w:rsidR="004C5430" w:rsidRDefault="00E90111" w:rsidP="004C5430">
      <w:pPr>
        <w:pStyle w:val="Normalwebb"/>
        <w:rPr>
          <w:rFonts w:ascii="Constantia" w:hAnsi="Constantia"/>
          <w:b/>
          <w:bCs/>
          <w:color w:val="000000"/>
          <w:sz w:val="28"/>
          <w:szCs w:val="28"/>
        </w:rPr>
      </w:pPr>
      <w:r w:rsidRPr="00E90111">
        <w:rPr>
          <w:rFonts w:ascii="Constantia" w:hAnsi="Constantia"/>
          <w:b/>
          <w:bCs/>
          <w:color w:val="000000"/>
          <w:sz w:val="28"/>
          <w:szCs w:val="28"/>
        </w:rPr>
        <w:t xml:space="preserve">Då </w:t>
      </w:r>
      <w:r w:rsidR="00117505">
        <w:rPr>
          <w:rFonts w:ascii="Constantia" w:hAnsi="Constantia"/>
          <w:b/>
          <w:bCs/>
          <w:color w:val="000000"/>
          <w:sz w:val="28"/>
          <w:szCs w:val="28"/>
        </w:rPr>
        <w:t xml:space="preserve">vår </w:t>
      </w:r>
      <w:r w:rsidRPr="00E90111">
        <w:rPr>
          <w:rFonts w:ascii="Constantia" w:hAnsi="Constantia"/>
          <w:b/>
          <w:bCs/>
          <w:color w:val="000000"/>
          <w:sz w:val="28"/>
          <w:szCs w:val="28"/>
        </w:rPr>
        <w:t xml:space="preserve">container </w:t>
      </w:r>
      <w:r w:rsidR="00117505">
        <w:rPr>
          <w:rFonts w:ascii="Constantia" w:hAnsi="Constantia"/>
          <w:b/>
          <w:bCs/>
          <w:color w:val="000000"/>
          <w:sz w:val="28"/>
          <w:szCs w:val="28"/>
        </w:rPr>
        <w:t xml:space="preserve">är </w:t>
      </w:r>
      <w:r w:rsidRPr="00E90111">
        <w:rPr>
          <w:rFonts w:ascii="Constantia" w:hAnsi="Constantia"/>
          <w:b/>
          <w:bCs/>
          <w:color w:val="000000"/>
          <w:sz w:val="28"/>
          <w:szCs w:val="28"/>
        </w:rPr>
        <w:t>så öppet stående</w:t>
      </w:r>
      <w:r w:rsidR="00117505">
        <w:rPr>
          <w:rFonts w:ascii="Constantia" w:hAnsi="Constantia"/>
          <w:b/>
          <w:bCs/>
          <w:color w:val="000000"/>
          <w:sz w:val="28"/>
          <w:szCs w:val="28"/>
        </w:rPr>
        <w:t>,</w:t>
      </w:r>
      <w:r w:rsidRPr="00E90111">
        <w:rPr>
          <w:rFonts w:ascii="Constantia" w:hAnsi="Constantia"/>
          <w:b/>
          <w:bCs/>
          <w:color w:val="000000"/>
          <w:sz w:val="28"/>
          <w:szCs w:val="28"/>
        </w:rPr>
        <w:t xml:space="preserve"> </w:t>
      </w:r>
      <w:r w:rsidR="00117505">
        <w:rPr>
          <w:rFonts w:ascii="Constantia" w:hAnsi="Constantia"/>
          <w:b/>
          <w:bCs/>
          <w:color w:val="000000"/>
          <w:sz w:val="28"/>
          <w:szCs w:val="28"/>
        </w:rPr>
        <w:t xml:space="preserve">visar det sig att det </w:t>
      </w:r>
      <w:r w:rsidR="0044299D">
        <w:rPr>
          <w:rFonts w:ascii="Constantia" w:hAnsi="Constantia"/>
          <w:b/>
          <w:bCs/>
          <w:color w:val="000000"/>
          <w:sz w:val="28"/>
          <w:szCs w:val="28"/>
        </w:rPr>
        <w:t xml:space="preserve">allt som oftast </w:t>
      </w:r>
      <w:r w:rsidR="00117505">
        <w:rPr>
          <w:rFonts w:ascii="Constantia" w:hAnsi="Constantia"/>
          <w:b/>
          <w:bCs/>
          <w:color w:val="000000"/>
          <w:sz w:val="28"/>
          <w:szCs w:val="28"/>
        </w:rPr>
        <w:t xml:space="preserve">kommer </w:t>
      </w:r>
      <w:r w:rsidR="0044299D">
        <w:rPr>
          <w:rFonts w:ascii="Constantia" w:hAnsi="Constantia"/>
          <w:b/>
          <w:bCs/>
          <w:color w:val="000000"/>
          <w:sz w:val="28"/>
          <w:szCs w:val="28"/>
        </w:rPr>
        <w:t xml:space="preserve">hit folk </w:t>
      </w:r>
      <w:r w:rsidR="00117505">
        <w:rPr>
          <w:rFonts w:ascii="Constantia" w:hAnsi="Constantia"/>
          <w:b/>
          <w:bCs/>
          <w:color w:val="000000"/>
          <w:sz w:val="28"/>
          <w:szCs w:val="28"/>
        </w:rPr>
        <w:t xml:space="preserve">som inte är medlemmar </w:t>
      </w:r>
      <w:r w:rsidR="0044299D">
        <w:rPr>
          <w:rFonts w:ascii="Constantia" w:hAnsi="Constantia"/>
          <w:b/>
          <w:bCs/>
          <w:color w:val="000000"/>
          <w:sz w:val="28"/>
          <w:szCs w:val="28"/>
        </w:rPr>
        <w:t>och kastar skräp. Detta sker som mest på kvällstid och de</w:t>
      </w:r>
      <w:r w:rsidR="004C5430">
        <w:rPr>
          <w:rFonts w:ascii="Constantia" w:hAnsi="Constantia"/>
          <w:b/>
          <w:bCs/>
          <w:color w:val="000000"/>
          <w:sz w:val="28"/>
          <w:szCs w:val="28"/>
        </w:rPr>
        <w:t>t</w:t>
      </w:r>
      <w:r w:rsidR="0044299D">
        <w:rPr>
          <w:rFonts w:ascii="Constantia" w:hAnsi="Constantia"/>
          <w:b/>
          <w:bCs/>
          <w:color w:val="000000"/>
          <w:sz w:val="28"/>
          <w:szCs w:val="28"/>
        </w:rPr>
        <w:t xml:space="preserve"> fyller </w:t>
      </w:r>
      <w:r w:rsidR="00FD2B64">
        <w:rPr>
          <w:rFonts w:ascii="Constantia" w:hAnsi="Constantia"/>
          <w:b/>
          <w:bCs/>
          <w:color w:val="000000"/>
          <w:sz w:val="28"/>
          <w:szCs w:val="28"/>
        </w:rPr>
        <w:t>på</w:t>
      </w:r>
      <w:r w:rsidR="0044299D">
        <w:rPr>
          <w:rFonts w:ascii="Constantia" w:hAnsi="Constantia"/>
          <w:b/>
          <w:bCs/>
          <w:color w:val="000000"/>
          <w:sz w:val="28"/>
          <w:szCs w:val="28"/>
        </w:rPr>
        <w:t xml:space="preserve"> containern ganska bra.</w:t>
      </w:r>
      <w:r w:rsidRPr="00E90111">
        <w:rPr>
          <w:rFonts w:ascii="Constantia" w:hAnsi="Constantia"/>
          <w:b/>
          <w:bCs/>
          <w:color w:val="000000"/>
          <w:sz w:val="28"/>
          <w:szCs w:val="28"/>
        </w:rPr>
        <w:t xml:space="preserve"> </w:t>
      </w:r>
      <w:r w:rsidR="0044299D">
        <w:rPr>
          <w:rFonts w:ascii="Constantia" w:hAnsi="Constantia"/>
          <w:b/>
          <w:bCs/>
          <w:color w:val="000000"/>
          <w:sz w:val="28"/>
          <w:szCs w:val="28"/>
        </w:rPr>
        <w:t>Tyvärr belastar detta föreningen</w:t>
      </w:r>
      <w:r w:rsidR="00105B51">
        <w:rPr>
          <w:rFonts w:ascii="Constantia" w:hAnsi="Constantia"/>
          <w:b/>
          <w:bCs/>
          <w:color w:val="000000"/>
          <w:sz w:val="28"/>
          <w:szCs w:val="28"/>
        </w:rPr>
        <w:t>,</w:t>
      </w:r>
      <w:r w:rsidR="0044299D">
        <w:rPr>
          <w:rFonts w:ascii="Constantia" w:hAnsi="Constantia"/>
          <w:b/>
          <w:bCs/>
          <w:color w:val="000000"/>
          <w:sz w:val="28"/>
          <w:szCs w:val="28"/>
        </w:rPr>
        <w:t xml:space="preserve"> då det blir på våran bekostnad.</w:t>
      </w:r>
      <w:r w:rsidRPr="00E90111">
        <w:rPr>
          <w:rFonts w:ascii="Constantia" w:hAnsi="Constantia"/>
          <w:b/>
          <w:bCs/>
          <w:color w:val="000000"/>
          <w:sz w:val="28"/>
          <w:szCs w:val="28"/>
        </w:rPr>
        <w:t xml:space="preserve"> Styrelsen kommer att hantera denna fråga nästkommande möte</w:t>
      </w:r>
      <w:r w:rsidR="00105B51">
        <w:rPr>
          <w:rFonts w:ascii="Constantia" w:hAnsi="Constantia"/>
          <w:b/>
          <w:bCs/>
          <w:color w:val="000000"/>
          <w:sz w:val="28"/>
          <w:szCs w:val="28"/>
        </w:rPr>
        <w:t>,</w:t>
      </w:r>
      <w:r w:rsidRPr="00E90111">
        <w:rPr>
          <w:rFonts w:ascii="Constantia" w:hAnsi="Constantia"/>
          <w:b/>
          <w:bCs/>
          <w:color w:val="000000"/>
          <w:sz w:val="28"/>
          <w:szCs w:val="28"/>
        </w:rPr>
        <w:t xml:space="preserve"> och se över hur vi fortsättningsvis går tillväga</w:t>
      </w:r>
      <w:r w:rsidR="00105B51">
        <w:rPr>
          <w:rFonts w:ascii="Constantia" w:hAnsi="Constantia"/>
          <w:b/>
          <w:bCs/>
          <w:color w:val="000000"/>
          <w:sz w:val="28"/>
          <w:szCs w:val="28"/>
        </w:rPr>
        <w:t>.</w:t>
      </w:r>
      <w:r w:rsidRPr="00E90111">
        <w:rPr>
          <w:rFonts w:ascii="Constantia" w:hAnsi="Constantia"/>
          <w:b/>
          <w:bCs/>
          <w:color w:val="000000"/>
          <w:sz w:val="28"/>
          <w:szCs w:val="28"/>
        </w:rPr>
        <w:t xml:space="preserve"> </w:t>
      </w:r>
      <w:r w:rsidR="00105B51">
        <w:rPr>
          <w:rFonts w:ascii="Constantia" w:hAnsi="Constantia"/>
          <w:b/>
          <w:bCs/>
          <w:color w:val="000000"/>
          <w:sz w:val="28"/>
          <w:szCs w:val="28"/>
        </w:rPr>
        <w:t>M</w:t>
      </w:r>
      <w:r w:rsidRPr="00E90111">
        <w:rPr>
          <w:rFonts w:ascii="Constantia" w:hAnsi="Constantia"/>
          <w:b/>
          <w:bCs/>
          <w:color w:val="000000"/>
          <w:sz w:val="28"/>
          <w:szCs w:val="28"/>
        </w:rPr>
        <w:t xml:space="preserve">en mycket troligt </w:t>
      </w:r>
      <w:r w:rsidR="00105B51">
        <w:rPr>
          <w:rFonts w:ascii="Constantia" w:hAnsi="Constantia"/>
          <w:b/>
          <w:bCs/>
          <w:color w:val="000000"/>
          <w:sz w:val="28"/>
          <w:szCs w:val="28"/>
        </w:rPr>
        <w:t xml:space="preserve">blir det </w:t>
      </w:r>
      <w:r w:rsidRPr="00E90111">
        <w:rPr>
          <w:rFonts w:ascii="Constantia" w:hAnsi="Constantia"/>
          <w:b/>
          <w:bCs/>
          <w:color w:val="000000"/>
          <w:sz w:val="28"/>
          <w:szCs w:val="28"/>
        </w:rPr>
        <w:t>mindre antal tillfälle med container.</w:t>
      </w:r>
      <w:r w:rsidR="004C5430">
        <w:rPr>
          <w:rFonts w:ascii="Constantia" w:hAnsi="Constantia"/>
          <w:b/>
          <w:bCs/>
          <w:color w:val="000000"/>
          <w:sz w:val="28"/>
          <w:szCs w:val="28"/>
        </w:rPr>
        <w:t xml:space="preserve">     </w:t>
      </w:r>
      <w:r w:rsidR="00B3697C">
        <w:rPr>
          <w:rFonts w:ascii="Constantia" w:hAnsi="Constantia"/>
          <w:b/>
          <w:bCs/>
          <w:color w:val="000000"/>
          <w:sz w:val="28"/>
          <w:szCs w:val="28"/>
        </w:rPr>
        <w:t xml:space="preserve"> </w:t>
      </w:r>
      <w:r w:rsidR="00B3697C" w:rsidRPr="00B3697C">
        <w:rPr>
          <w:rFonts w:ascii="Constantia" w:hAnsi="Constantia"/>
          <w:b/>
          <w:bCs/>
          <w:color w:val="003E75" w:themeColor="background2" w:themeShade="40"/>
          <w:sz w:val="28"/>
          <w:szCs w:val="28"/>
        </w:rPr>
        <w:t>//Styrelsen</w:t>
      </w:r>
    </w:p>
    <w:p w14:paraId="29654014" w14:textId="77777777" w:rsidR="004C5430" w:rsidRDefault="004C5430" w:rsidP="004C5430">
      <w:pPr>
        <w:pStyle w:val="Normalwebb"/>
        <w:rPr>
          <w:rFonts w:ascii="Constantia" w:hAnsi="Constantia"/>
          <w:b/>
          <w:bCs/>
          <w:color w:val="000000"/>
          <w:sz w:val="28"/>
          <w:szCs w:val="28"/>
        </w:rPr>
      </w:pPr>
    </w:p>
    <w:p w14:paraId="4DFA6946" w14:textId="77777777" w:rsidR="004C5430" w:rsidRDefault="004C5430" w:rsidP="004C5430">
      <w:pPr>
        <w:pStyle w:val="Normalwebb"/>
        <w:rPr>
          <w:rFonts w:ascii="Constantia" w:hAnsi="Constantia"/>
          <w:b/>
          <w:bCs/>
          <w:color w:val="000000"/>
          <w:sz w:val="28"/>
          <w:szCs w:val="28"/>
        </w:rPr>
      </w:pPr>
    </w:p>
    <w:p w14:paraId="3FE62FF2" w14:textId="77777777" w:rsidR="00105B51" w:rsidRPr="00E90111" w:rsidRDefault="00105B51" w:rsidP="00E90111">
      <w:pPr>
        <w:pStyle w:val="Normalwebb"/>
        <w:rPr>
          <w:rFonts w:ascii="Constantia" w:hAnsi="Constantia"/>
          <w:b/>
          <w:bCs/>
          <w:color w:val="000000"/>
          <w:sz w:val="28"/>
          <w:szCs w:val="28"/>
        </w:rPr>
      </w:pPr>
    </w:p>
    <w:p w14:paraId="59DAE4A5" w14:textId="77777777" w:rsidR="001E0BCA" w:rsidRPr="003E1CF7" w:rsidRDefault="001E0BCA" w:rsidP="003E1CF7">
      <w:pPr>
        <w:jc w:val="center"/>
        <w:rPr>
          <w:rFonts w:ascii="Constantia" w:hAnsi="Constantia" w:cs="Arial"/>
          <w:b/>
          <w:bCs/>
          <w:sz w:val="32"/>
          <w:szCs w:val="32"/>
          <w:u w:val="single"/>
        </w:rPr>
      </w:pPr>
    </w:p>
    <w:sectPr w:rsidR="001E0BCA" w:rsidRPr="003E1CF7">
      <w:footerReference w:type="default" r:id="rId20"/>
      <w:pgSz w:w="11906" w:h="16838"/>
      <w:pgMar w:top="1728" w:right="1800" w:bottom="1440" w:left="1800" w:header="0" w:footer="720"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2A17A" w14:textId="77777777" w:rsidR="004438A4" w:rsidRDefault="004438A4">
      <w:pPr>
        <w:spacing w:before="0" w:after="0" w:line="240" w:lineRule="auto"/>
      </w:pPr>
      <w:r>
        <w:separator/>
      </w:r>
    </w:p>
  </w:endnote>
  <w:endnote w:type="continuationSeparator" w:id="0">
    <w:p w14:paraId="40BD9693" w14:textId="77777777" w:rsidR="004438A4" w:rsidRDefault="004438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0BB5" w14:textId="77777777" w:rsidR="00276263" w:rsidRDefault="00616114">
    <w:pPr>
      <w:pStyle w:val="Sidfot"/>
    </w:pPr>
    <w:r>
      <w:rPr>
        <w:lang w:bidi="sv-SE"/>
      </w:rPr>
      <w:t xml:space="preserve">Sidan </w:t>
    </w:r>
    <w:r>
      <w:rPr>
        <w:lang w:bidi="sv-SE"/>
      </w:rPr>
      <w:fldChar w:fldCharType="begin"/>
    </w:r>
    <w:r>
      <w:instrText>PAGE \* ARABIC</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74F4D" w14:textId="77777777" w:rsidR="004438A4" w:rsidRDefault="004438A4">
      <w:pPr>
        <w:spacing w:before="0" w:after="0" w:line="240" w:lineRule="auto"/>
      </w:pPr>
      <w:r>
        <w:separator/>
      </w:r>
    </w:p>
  </w:footnote>
  <w:footnote w:type="continuationSeparator" w:id="0">
    <w:p w14:paraId="60FA6D35" w14:textId="77777777" w:rsidR="004438A4" w:rsidRDefault="004438A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F7FBE"/>
    <w:multiLevelType w:val="hybridMultilevel"/>
    <w:tmpl w:val="CEB455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74496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63"/>
    <w:rsid w:val="00011330"/>
    <w:rsid w:val="000237B5"/>
    <w:rsid w:val="000411B5"/>
    <w:rsid w:val="00053613"/>
    <w:rsid w:val="00081416"/>
    <w:rsid w:val="00092B53"/>
    <w:rsid w:val="00093226"/>
    <w:rsid w:val="000A638F"/>
    <w:rsid w:val="000B55D3"/>
    <w:rsid w:val="000C2151"/>
    <w:rsid w:val="000C4D12"/>
    <w:rsid w:val="000C6953"/>
    <w:rsid w:val="000D165B"/>
    <w:rsid w:val="000F759D"/>
    <w:rsid w:val="0010035A"/>
    <w:rsid w:val="00105B51"/>
    <w:rsid w:val="00117505"/>
    <w:rsid w:val="001178A7"/>
    <w:rsid w:val="00120412"/>
    <w:rsid w:val="001522FE"/>
    <w:rsid w:val="001579CA"/>
    <w:rsid w:val="00157BD2"/>
    <w:rsid w:val="001C1622"/>
    <w:rsid w:val="001C2661"/>
    <w:rsid w:val="001D5996"/>
    <w:rsid w:val="001E0BCA"/>
    <w:rsid w:val="001F7FAF"/>
    <w:rsid w:val="00237610"/>
    <w:rsid w:val="00246856"/>
    <w:rsid w:val="00276263"/>
    <w:rsid w:val="0028391B"/>
    <w:rsid w:val="00283AA2"/>
    <w:rsid w:val="00286D1F"/>
    <w:rsid w:val="00290CD5"/>
    <w:rsid w:val="002B296F"/>
    <w:rsid w:val="002B541A"/>
    <w:rsid w:val="002C0947"/>
    <w:rsid w:val="002C33AB"/>
    <w:rsid w:val="002D0C97"/>
    <w:rsid w:val="00314065"/>
    <w:rsid w:val="0033565E"/>
    <w:rsid w:val="00340D1B"/>
    <w:rsid w:val="00344714"/>
    <w:rsid w:val="00361EAE"/>
    <w:rsid w:val="00384771"/>
    <w:rsid w:val="00385029"/>
    <w:rsid w:val="00386D78"/>
    <w:rsid w:val="003902D2"/>
    <w:rsid w:val="00390810"/>
    <w:rsid w:val="003E1CF7"/>
    <w:rsid w:val="003F44BB"/>
    <w:rsid w:val="004007C8"/>
    <w:rsid w:val="00403F36"/>
    <w:rsid w:val="004130ED"/>
    <w:rsid w:val="004132EF"/>
    <w:rsid w:val="0044299D"/>
    <w:rsid w:val="004438A4"/>
    <w:rsid w:val="00464D20"/>
    <w:rsid w:val="0049065A"/>
    <w:rsid w:val="00490D18"/>
    <w:rsid w:val="004A4B2F"/>
    <w:rsid w:val="004C5430"/>
    <w:rsid w:val="004D539D"/>
    <w:rsid w:val="004F4D72"/>
    <w:rsid w:val="0050663F"/>
    <w:rsid w:val="00510B75"/>
    <w:rsid w:val="00512966"/>
    <w:rsid w:val="00514B7E"/>
    <w:rsid w:val="00554AFE"/>
    <w:rsid w:val="00592652"/>
    <w:rsid w:val="005A0C73"/>
    <w:rsid w:val="005E0B51"/>
    <w:rsid w:val="005E6557"/>
    <w:rsid w:val="005E7494"/>
    <w:rsid w:val="005F4F3B"/>
    <w:rsid w:val="0061241B"/>
    <w:rsid w:val="00613E0A"/>
    <w:rsid w:val="00616114"/>
    <w:rsid w:val="00627B7C"/>
    <w:rsid w:val="00634359"/>
    <w:rsid w:val="0064063A"/>
    <w:rsid w:val="006908B9"/>
    <w:rsid w:val="006B482B"/>
    <w:rsid w:val="006C7341"/>
    <w:rsid w:val="006C7BB5"/>
    <w:rsid w:val="006D7513"/>
    <w:rsid w:val="006D7627"/>
    <w:rsid w:val="006F66CE"/>
    <w:rsid w:val="0072458F"/>
    <w:rsid w:val="007260EB"/>
    <w:rsid w:val="00732093"/>
    <w:rsid w:val="00734F75"/>
    <w:rsid w:val="007649EF"/>
    <w:rsid w:val="00774297"/>
    <w:rsid w:val="007943FA"/>
    <w:rsid w:val="007A167E"/>
    <w:rsid w:val="007A3102"/>
    <w:rsid w:val="007B153B"/>
    <w:rsid w:val="007D6C4E"/>
    <w:rsid w:val="007E4510"/>
    <w:rsid w:val="007F5534"/>
    <w:rsid w:val="008172A2"/>
    <w:rsid w:val="00834B51"/>
    <w:rsid w:val="00836144"/>
    <w:rsid w:val="00853D30"/>
    <w:rsid w:val="0087041A"/>
    <w:rsid w:val="008766EB"/>
    <w:rsid w:val="008A4D92"/>
    <w:rsid w:val="008B3B6C"/>
    <w:rsid w:val="008B6D4C"/>
    <w:rsid w:val="008B7F57"/>
    <w:rsid w:val="008C5879"/>
    <w:rsid w:val="008D1ED0"/>
    <w:rsid w:val="008E3BE6"/>
    <w:rsid w:val="008F5DD4"/>
    <w:rsid w:val="00901370"/>
    <w:rsid w:val="009159A2"/>
    <w:rsid w:val="00940B38"/>
    <w:rsid w:val="009433A7"/>
    <w:rsid w:val="00950D8F"/>
    <w:rsid w:val="0095749B"/>
    <w:rsid w:val="0096212E"/>
    <w:rsid w:val="00975064"/>
    <w:rsid w:val="009937BF"/>
    <w:rsid w:val="009A40CD"/>
    <w:rsid w:val="009A462E"/>
    <w:rsid w:val="009D1533"/>
    <w:rsid w:val="009D2C53"/>
    <w:rsid w:val="009E240E"/>
    <w:rsid w:val="009F250B"/>
    <w:rsid w:val="00A313A0"/>
    <w:rsid w:val="00A40CC4"/>
    <w:rsid w:val="00A5302A"/>
    <w:rsid w:val="00A7448E"/>
    <w:rsid w:val="00A76DD2"/>
    <w:rsid w:val="00A7729A"/>
    <w:rsid w:val="00A808C7"/>
    <w:rsid w:val="00AA12C2"/>
    <w:rsid w:val="00AC093D"/>
    <w:rsid w:val="00AC5920"/>
    <w:rsid w:val="00AD7DC8"/>
    <w:rsid w:val="00AE405C"/>
    <w:rsid w:val="00B0085B"/>
    <w:rsid w:val="00B22351"/>
    <w:rsid w:val="00B2587B"/>
    <w:rsid w:val="00B3697C"/>
    <w:rsid w:val="00B55741"/>
    <w:rsid w:val="00B74929"/>
    <w:rsid w:val="00BB2F6B"/>
    <w:rsid w:val="00BB3EB6"/>
    <w:rsid w:val="00BE59CC"/>
    <w:rsid w:val="00C029F4"/>
    <w:rsid w:val="00C14457"/>
    <w:rsid w:val="00C24D18"/>
    <w:rsid w:val="00C2691A"/>
    <w:rsid w:val="00C445AC"/>
    <w:rsid w:val="00C47073"/>
    <w:rsid w:val="00C514BD"/>
    <w:rsid w:val="00C607E5"/>
    <w:rsid w:val="00C63469"/>
    <w:rsid w:val="00C7095C"/>
    <w:rsid w:val="00C75290"/>
    <w:rsid w:val="00CB2467"/>
    <w:rsid w:val="00CC78A5"/>
    <w:rsid w:val="00CE370D"/>
    <w:rsid w:val="00CE5011"/>
    <w:rsid w:val="00CE6809"/>
    <w:rsid w:val="00CE7A01"/>
    <w:rsid w:val="00D0306A"/>
    <w:rsid w:val="00D078E3"/>
    <w:rsid w:val="00D11D58"/>
    <w:rsid w:val="00D16D26"/>
    <w:rsid w:val="00D35D00"/>
    <w:rsid w:val="00D414B4"/>
    <w:rsid w:val="00D56349"/>
    <w:rsid w:val="00D66964"/>
    <w:rsid w:val="00D674DD"/>
    <w:rsid w:val="00D9496E"/>
    <w:rsid w:val="00DC0EFC"/>
    <w:rsid w:val="00DC2BFC"/>
    <w:rsid w:val="00DC7F76"/>
    <w:rsid w:val="00DE0C73"/>
    <w:rsid w:val="00DE271F"/>
    <w:rsid w:val="00E148D0"/>
    <w:rsid w:val="00E16322"/>
    <w:rsid w:val="00E21B7D"/>
    <w:rsid w:val="00E45B1D"/>
    <w:rsid w:val="00E538D1"/>
    <w:rsid w:val="00E86F00"/>
    <w:rsid w:val="00E90111"/>
    <w:rsid w:val="00EA2B76"/>
    <w:rsid w:val="00EA5851"/>
    <w:rsid w:val="00EB257E"/>
    <w:rsid w:val="00EB7318"/>
    <w:rsid w:val="00EC1526"/>
    <w:rsid w:val="00EC29AB"/>
    <w:rsid w:val="00ED64B7"/>
    <w:rsid w:val="00EE3F84"/>
    <w:rsid w:val="00EE6645"/>
    <w:rsid w:val="00EF7508"/>
    <w:rsid w:val="00F158BB"/>
    <w:rsid w:val="00F655F1"/>
    <w:rsid w:val="00F83602"/>
    <w:rsid w:val="00F879A8"/>
    <w:rsid w:val="00F92E5A"/>
    <w:rsid w:val="00FB4CF0"/>
    <w:rsid w:val="00FC55A6"/>
    <w:rsid w:val="00FD2B64"/>
    <w:rsid w:val="00FD692F"/>
    <w:rsid w:val="00FE14B6"/>
    <w:rsid w:val="00FF7A11"/>
    <w:rsid w:val="00FF7F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78A3"/>
  <w15:docId w15:val="{3706A2B7-0F14-4138-A169-8438C6BD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pPr>
      <w:spacing w:before="120" w:after="200" w:line="264" w:lineRule="auto"/>
    </w:pPr>
  </w:style>
  <w:style w:type="paragraph" w:styleId="Rubrik1">
    <w:name w:val="heading 1"/>
    <w:basedOn w:val="Normal"/>
    <w:next w:val="Normal"/>
    <w:link w:val="Rubri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Rubrik2">
    <w:name w:val="heading 2"/>
    <w:basedOn w:val="Normal"/>
    <w:next w:val="Normal"/>
    <w:link w:val="Rubri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Rubrik3">
    <w:name w:val="heading 3"/>
    <w:basedOn w:val="Normal"/>
    <w:next w:val="Normal"/>
    <w:link w:val="Rubrik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Rubrik6">
    <w:name w:val="heading 6"/>
    <w:basedOn w:val="Normal"/>
    <w:next w:val="Normal"/>
    <w:link w:val="Rubri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Rubrik7">
    <w:name w:val="heading 7"/>
    <w:basedOn w:val="Normal"/>
    <w:next w:val="Normal"/>
    <w:link w:val="Rubri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Rubrik8">
    <w:name w:val="heading 8"/>
    <w:basedOn w:val="Normal"/>
    <w:next w:val="Normal"/>
    <w:link w:val="Rubri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qFormat/>
    <w:rsid w:val="00333D0D"/>
    <w:rPr>
      <w:rFonts w:asciiTheme="majorHAnsi" w:eastAsiaTheme="majorEastAsia" w:hAnsiTheme="majorHAnsi" w:cstheme="majorBidi"/>
      <w:color w:val="007789" w:themeColor="accent1" w:themeShade="BF"/>
      <w:sz w:val="32"/>
    </w:rPr>
  </w:style>
  <w:style w:type="character" w:customStyle="1" w:styleId="Rubrik2Char">
    <w:name w:val="Rubrik 2 Char"/>
    <w:basedOn w:val="Standardstycketeckensnitt"/>
    <w:link w:val="Rubrik2"/>
    <w:uiPriority w:val="9"/>
    <w:qFormat/>
    <w:rsid w:val="00333D0D"/>
    <w:rPr>
      <w:rFonts w:asciiTheme="majorHAnsi" w:eastAsiaTheme="majorEastAsia" w:hAnsiTheme="majorHAnsi" w:cstheme="majorBidi"/>
      <w:caps/>
      <w:color w:val="007789" w:themeColor="accent1" w:themeShade="BF"/>
      <w:sz w:val="24"/>
    </w:rPr>
  </w:style>
  <w:style w:type="character" w:customStyle="1" w:styleId="RubrikChar">
    <w:name w:val="Rubrik Char"/>
    <w:basedOn w:val="Standardstycketeckensnitt"/>
    <w:link w:val="Rubrik"/>
    <w:uiPriority w:val="2"/>
    <w:qFormat/>
    <w:rsid w:val="00333D0D"/>
    <w:rPr>
      <w:rFonts w:asciiTheme="majorHAnsi" w:eastAsiaTheme="majorEastAsia" w:hAnsiTheme="majorHAnsi" w:cstheme="majorBidi"/>
      <w:color w:val="007789" w:themeColor="accent1" w:themeShade="BF"/>
      <w:kern w:val="2"/>
      <w:sz w:val="60"/>
    </w:rPr>
  </w:style>
  <w:style w:type="character" w:customStyle="1" w:styleId="UnderrubrikChar">
    <w:name w:val="Underrubrik Char"/>
    <w:basedOn w:val="Standardstycketeckensnitt"/>
    <w:link w:val="Underrubrik"/>
    <w:uiPriority w:val="3"/>
    <w:qFormat/>
    <w:rsid w:val="00333D0D"/>
    <w:rPr>
      <w:rFonts w:asciiTheme="majorHAnsi" w:eastAsiaTheme="majorEastAsia" w:hAnsiTheme="majorHAnsi" w:cstheme="majorBidi"/>
      <w:caps/>
      <w:sz w:val="26"/>
    </w:rPr>
  </w:style>
  <w:style w:type="character" w:customStyle="1" w:styleId="SidfotChar">
    <w:name w:val="Sidfot Char"/>
    <w:basedOn w:val="Standardstycketeckensnitt"/>
    <w:link w:val="Sidfot"/>
    <w:uiPriority w:val="99"/>
    <w:qFormat/>
    <w:rsid w:val="00C6554A"/>
    <w:rPr>
      <w:caps/>
    </w:rPr>
  </w:style>
  <w:style w:type="character" w:customStyle="1" w:styleId="SidhuvudChar">
    <w:name w:val="Sidhuvud Char"/>
    <w:basedOn w:val="Standardstycketeckensnitt"/>
    <w:link w:val="Sidhuvud"/>
    <w:uiPriority w:val="99"/>
    <w:qFormat/>
    <w:rsid w:val="00C6554A"/>
    <w:rPr>
      <w:color w:val="595959" w:themeColor="text1" w:themeTint="A6"/>
      <w:sz w:val="20"/>
      <w:szCs w:val="20"/>
      <w:lang w:eastAsia="ja-JP"/>
    </w:rPr>
  </w:style>
  <w:style w:type="character" w:customStyle="1" w:styleId="Rubrik3Char">
    <w:name w:val="Rubrik 3 Char"/>
    <w:basedOn w:val="Standardstycketeckensnitt"/>
    <w:link w:val="Rubrik3"/>
    <w:uiPriority w:val="9"/>
    <w:semiHidden/>
    <w:qFormat/>
    <w:rsid w:val="00C6554A"/>
    <w:rPr>
      <w:rFonts w:asciiTheme="majorHAnsi" w:eastAsiaTheme="majorEastAsia" w:hAnsiTheme="majorHAnsi" w:cstheme="majorBidi"/>
      <w:color w:val="004F5B" w:themeColor="accent1" w:themeShade="7F"/>
      <w:sz w:val="24"/>
      <w:szCs w:val="24"/>
    </w:rPr>
  </w:style>
  <w:style w:type="character" w:customStyle="1" w:styleId="Rubrik8Char">
    <w:name w:val="Rubrik 8 Char"/>
    <w:basedOn w:val="Standardstycketeckensnitt"/>
    <w:link w:val="Rubrik8"/>
    <w:uiPriority w:val="9"/>
    <w:semiHidden/>
    <w:qFormat/>
    <w:rsid w:val="00C6554A"/>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semiHidden/>
    <w:qFormat/>
    <w:rsid w:val="00C6554A"/>
    <w:rPr>
      <w:rFonts w:asciiTheme="majorHAnsi" w:eastAsiaTheme="majorEastAsia" w:hAnsiTheme="majorHAnsi" w:cstheme="majorBidi"/>
      <w:i/>
      <w:iCs/>
      <w:color w:val="272727" w:themeColor="text1" w:themeTint="D8"/>
      <w:szCs w:val="21"/>
    </w:rPr>
  </w:style>
  <w:style w:type="character" w:styleId="Starkbetoning">
    <w:name w:val="Intense Emphasis"/>
    <w:basedOn w:val="Standardstycketeckensnitt"/>
    <w:uiPriority w:val="21"/>
    <w:semiHidden/>
    <w:unhideWhenUsed/>
    <w:qFormat/>
    <w:rsid w:val="00C6554A"/>
    <w:rPr>
      <w:i/>
      <w:iCs/>
      <w:color w:val="007789" w:themeColor="accent1" w:themeShade="BF"/>
    </w:rPr>
  </w:style>
  <w:style w:type="character" w:customStyle="1" w:styleId="StarktcitatChar">
    <w:name w:val="Starkt citat Char"/>
    <w:basedOn w:val="Standardstycketeckensnitt"/>
    <w:link w:val="Starktcitat"/>
    <w:uiPriority w:val="30"/>
    <w:semiHidden/>
    <w:qFormat/>
    <w:rsid w:val="00C6554A"/>
    <w:rPr>
      <w:i/>
      <w:iCs/>
      <w:color w:val="007789" w:themeColor="accent1" w:themeShade="BF"/>
    </w:rPr>
  </w:style>
  <w:style w:type="character" w:styleId="Starkreferens">
    <w:name w:val="Intense Reference"/>
    <w:basedOn w:val="Standardstycketeckensnitt"/>
    <w:uiPriority w:val="32"/>
    <w:semiHidden/>
    <w:unhideWhenUsed/>
    <w:qFormat/>
    <w:rsid w:val="00C6554A"/>
    <w:rPr>
      <w:b/>
      <w:bCs/>
      <w:smallCaps/>
      <w:color w:val="007789" w:themeColor="accent1" w:themeShade="BF"/>
      <w:spacing w:val="5"/>
    </w:rPr>
  </w:style>
  <w:style w:type="character" w:customStyle="1" w:styleId="BallongtextChar">
    <w:name w:val="Ballongtext Char"/>
    <w:basedOn w:val="Standardstycketeckensnitt"/>
    <w:link w:val="Ballongtext"/>
    <w:uiPriority w:val="99"/>
    <w:semiHidden/>
    <w:qFormat/>
    <w:rsid w:val="00C6554A"/>
    <w:rPr>
      <w:rFonts w:ascii="Segoe UI" w:hAnsi="Segoe UI" w:cs="Segoe UI"/>
      <w:szCs w:val="18"/>
    </w:rPr>
  </w:style>
  <w:style w:type="character" w:customStyle="1" w:styleId="Brdtext3Char">
    <w:name w:val="Brödtext 3 Char"/>
    <w:basedOn w:val="Standardstycketeckensnitt"/>
    <w:link w:val="Brdtext3"/>
    <w:uiPriority w:val="99"/>
    <w:semiHidden/>
    <w:qFormat/>
    <w:rsid w:val="00C6554A"/>
    <w:rPr>
      <w:szCs w:val="16"/>
    </w:rPr>
  </w:style>
  <w:style w:type="character" w:customStyle="1" w:styleId="Brdtextmedindrag3Char">
    <w:name w:val="Brödtext med indrag 3 Char"/>
    <w:basedOn w:val="Standardstycketeckensnitt"/>
    <w:link w:val="Brdtextmedindrag3"/>
    <w:uiPriority w:val="99"/>
    <w:semiHidden/>
    <w:qFormat/>
    <w:rsid w:val="00C6554A"/>
    <w:rPr>
      <w:szCs w:val="16"/>
    </w:rPr>
  </w:style>
  <w:style w:type="character" w:styleId="Kommentarsreferens">
    <w:name w:val="annotation reference"/>
    <w:basedOn w:val="Standardstycketeckensnitt"/>
    <w:uiPriority w:val="99"/>
    <w:semiHidden/>
    <w:unhideWhenUsed/>
    <w:qFormat/>
    <w:rsid w:val="00C6554A"/>
    <w:rPr>
      <w:sz w:val="22"/>
      <w:szCs w:val="16"/>
    </w:rPr>
  </w:style>
  <w:style w:type="character" w:customStyle="1" w:styleId="KommentarerChar">
    <w:name w:val="Kommentarer Char"/>
    <w:basedOn w:val="Standardstycketeckensnitt"/>
    <w:link w:val="Kommentarer"/>
    <w:uiPriority w:val="99"/>
    <w:semiHidden/>
    <w:qFormat/>
    <w:rsid w:val="00C6554A"/>
    <w:rPr>
      <w:szCs w:val="20"/>
    </w:rPr>
  </w:style>
  <w:style w:type="character" w:customStyle="1" w:styleId="KommentarsmneChar">
    <w:name w:val="Kommentarsämne Char"/>
    <w:basedOn w:val="KommentarerChar"/>
    <w:link w:val="Kommentarsmne"/>
    <w:uiPriority w:val="99"/>
    <w:semiHidden/>
    <w:qFormat/>
    <w:rsid w:val="00C6554A"/>
    <w:rPr>
      <w:b/>
      <w:bCs/>
      <w:szCs w:val="20"/>
    </w:rPr>
  </w:style>
  <w:style w:type="character" w:customStyle="1" w:styleId="DokumentversiktChar">
    <w:name w:val="Dokumentöversikt Char"/>
    <w:basedOn w:val="Standardstycketeckensnitt"/>
    <w:link w:val="Dokumentversikt"/>
    <w:uiPriority w:val="99"/>
    <w:semiHidden/>
    <w:qFormat/>
    <w:rsid w:val="00C6554A"/>
    <w:rPr>
      <w:rFonts w:ascii="Segoe UI" w:hAnsi="Segoe UI" w:cs="Segoe UI"/>
      <w:szCs w:val="16"/>
    </w:rPr>
  </w:style>
  <w:style w:type="character" w:customStyle="1" w:styleId="SlutnotstextChar">
    <w:name w:val="Slutnotstext Char"/>
    <w:basedOn w:val="Standardstycketeckensnitt"/>
    <w:link w:val="Slutnotstext"/>
    <w:uiPriority w:val="99"/>
    <w:semiHidden/>
    <w:qFormat/>
    <w:rsid w:val="00C6554A"/>
    <w:rPr>
      <w:szCs w:val="20"/>
    </w:rPr>
  </w:style>
  <w:style w:type="character" w:styleId="AnvndHyperlnk">
    <w:name w:val="FollowedHyperlink"/>
    <w:basedOn w:val="Standardstycketeckensnitt"/>
    <w:uiPriority w:val="99"/>
    <w:semiHidden/>
    <w:unhideWhenUsed/>
    <w:qFormat/>
    <w:rsid w:val="00C6554A"/>
    <w:rPr>
      <w:color w:val="007789" w:themeColor="accent1" w:themeShade="BF"/>
      <w:u w:val="single"/>
    </w:rPr>
  </w:style>
  <w:style w:type="character" w:customStyle="1" w:styleId="FotnotstextChar">
    <w:name w:val="Fotnotstext Char"/>
    <w:basedOn w:val="Standardstycketeckensnitt"/>
    <w:link w:val="Fotnotstext"/>
    <w:uiPriority w:val="99"/>
    <w:semiHidden/>
    <w:qFormat/>
    <w:rsid w:val="00C6554A"/>
    <w:rPr>
      <w:szCs w:val="20"/>
    </w:rPr>
  </w:style>
  <w:style w:type="character" w:styleId="HTML-kod">
    <w:name w:val="HTML Code"/>
    <w:basedOn w:val="Standardstycketeckensnitt"/>
    <w:uiPriority w:val="99"/>
    <w:semiHidden/>
    <w:unhideWhenUsed/>
    <w:qFormat/>
    <w:rsid w:val="00C6554A"/>
    <w:rPr>
      <w:rFonts w:ascii="Consolas" w:hAnsi="Consolas"/>
      <w:sz w:val="22"/>
      <w:szCs w:val="20"/>
    </w:rPr>
  </w:style>
  <w:style w:type="character" w:styleId="HTML-tangentbord">
    <w:name w:val="HTML Keyboard"/>
    <w:basedOn w:val="Standardstycketeckensnitt"/>
    <w:uiPriority w:val="99"/>
    <w:semiHidden/>
    <w:unhideWhenUsed/>
    <w:qFormat/>
    <w:rsid w:val="00C6554A"/>
    <w:rPr>
      <w:rFonts w:ascii="Consolas" w:hAnsi="Consolas"/>
      <w:sz w:val="22"/>
      <w:szCs w:val="20"/>
    </w:rPr>
  </w:style>
  <w:style w:type="character" w:customStyle="1" w:styleId="HTML-frformateradChar">
    <w:name w:val="HTML - förformaterad Char"/>
    <w:basedOn w:val="Standardstycketeckensnitt"/>
    <w:uiPriority w:val="99"/>
    <w:semiHidden/>
    <w:qFormat/>
    <w:rsid w:val="00C6554A"/>
    <w:rPr>
      <w:rFonts w:ascii="Consolas" w:hAnsi="Consolas"/>
      <w:szCs w:val="20"/>
    </w:rPr>
  </w:style>
  <w:style w:type="character" w:styleId="HTML-skrivmaskin">
    <w:name w:val="HTML Typewriter"/>
    <w:basedOn w:val="Standardstycketeckensnitt"/>
    <w:uiPriority w:val="99"/>
    <w:semiHidden/>
    <w:unhideWhenUsed/>
    <w:qFormat/>
    <w:rsid w:val="00C6554A"/>
    <w:rPr>
      <w:rFonts w:ascii="Consolas" w:hAnsi="Consolas"/>
      <w:sz w:val="22"/>
      <w:szCs w:val="20"/>
    </w:rPr>
  </w:style>
  <w:style w:type="character" w:customStyle="1" w:styleId="InternetLink">
    <w:name w:val="Internet Link"/>
    <w:basedOn w:val="Standardstycketeckensnitt"/>
    <w:uiPriority w:val="99"/>
    <w:semiHidden/>
    <w:unhideWhenUsed/>
    <w:rsid w:val="00C6554A"/>
    <w:rPr>
      <w:color w:val="835D00" w:themeColor="accent3" w:themeShade="80"/>
      <w:u w:val="single"/>
    </w:rPr>
  </w:style>
  <w:style w:type="character" w:customStyle="1" w:styleId="MakrotextChar">
    <w:name w:val="Makrotext Char"/>
    <w:basedOn w:val="Standardstycketeckensnitt"/>
    <w:link w:val="Makrotext"/>
    <w:uiPriority w:val="99"/>
    <w:semiHidden/>
    <w:qFormat/>
    <w:rsid w:val="00C6554A"/>
    <w:rPr>
      <w:rFonts w:ascii="Consolas" w:hAnsi="Consolas"/>
      <w:szCs w:val="20"/>
    </w:rPr>
  </w:style>
  <w:style w:type="character" w:styleId="Platshllartext">
    <w:name w:val="Placeholder Text"/>
    <w:basedOn w:val="Standardstycketeckensnitt"/>
    <w:uiPriority w:val="99"/>
    <w:semiHidden/>
    <w:qFormat/>
    <w:rsid w:val="00C6554A"/>
    <w:rPr>
      <w:color w:val="595959" w:themeColor="text1" w:themeTint="A6"/>
    </w:rPr>
  </w:style>
  <w:style w:type="character" w:customStyle="1" w:styleId="OformateradtextChar">
    <w:name w:val="Oformaterad text Char"/>
    <w:basedOn w:val="Standardstycketeckensnitt"/>
    <w:link w:val="Oformateradtext"/>
    <w:uiPriority w:val="99"/>
    <w:semiHidden/>
    <w:qFormat/>
    <w:rsid w:val="00C6554A"/>
    <w:rPr>
      <w:rFonts w:ascii="Consolas" w:hAnsi="Consolas"/>
      <w:szCs w:val="21"/>
    </w:rPr>
  </w:style>
  <w:style w:type="character" w:customStyle="1" w:styleId="Rubrik7Char">
    <w:name w:val="Rubrik 7 Char"/>
    <w:basedOn w:val="Standardstycketeckensnitt"/>
    <w:link w:val="Rubrik7"/>
    <w:uiPriority w:val="9"/>
    <w:semiHidden/>
    <w:qFormat/>
    <w:rsid w:val="002554CD"/>
    <w:rPr>
      <w:rFonts w:asciiTheme="majorHAnsi" w:eastAsiaTheme="majorEastAsia" w:hAnsiTheme="majorHAnsi" w:cstheme="majorBidi"/>
      <w:i/>
      <w:iCs/>
      <w:color w:val="004F5B" w:themeColor="accent1" w:themeShade="7F"/>
    </w:rPr>
  </w:style>
  <w:style w:type="character" w:customStyle="1" w:styleId="Rubrik6Char">
    <w:name w:val="Rubrik 6 Char"/>
    <w:basedOn w:val="Standardstycketeckensnitt"/>
    <w:link w:val="Rubrik6"/>
    <w:uiPriority w:val="9"/>
    <w:semiHidden/>
    <w:qFormat/>
    <w:rsid w:val="002554CD"/>
    <w:rPr>
      <w:rFonts w:asciiTheme="majorHAnsi" w:eastAsiaTheme="majorEastAsia" w:hAnsiTheme="majorHAnsi" w:cstheme="majorBidi"/>
      <w:color w:val="004F5B" w:themeColor="accent1" w:themeShade="7F"/>
    </w:rPr>
  </w:style>
  <w:style w:type="character" w:customStyle="1" w:styleId="ListLabel1">
    <w:name w:val="ListLabel 1"/>
    <w:qFormat/>
    <w:rPr>
      <w:color w:val="0D0D0D"/>
    </w:rPr>
  </w:style>
  <w:style w:type="character" w:customStyle="1" w:styleId="ListLabel2">
    <w:name w:val="ListLabel 2"/>
    <w:qFormat/>
    <w:rPr>
      <w:color w:val="0D0D0D"/>
    </w:rPr>
  </w:style>
  <w:style w:type="paragraph" w:customStyle="1" w:styleId="Heading">
    <w:name w:val="Heading"/>
    <w:basedOn w:val="Normal"/>
    <w:next w:val="Brdtext"/>
    <w:qFormat/>
    <w:pPr>
      <w:keepNext/>
      <w:spacing w:before="240" w:after="120"/>
    </w:pPr>
    <w:rPr>
      <w:rFonts w:ascii="Arial" w:eastAsia="Microsoft YaHei" w:hAnsi="Arial" w:cs="Arial"/>
      <w:sz w:val="28"/>
      <w:szCs w:val="28"/>
    </w:rPr>
  </w:style>
  <w:style w:type="paragraph" w:styleId="Brdtext">
    <w:name w:val="Body Text"/>
    <w:basedOn w:val="Normal"/>
    <w:pPr>
      <w:spacing w:before="0" w:after="140" w:line="276" w:lineRule="auto"/>
    </w:pPr>
  </w:style>
  <w:style w:type="paragraph" w:styleId="Lista">
    <w:name w:val="List"/>
    <w:basedOn w:val="Brdtext"/>
    <w:rPr>
      <w:rFonts w:cs="Arial"/>
    </w:rPr>
  </w:style>
  <w:style w:type="paragraph" w:styleId="Beskrivning">
    <w:name w:val="caption"/>
    <w:basedOn w:val="Normal"/>
    <w:next w:val="Normal"/>
    <w:uiPriority w:val="35"/>
    <w:semiHidden/>
    <w:unhideWhenUsed/>
    <w:qFormat/>
    <w:rsid w:val="00C6554A"/>
    <w:pPr>
      <w:spacing w:before="0" w:line="240" w:lineRule="auto"/>
    </w:pPr>
    <w:rPr>
      <w:i/>
      <w:iCs/>
      <w:color w:val="4E5B6F" w:themeColor="text2"/>
      <w:szCs w:val="18"/>
    </w:rPr>
  </w:style>
  <w:style w:type="paragraph" w:customStyle="1" w:styleId="Index">
    <w:name w:val="Index"/>
    <w:basedOn w:val="Normal"/>
    <w:qFormat/>
    <w:pPr>
      <w:suppressLineNumbers/>
    </w:pPr>
    <w:rPr>
      <w:rFonts w:cs="Arial"/>
    </w:rPr>
  </w:style>
  <w:style w:type="paragraph" w:customStyle="1" w:styleId="Kontaktinformation">
    <w:name w:val="Kontaktinformation"/>
    <w:basedOn w:val="Normal"/>
    <w:uiPriority w:val="4"/>
    <w:qFormat/>
    <w:rsid w:val="00C6554A"/>
    <w:pPr>
      <w:spacing w:before="0" w:after="0"/>
      <w:jc w:val="center"/>
    </w:pPr>
  </w:style>
  <w:style w:type="paragraph" w:styleId="Punktlista">
    <w:name w:val="List Bullet"/>
    <w:basedOn w:val="Normal"/>
    <w:uiPriority w:val="10"/>
    <w:unhideWhenUsed/>
    <w:qFormat/>
    <w:rsid w:val="00C6554A"/>
  </w:style>
  <w:style w:type="paragraph" w:styleId="Rubrik">
    <w:name w:val="Title"/>
    <w:basedOn w:val="Normal"/>
    <w:link w:val="Rubrik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
      <w:sz w:val="60"/>
    </w:rPr>
  </w:style>
  <w:style w:type="paragraph" w:styleId="Underrubrik">
    <w:name w:val="Subtitle"/>
    <w:basedOn w:val="Normal"/>
    <w:link w:val="UnderrubrikChar"/>
    <w:uiPriority w:val="3"/>
    <w:unhideWhenUsed/>
    <w:qFormat/>
    <w:rsid w:val="00333D0D"/>
    <w:pPr>
      <w:spacing w:before="0" w:after="480"/>
      <w:contextualSpacing/>
      <w:jc w:val="center"/>
    </w:pPr>
    <w:rPr>
      <w:rFonts w:asciiTheme="majorHAnsi" w:eastAsiaTheme="majorEastAsia" w:hAnsiTheme="majorHAnsi" w:cstheme="majorBidi"/>
      <w:caps/>
      <w:sz w:val="26"/>
    </w:rPr>
  </w:style>
  <w:style w:type="paragraph" w:styleId="Sidfot">
    <w:name w:val="footer"/>
    <w:basedOn w:val="Normal"/>
    <w:link w:val="SidfotChar"/>
    <w:uiPriority w:val="99"/>
    <w:unhideWhenUsed/>
    <w:rsid w:val="00C6554A"/>
    <w:pPr>
      <w:spacing w:before="0" w:after="0" w:line="240" w:lineRule="auto"/>
      <w:jc w:val="right"/>
    </w:pPr>
    <w:rPr>
      <w:caps/>
    </w:rPr>
  </w:style>
  <w:style w:type="paragraph" w:customStyle="1" w:styleId="Foto">
    <w:name w:val="Foto"/>
    <w:basedOn w:val="Normal"/>
    <w:uiPriority w:val="1"/>
    <w:qFormat/>
    <w:rsid w:val="00C6554A"/>
    <w:pPr>
      <w:spacing w:before="0" w:after="0" w:line="240" w:lineRule="auto"/>
      <w:jc w:val="center"/>
    </w:pPr>
  </w:style>
  <w:style w:type="paragraph" w:styleId="Sidhuvud">
    <w:name w:val="header"/>
    <w:basedOn w:val="Normal"/>
    <w:link w:val="SidhuvudChar"/>
    <w:uiPriority w:val="99"/>
    <w:unhideWhenUsed/>
    <w:rsid w:val="00C6554A"/>
    <w:pPr>
      <w:spacing w:before="0" w:after="0" w:line="240" w:lineRule="auto"/>
    </w:pPr>
  </w:style>
  <w:style w:type="paragraph" w:styleId="Numreradlista">
    <w:name w:val="List Number"/>
    <w:basedOn w:val="Normal"/>
    <w:uiPriority w:val="11"/>
    <w:unhideWhenUsed/>
    <w:qFormat/>
    <w:rsid w:val="00C6554A"/>
    <w:pPr>
      <w:contextualSpacing/>
    </w:pPr>
  </w:style>
  <w:style w:type="paragraph" w:styleId="Starktcitat">
    <w:name w:val="Intense Quote"/>
    <w:basedOn w:val="Normal"/>
    <w:next w:val="Normal"/>
    <w:link w:val="StarktcitatChar"/>
    <w:uiPriority w:val="30"/>
    <w:semiHidden/>
    <w:unhideWhenUsed/>
    <w:qFormat/>
    <w:rsid w:val="00C6554A"/>
    <w:pPr>
      <w:pBdr>
        <w:top w:val="single" w:sz="4" w:space="10" w:color="007789"/>
        <w:bottom w:val="single" w:sz="4" w:space="10" w:color="007789"/>
      </w:pBdr>
      <w:spacing w:before="360" w:after="360"/>
      <w:ind w:left="864" w:right="864"/>
      <w:jc w:val="center"/>
    </w:pPr>
    <w:rPr>
      <w:i/>
      <w:iCs/>
      <w:color w:val="007789" w:themeColor="accent1" w:themeShade="BF"/>
    </w:rPr>
  </w:style>
  <w:style w:type="paragraph" w:styleId="Ballongtext">
    <w:name w:val="Balloon Text"/>
    <w:basedOn w:val="Normal"/>
    <w:link w:val="BallongtextChar"/>
    <w:uiPriority w:val="99"/>
    <w:semiHidden/>
    <w:unhideWhenUsed/>
    <w:qFormat/>
    <w:rsid w:val="00C6554A"/>
    <w:pPr>
      <w:spacing w:before="0" w:after="0" w:line="240" w:lineRule="auto"/>
    </w:pPr>
    <w:rPr>
      <w:rFonts w:ascii="Segoe UI" w:hAnsi="Segoe UI" w:cs="Segoe UI"/>
      <w:szCs w:val="18"/>
    </w:rPr>
  </w:style>
  <w:style w:type="paragraph" w:styleId="Indragetstycke">
    <w:name w:val="Block Text"/>
    <w:basedOn w:val="Normal"/>
    <w:uiPriority w:val="99"/>
    <w:semiHidden/>
    <w:unhideWhenUsed/>
    <w:qFormat/>
    <w:rsid w:val="00C6554A"/>
    <w:pPr>
      <w:pBdr>
        <w:top w:val="single" w:sz="2" w:space="10" w:color="007789"/>
        <w:left w:val="single" w:sz="2" w:space="10" w:color="007789"/>
        <w:bottom w:val="single" w:sz="2" w:space="10" w:color="007789"/>
        <w:right w:val="single" w:sz="2" w:space="10" w:color="007789"/>
      </w:pBdr>
      <w:ind w:left="1152" w:right="1152"/>
    </w:pPr>
    <w:rPr>
      <w:rFonts w:eastAsiaTheme="minorEastAsia"/>
      <w:i/>
      <w:iCs/>
      <w:color w:val="007789" w:themeColor="accent1" w:themeShade="BF"/>
    </w:rPr>
  </w:style>
  <w:style w:type="paragraph" w:styleId="Brdtext3">
    <w:name w:val="Body Text 3"/>
    <w:basedOn w:val="Normal"/>
    <w:link w:val="Brdtext3Char"/>
    <w:uiPriority w:val="99"/>
    <w:semiHidden/>
    <w:unhideWhenUsed/>
    <w:qFormat/>
    <w:rsid w:val="00C6554A"/>
    <w:pPr>
      <w:spacing w:after="120"/>
    </w:pPr>
    <w:rPr>
      <w:szCs w:val="16"/>
    </w:rPr>
  </w:style>
  <w:style w:type="paragraph" w:styleId="Brdtextmedindrag3">
    <w:name w:val="Body Text Indent 3"/>
    <w:basedOn w:val="Normal"/>
    <w:link w:val="Brdtextmedindrag3Char"/>
    <w:uiPriority w:val="99"/>
    <w:semiHidden/>
    <w:unhideWhenUsed/>
    <w:qFormat/>
    <w:rsid w:val="00C6554A"/>
    <w:pPr>
      <w:spacing w:after="120"/>
      <w:ind w:left="360"/>
    </w:pPr>
    <w:rPr>
      <w:szCs w:val="16"/>
    </w:rPr>
  </w:style>
  <w:style w:type="paragraph" w:styleId="Kommentarer">
    <w:name w:val="annotation text"/>
    <w:basedOn w:val="Normal"/>
    <w:link w:val="KommentarerChar"/>
    <w:uiPriority w:val="99"/>
    <w:semiHidden/>
    <w:unhideWhenUsed/>
    <w:qFormat/>
    <w:rsid w:val="00C6554A"/>
    <w:pPr>
      <w:spacing w:line="240" w:lineRule="auto"/>
    </w:pPr>
    <w:rPr>
      <w:szCs w:val="20"/>
    </w:rPr>
  </w:style>
  <w:style w:type="paragraph" w:styleId="Kommentarsmne">
    <w:name w:val="annotation subject"/>
    <w:basedOn w:val="Kommentarer"/>
    <w:next w:val="Kommentarer"/>
    <w:link w:val="KommentarsmneChar"/>
    <w:uiPriority w:val="99"/>
    <w:semiHidden/>
    <w:unhideWhenUsed/>
    <w:qFormat/>
    <w:rsid w:val="00C6554A"/>
    <w:rPr>
      <w:b/>
      <w:bCs/>
    </w:rPr>
  </w:style>
  <w:style w:type="paragraph" w:styleId="Dokumentversikt">
    <w:name w:val="Document Map"/>
    <w:basedOn w:val="Normal"/>
    <w:link w:val="DokumentversiktChar"/>
    <w:uiPriority w:val="99"/>
    <w:semiHidden/>
    <w:unhideWhenUsed/>
    <w:qFormat/>
    <w:rsid w:val="00C6554A"/>
    <w:pPr>
      <w:spacing w:before="0" w:after="0" w:line="240" w:lineRule="auto"/>
    </w:pPr>
    <w:rPr>
      <w:rFonts w:ascii="Segoe UI" w:hAnsi="Segoe UI" w:cs="Segoe UI"/>
      <w:szCs w:val="16"/>
    </w:rPr>
  </w:style>
  <w:style w:type="paragraph" w:styleId="Slutnotstext">
    <w:name w:val="endnote text"/>
    <w:basedOn w:val="Normal"/>
    <w:link w:val="SlutnotstextChar"/>
    <w:uiPriority w:val="99"/>
    <w:semiHidden/>
    <w:unhideWhenUsed/>
    <w:rsid w:val="00C6554A"/>
    <w:pPr>
      <w:spacing w:before="0" w:after="0" w:line="240" w:lineRule="auto"/>
    </w:pPr>
    <w:rPr>
      <w:szCs w:val="20"/>
    </w:rPr>
  </w:style>
  <w:style w:type="paragraph" w:styleId="Avsndaradress-brev">
    <w:name w:val="envelope return"/>
    <w:basedOn w:val="Normal"/>
    <w:uiPriority w:val="99"/>
    <w:semiHidden/>
    <w:unhideWhenUsed/>
    <w:qFormat/>
    <w:rsid w:val="00C6554A"/>
    <w:pPr>
      <w:spacing w:before="0" w:after="0" w:line="240" w:lineRule="auto"/>
    </w:pPr>
    <w:rPr>
      <w:rFonts w:asciiTheme="majorHAnsi" w:eastAsiaTheme="majorEastAsia" w:hAnsiTheme="majorHAnsi" w:cstheme="majorBidi"/>
      <w:szCs w:val="20"/>
    </w:rPr>
  </w:style>
  <w:style w:type="paragraph" w:styleId="Fotnotstext">
    <w:name w:val="footnote text"/>
    <w:basedOn w:val="Normal"/>
    <w:link w:val="FotnotstextChar"/>
    <w:uiPriority w:val="99"/>
    <w:semiHidden/>
    <w:unhideWhenUsed/>
    <w:rsid w:val="00C6554A"/>
    <w:pPr>
      <w:spacing w:before="0" w:after="0" w:line="240" w:lineRule="auto"/>
    </w:pPr>
    <w:rPr>
      <w:szCs w:val="20"/>
    </w:rPr>
  </w:style>
  <w:style w:type="paragraph" w:styleId="HTML-frformaterad">
    <w:name w:val="HTML Preformatted"/>
    <w:basedOn w:val="Normal"/>
    <w:uiPriority w:val="99"/>
    <w:semiHidden/>
    <w:unhideWhenUsed/>
    <w:qFormat/>
    <w:rsid w:val="00C6554A"/>
    <w:pPr>
      <w:spacing w:before="0" w:after="0" w:line="240" w:lineRule="auto"/>
    </w:pPr>
    <w:rPr>
      <w:rFonts w:ascii="Consolas" w:hAnsi="Consolas"/>
      <w:szCs w:val="20"/>
    </w:rPr>
  </w:style>
  <w:style w:type="paragraph" w:styleId="Makrotext">
    <w:name w:val="macro"/>
    <w:link w:val="MakrotextChar"/>
    <w:uiPriority w:val="99"/>
    <w:semiHidden/>
    <w:unhideWhenUsed/>
    <w:qFormat/>
    <w:rsid w:val="00C6554A"/>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szCs w:val="20"/>
    </w:rPr>
  </w:style>
  <w:style w:type="paragraph" w:styleId="Oformateradtext">
    <w:name w:val="Plain Text"/>
    <w:basedOn w:val="Normal"/>
    <w:link w:val="OformateradtextChar"/>
    <w:uiPriority w:val="99"/>
    <w:semiHidden/>
    <w:unhideWhenUsed/>
    <w:qFormat/>
    <w:rsid w:val="00C6554A"/>
    <w:pPr>
      <w:spacing w:before="0" w:after="0" w:line="240" w:lineRule="auto"/>
    </w:pPr>
    <w:rPr>
      <w:rFonts w:ascii="Consolas" w:hAnsi="Consolas"/>
      <w:szCs w:val="21"/>
    </w:rPr>
  </w:style>
  <w:style w:type="paragraph" w:styleId="Normalwebb">
    <w:name w:val="Normal (Web)"/>
    <w:basedOn w:val="Normal"/>
    <w:uiPriority w:val="99"/>
    <w:unhideWhenUsed/>
    <w:rsid w:val="004D539D"/>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Liststycke">
    <w:name w:val="List Paragraph"/>
    <w:basedOn w:val="Normal"/>
    <w:uiPriority w:val="34"/>
    <w:unhideWhenUsed/>
    <w:qFormat/>
    <w:rsid w:val="005F4F3B"/>
    <w:pPr>
      <w:ind w:left="720"/>
      <w:contextualSpacing/>
    </w:pPr>
  </w:style>
  <w:style w:type="character" w:styleId="Hyperlnk">
    <w:name w:val="Hyperlink"/>
    <w:basedOn w:val="Standardstycketeckensnitt"/>
    <w:uiPriority w:val="99"/>
    <w:unhideWhenUsed/>
    <w:rsid w:val="00940B38"/>
    <w:rPr>
      <w:color w:val="EB8803" w:themeColor="hyperlink"/>
      <w:u w:val="single"/>
    </w:rPr>
  </w:style>
  <w:style w:type="character" w:styleId="Olstomnmnande">
    <w:name w:val="Unresolved Mention"/>
    <w:basedOn w:val="Standardstycketeckensnitt"/>
    <w:uiPriority w:val="99"/>
    <w:semiHidden/>
    <w:unhideWhenUsed/>
    <w:rsid w:val="00940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08325">
      <w:bodyDiv w:val="1"/>
      <w:marLeft w:val="0"/>
      <w:marRight w:val="0"/>
      <w:marTop w:val="0"/>
      <w:marBottom w:val="0"/>
      <w:divBdr>
        <w:top w:val="none" w:sz="0" w:space="0" w:color="auto"/>
        <w:left w:val="none" w:sz="0" w:space="0" w:color="auto"/>
        <w:bottom w:val="none" w:sz="0" w:space="0" w:color="auto"/>
        <w:right w:val="none" w:sz="0" w:space="0" w:color="auto"/>
      </w:divBdr>
    </w:div>
    <w:div w:id="104347371">
      <w:bodyDiv w:val="1"/>
      <w:marLeft w:val="0"/>
      <w:marRight w:val="0"/>
      <w:marTop w:val="0"/>
      <w:marBottom w:val="0"/>
      <w:divBdr>
        <w:top w:val="none" w:sz="0" w:space="0" w:color="auto"/>
        <w:left w:val="none" w:sz="0" w:space="0" w:color="auto"/>
        <w:bottom w:val="none" w:sz="0" w:space="0" w:color="auto"/>
        <w:right w:val="none" w:sz="0" w:space="0" w:color="auto"/>
      </w:divBdr>
    </w:div>
    <w:div w:id="129976566">
      <w:bodyDiv w:val="1"/>
      <w:marLeft w:val="0"/>
      <w:marRight w:val="0"/>
      <w:marTop w:val="0"/>
      <w:marBottom w:val="0"/>
      <w:divBdr>
        <w:top w:val="none" w:sz="0" w:space="0" w:color="auto"/>
        <w:left w:val="none" w:sz="0" w:space="0" w:color="auto"/>
        <w:bottom w:val="none" w:sz="0" w:space="0" w:color="auto"/>
        <w:right w:val="none" w:sz="0" w:space="0" w:color="auto"/>
      </w:divBdr>
    </w:div>
    <w:div w:id="200828122">
      <w:bodyDiv w:val="1"/>
      <w:marLeft w:val="0"/>
      <w:marRight w:val="0"/>
      <w:marTop w:val="0"/>
      <w:marBottom w:val="0"/>
      <w:divBdr>
        <w:top w:val="none" w:sz="0" w:space="0" w:color="auto"/>
        <w:left w:val="none" w:sz="0" w:space="0" w:color="auto"/>
        <w:bottom w:val="none" w:sz="0" w:space="0" w:color="auto"/>
        <w:right w:val="none" w:sz="0" w:space="0" w:color="auto"/>
      </w:divBdr>
      <w:divsChild>
        <w:div w:id="1524898249">
          <w:marLeft w:val="0"/>
          <w:marRight w:val="0"/>
          <w:marTop w:val="0"/>
          <w:marBottom w:val="0"/>
          <w:divBdr>
            <w:top w:val="none" w:sz="0" w:space="0" w:color="auto"/>
            <w:left w:val="none" w:sz="0" w:space="0" w:color="auto"/>
            <w:bottom w:val="none" w:sz="0" w:space="0" w:color="auto"/>
            <w:right w:val="none" w:sz="0" w:space="0" w:color="auto"/>
          </w:divBdr>
        </w:div>
        <w:div w:id="1040671222">
          <w:marLeft w:val="0"/>
          <w:marRight w:val="0"/>
          <w:marTop w:val="0"/>
          <w:marBottom w:val="0"/>
          <w:divBdr>
            <w:top w:val="none" w:sz="0" w:space="0" w:color="auto"/>
            <w:left w:val="none" w:sz="0" w:space="0" w:color="auto"/>
            <w:bottom w:val="none" w:sz="0" w:space="0" w:color="auto"/>
            <w:right w:val="none" w:sz="0" w:space="0" w:color="auto"/>
          </w:divBdr>
        </w:div>
      </w:divsChild>
    </w:div>
    <w:div w:id="249894921">
      <w:bodyDiv w:val="1"/>
      <w:marLeft w:val="0"/>
      <w:marRight w:val="0"/>
      <w:marTop w:val="0"/>
      <w:marBottom w:val="0"/>
      <w:divBdr>
        <w:top w:val="none" w:sz="0" w:space="0" w:color="auto"/>
        <w:left w:val="none" w:sz="0" w:space="0" w:color="auto"/>
        <w:bottom w:val="none" w:sz="0" w:space="0" w:color="auto"/>
        <w:right w:val="none" w:sz="0" w:space="0" w:color="auto"/>
      </w:divBdr>
    </w:div>
    <w:div w:id="273252277">
      <w:bodyDiv w:val="1"/>
      <w:marLeft w:val="0"/>
      <w:marRight w:val="0"/>
      <w:marTop w:val="0"/>
      <w:marBottom w:val="0"/>
      <w:divBdr>
        <w:top w:val="none" w:sz="0" w:space="0" w:color="auto"/>
        <w:left w:val="none" w:sz="0" w:space="0" w:color="auto"/>
        <w:bottom w:val="none" w:sz="0" w:space="0" w:color="auto"/>
        <w:right w:val="none" w:sz="0" w:space="0" w:color="auto"/>
      </w:divBdr>
    </w:div>
    <w:div w:id="358746364">
      <w:bodyDiv w:val="1"/>
      <w:marLeft w:val="0"/>
      <w:marRight w:val="0"/>
      <w:marTop w:val="0"/>
      <w:marBottom w:val="0"/>
      <w:divBdr>
        <w:top w:val="none" w:sz="0" w:space="0" w:color="auto"/>
        <w:left w:val="none" w:sz="0" w:space="0" w:color="auto"/>
        <w:bottom w:val="none" w:sz="0" w:space="0" w:color="auto"/>
        <w:right w:val="none" w:sz="0" w:space="0" w:color="auto"/>
      </w:divBdr>
    </w:div>
    <w:div w:id="378436987">
      <w:bodyDiv w:val="1"/>
      <w:marLeft w:val="0"/>
      <w:marRight w:val="0"/>
      <w:marTop w:val="0"/>
      <w:marBottom w:val="0"/>
      <w:divBdr>
        <w:top w:val="none" w:sz="0" w:space="0" w:color="auto"/>
        <w:left w:val="none" w:sz="0" w:space="0" w:color="auto"/>
        <w:bottom w:val="none" w:sz="0" w:space="0" w:color="auto"/>
        <w:right w:val="none" w:sz="0" w:space="0" w:color="auto"/>
      </w:divBdr>
    </w:div>
    <w:div w:id="454369284">
      <w:bodyDiv w:val="1"/>
      <w:marLeft w:val="0"/>
      <w:marRight w:val="0"/>
      <w:marTop w:val="0"/>
      <w:marBottom w:val="0"/>
      <w:divBdr>
        <w:top w:val="none" w:sz="0" w:space="0" w:color="auto"/>
        <w:left w:val="none" w:sz="0" w:space="0" w:color="auto"/>
        <w:bottom w:val="none" w:sz="0" w:space="0" w:color="auto"/>
        <w:right w:val="none" w:sz="0" w:space="0" w:color="auto"/>
      </w:divBdr>
    </w:div>
    <w:div w:id="504438418">
      <w:bodyDiv w:val="1"/>
      <w:marLeft w:val="0"/>
      <w:marRight w:val="0"/>
      <w:marTop w:val="0"/>
      <w:marBottom w:val="0"/>
      <w:divBdr>
        <w:top w:val="none" w:sz="0" w:space="0" w:color="auto"/>
        <w:left w:val="none" w:sz="0" w:space="0" w:color="auto"/>
        <w:bottom w:val="none" w:sz="0" w:space="0" w:color="auto"/>
        <w:right w:val="none" w:sz="0" w:space="0" w:color="auto"/>
      </w:divBdr>
    </w:div>
    <w:div w:id="558831714">
      <w:bodyDiv w:val="1"/>
      <w:marLeft w:val="0"/>
      <w:marRight w:val="0"/>
      <w:marTop w:val="0"/>
      <w:marBottom w:val="0"/>
      <w:divBdr>
        <w:top w:val="none" w:sz="0" w:space="0" w:color="auto"/>
        <w:left w:val="none" w:sz="0" w:space="0" w:color="auto"/>
        <w:bottom w:val="none" w:sz="0" w:space="0" w:color="auto"/>
        <w:right w:val="none" w:sz="0" w:space="0" w:color="auto"/>
      </w:divBdr>
    </w:div>
    <w:div w:id="566494645">
      <w:bodyDiv w:val="1"/>
      <w:marLeft w:val="0"/>
      <w:marRight w:val="0"/>
      <w:marTop w:val="0"/>
      <w:marBottom w:val="0"/>
      <w:divBdr>
        <w:top w:val="none" w:sz="0" w:space="0" w:color="auto"/>
        <w:left w:val="none" w:sz="0" w:space="0" w:color="auto"/>
        <w:bottom w:val="none" w:sz="0" w:space="0" w:color="auto"/>
        <w:right w:val="none" w:sz="0" w:space="0" w:color="auto"/>
      </w:divBdr>
    </w:div>
    <w:div w:id="665280231">
      <w:bodyDiv w:val="1"/>
      <w:marLeft w:val="0"/>
      <w:marRight w:val="0"/>
      <w:marTop w:val="0"/>
      <w:marBottom w:val="0"/>
      <w:divBdr>
        <w:top w:val="none" w:sz="0" w:space="0" w:color="auto"/>
        <w:left w:val="none" w:sz="0" w:space="0" w:color="auto"/>
        <w:bottom w:val="none" w:sz="0" w:space="0" w:color="auto"/>
        <w:right w:val="none" w:sz="0" w:space="0" w:color="auto"/>
      </w:divBdr>
    </w:div>
    <w:div w:id="780147628">
      <w:bodyDiv w:val="1"/>
      <w:marLeft w:val="0"/>
      <w:marRight w:val="0"/>
      <w:marTop w:val="0"/>
      <w:marBottom w:val="0"/>
      <w:divBdr>
        <w:top w:val="none" w:sz="0" w:space="0" w:color="auto"/>
        <w:left w:val="none" w:sz="0" w:space="0" w:color="auto"/>
        <w:bottom w:val="none" w:sz="0" w:space="0" w:color="auto"/>
        <w:right w:val="none" w:sz="0" w:space="0" w:color="auto"/>
      </w:divBdr>
    </w:div>
    <w:div w:id="915092565">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1479880260">
      <w:bodyDiv w:val="1"/>
      <w:marLeft w:val="0"/>
      <w:marRight w:val="0"/>
      <w:marTop w:val="0"/>
      <w:marBottom w:val="0"/>
      <w:divBdr>
        <w:top w:val="none" w:sz="0" w:space="0" w:color="auto"/>
        <w:left w:val="none" w:sz="0" w:space="0" w:color="auto"/>
        <w:bottom w:val="none" w:sz="0" w:space="0" w:color="auto"/>
        <w:right w:val="none" w:sz="0" w:space="0" w:color="auto"/>
      </w:divBdr>
    </w:div>
    <w:div w:id="1657764504">
      <w:bodyDiv w:val="1"/>
      <w:marLeft w:val="0"/>
      <w:marRight w:val="0"/>
      <w:marTop w:val="0"/>
      <w:marBottom w:val="0"/>
      <w:divBdr>
        <w:top w:val="none" w:sz="0" w:space="0" w:color="auto"/>
        <w:left w:val="none" w:sz="0" w:space="0" w:color="auto"/>
        <w:bottom w:val="none" w:sz="0" w:space="0" w:color="auto"/>
        <w:right w:val="none" w:sz="0" w:space="0" w:color="auto"/>
      </w:divBdr>
    </w:div>
    <w:div w:id="1742211399">
      <w:bodyDiv w:val="1"/>
      <w:marLeft w:val="0"/>
      <w:marRight w:val="0"/>
      <w:marTop w:val="0"/>
      <w:marBottom w:val="0"/>
      <w:divBdr>
        <w:top w:val="none" w:sz="0" w:space="0" w:color="auto"/>
        <w:left w:val="none" w:sz="0" w:space="0" w:color="auto"/>
        <w:bottom w:val="none" w:sz="0" w:space="0" w:color="auto"/>
        <w:right w:val="none" w:sz="0" w:space="0" w:color="auto"/>
      </w:divBdr>
    </w:div>
    <w:div w:id="1954939767">
      <w:bodyDiv w:val="1"/>
      <w:marLeft w:val="0"/>
      <w:marRight w:val="0"/>
      <w:marTop w:val="0"/>
      <w:marBottom w:val="0"/>
      <w:divBdr>
        <w:top w:val="none" w:sz="0" w:space="0" w:color="auto"/>
        <w:left w:val="none" w:sz="0" w:space="0" w:color="auto"/>
        <w:bottom w:val="none" w:sz="0" w:space="0" w:color="auto"/>
        <w:right w:val="none" w:sz="0" w:space="0" w:color="auto"/>
      </w:divBdr>
    </w:div>
    <w:div w:id="2032801669">
      <w:bodyDiv w:val="1"/>
      <w:marLeft w:val="0"/>
      <w:marRight w:val="0"/>
      <w:marTop w:val="0"/>
      <w:marBottom w:val="0"/>
      <w:divBdr>
        <w:top w:val="none" w:sz="0" w:space="0" w:color="auto"/>
        <w:left w:val="none" w:sz="0" w:space="0" w:color="auto"/>
        <w:bottom w:val="none" w:sz="0" w:space="0" w:color="auto"/>
        <w:right w:val="none" w:sz="0" w:space="0" w:color="auto"/>
      </w:divBdr>
      <w:divsChild>
        <w:div w:id="2081563778">
          <w:marLeft w:val="0"/>
          <w:marRight w:val="0"/>
          <w:marTop w:val="0"/>
          <w:marBottom w:val="0"/>
          <w:divBdr>
            <w:top w:val="none" w:sz="0" w:space="0" w:color="auto"/>
            <w:left w:val="none" w:sz="0" w:space="0" w:color="auto"/>
            <w:bottom w:val="none" w:sz="0" w:space="0" w:color="auto"/>
            <w:right w:val="none" w:sz="0" w:space="0" w:color="auto"/>
          </w:divBdr>
        </w:div>
        <w:div w:id="290406454">
          <w:marLeft w:val="0"/>
          <w:marRight w:val="0"/>
          <w:marTop w:val="195"/>
          <w:marBottom w:val="0"/>
          <w:divBdr>
            <w:top w:val="none" w:sz="0" w:space="0" w:color="auto"/>
            <w:left w:val="none" w:sz="0" w:space="0" w:color="auto"/>
            <w:bottom w:val="none" w:sz="0" w:space="0" w:color="auto"/>
            <w:right w:val="none" w:sz="0" w:space="0" w:color="auto"/>
          </w:divBdr>
        </w:div>
      </w:divsChild>
    </w:div>
    <w:div w:id="2038122717">
      <w:bodyDiv w:val="1"/>
      <w:marLeft w:val="0"/>
      <w:marRight w:val="0"/>
      <w:marTop w:val="0"/>
      <w:marBottom w:val="0"/>
      <w:divBdr>
        <w:top w:val="none" w:sz="0" w:space="0" w:color="auto"/>
        <w:left w:val="none" w:sz="0" w:space="0" w:color="auto"/>
        <w:bottom w:val="none" w:sz="0" w:space="0" w:color="auto"/>
        <w:right w:val="none" w:sz="0" w:space="0" w:color="auto"/>
      </w:divBdr>
    </w:div>
    <w:div w:id="2041011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hop.bredband2.com/private?code=RKm_7qc&amp;packageid=72&amp;expanded=true&amp;utm_medium=email&amp;_hsenc=p2ANqtz-_tQEOPY4yk1pGG3mn0UWwZhmSbbglVV4D4xE_A6h9pA9CD82-8Q5ropgbdMSXT7VJOJluOs3bNQxfq7dAhrScpnRq3YQ&amp;_hsmi=2&amp;utm_content=2&amp;utm_source=hs_emai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redband2.com/brf/mobiltelefoni/"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yrelsen@brfanneberg.s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82B8-859D-4308-ACE0-FD281ACB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923</Words>
  <Characters>4895</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Rosen62 Rosenquist</dc:creator>
  <dc:description/>
  <cp:lastModifiedBy>Rosen62 Rosenquist</cp:lastModifiedBy>
  <cp:revision>6</cp:revision>
  <cp:lastPrinted>2025-05-10T08:50:00Z</cp:lastPrinted>
  <dcterms:created xsi:type="dcterms:W3CDTF">2025-09-06T14:04:00Z</dcterms:created>
  <dcterms:modified xsi:type="dcterms:W3CDTF">2025-09-06T15:03:00Z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0ef070dd-ceaa-4efb-b9dc-6872b53f75c5_ActionId">
    <vt:lpwstr>f318ff2a-9f0e-45bd-ad78-3b995da521cc</vt:lpwstr>
  </property>
  <property fmtid="{D5CDD505-2E9C-101B-9397-08002B2CF9AE}" pid="7" name="MSIP_Label_0ef070dd-ceaa-4efb-b9dc-6872b53f75c5_ContentBits">
    <vt:lpwstr>0</vt:lpwstr>
  </property>
  <property fmtid="{D5CDD505-2E9C-101B-9397-08002B2CF9AE}" pid="8" name="MSIP_Label_0ef070dd-ceaa-4efb-b9dc-6872b53f75c5_Enabled">
    <vt:lpwstr>true</vt:lpwstr>
  </property>
  <property fmtid="{D5CDD505-2E9C-101B-9397-08002B2CF9AE}" pid="9" name="MSIP_Label_0ef070dd-ceaa-4efb-b9dc-6872b53f75c5_Method">
    <vt:lpwstr>Standard</vt:lpwstr>
  </property>
  <property fmtid="{D5CDD505-2E9C-101B-9397-08002B2CF9AE}" pid="10" name="MSIP_Label_0ef070dd-ceaa-4efb-b9dc-6872b53f75c5_Name">
    <vt:lpwstr>Internal</vt:lpwstr>
  </property>
  <property fmtid="{D5CDD505-2E9C-101B-9397-08002B2CF9AE}" pid="11" name="MSIP_Label_0ef070dd-ceaa-4efb-b9dc-6872b53f75c5_SetDate">
    <vt:lpwstr>2024-11-07T12:58:23Z</vt:lpwstr>
  </property>
  <property fmtid="{D5CDD505-2E9C-101B-9397-08002B2CF9AE}" pid="12" name="MSIP_Label_0ef070dd-ceaa-4efb-b9dc-6872b53f75c5_SiteId">
    <vt:lpwstr>8b2be0c2-701c-4d12-859d-7324fbae61f4</vt:lpwstr>
  </property>
  <property fmtid="{D5CDD505-2E9C-101B-9397-08002B2CF9AE}" pid="13" name="ScaleCrop">
    <vt:bool>false</vt:bool>
  </property>
  <property fmtid="{D5CDD505-2E9C-101B-9397-08002B2CF9AE}" pid="14" name="ShareDoc">
    <vt:bool>false</vt:bool>
  </property>
</Properties>
</file>