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78FF7" w14:textId="31F35957" w:rsidR="00995177" w:rsidRPr="00117351" w:rsidRDefault="00995177" w:rsidP="00995177">
      <w:pPr>
        <w:pStyle w:val="Rubrik1"/>
        <w:rPr>
          <w:b/>
          <w:sz w:val="24"/>
          <w:szCs w:val="24"/>
        </w:rPr>
      </w:pPr>
      <w:r>
        <w:rPr>
          <w:b/>
          <w:noProof/>
        </w:rPr>
        <w:drawing>
          <wp:inline distT="0" distB="0" distL="0" distR="0" wp14:anchorId="2BADFA2D" wp14:editId="4C63664A">
            <wp:extent cx="676910" cy="683895"/>
            <wp:effectExtent l="0" t="0" r="8890" b="1905"/>
            <wp:docPr id="2" name="Bildobjekt 2" descr="lu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us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177">
        <w:rPr>
          <w:b/>
          <w:bCs/>
          <w:i/>
          <w:iCs/>
          <w:color w:val="auto"/>
        </w:rPr>
        <w:tab/>
        <w:t xml:space="preserve">    </w:t>
      </w:r>
      <w:r w:rsidRPr="00995177">
        <w:rPr>
          <w:rFonts w:ascii="Verdana" w:hAnsi="Verdana"/>
          <w:b/>
          <w:bCs/>
          <w:i/>
          <w:iCs/>
          <w:color w:val="auto"/>
          <w:sz w:val="40"/>
          <w:szCs w:val="40"/>
        </w:rPr>
        <w:t>Aktuellt från Brf. Måran 2</w:t>
      </w:r>
      <w:r w:rsidRPr="00995177">
        <w:rPr>
          <w:rFonts w:ascii="Verdana" w:hAnsi="Verdana"/>
          <w:i/>
          <w:iCs/>
          <w:color w:val="auto"/>
          <w:sz w:val="84"/>
          <w:szCs w:val="84"/>
        </w:rPr>
        <w:t xml:space="preserve"> </w:t>
      </w:r>
      <w:r w:rsidRPr="00995177">
        <w:rPr>
          <w:rFonts w:ascii="Verdana" w:hAnsi="Verdana"/>
          <w:i/>
          <w:iCs/>
          <w:color w:val="auto"/>
        </w:rPr>
        <w:t xml:space="preserve">nr </w:t>
      </w:r>
      <w:r w:rsidR="00E8328B">
        <w:rPr>
          <w:rFonts w:ascii="Verdana" w:hAnsi="Verdana"/>
          <w:i/>
          <w:iCs/>
          <w:color w:val="auto"/>
        </w:rPr>
        <w:t>4</w:t>
      </w:r>
      <w:r w:rsidRPr="00995177">
        <w:rPr>
          <w:rFonts w:ascii="Verdana" w:hAnsi="Verdana"/>
          <w:i/>
          <w:iCs/>
          <w:color w:val="auto"/>
        </w:rPr>
        <w:t>/2</w:t>
      </w:r>
      <w:r w:rsidR="00C22FA5">
        <w:rPr>
          <w:rFonts w:ascii="Verdana" w:hAnsi="Verdana"/>
          <w:i/>
          <w:iCs/>
          <w:color w:val="auto"/>
        </w:rPr>
        <w:t>2</w:t>
      </w:r>
    </w:p>
    <w:p w14:paraId="1B5E6A2D" w14:textId="77F79E36" w:rsidR="00FF7879" w:rsidRDefault="00FF7879" w:rsidP="00995177"/>
    <w:p w14:paraId="21889D55" w14:textId="77777777" w:rsidR="00A75951" w:rsidRDefault="00A75951" w:rsidP="00995177"/>
    <w:p w14:paraId="119F5622" w14:textId="77777777" w:rsidR="00A75951" w:rsidRDefault="00A75951" w:rsidP="00995177"/>
    <w:p w14:paraId="6C43AA16" w14:textId="77777777" w:rsidR="00B60B1F" w:rsidRDefault="00B60B1F" w:rsidP="00995177"/>
    <w:p w14:paraId="1739E98B" w14:textId="77777777" w:rsidR="000E3050" w:rsidRPr="00995177" w:rsidRDefault="000E3050" w:rsidP="00FA6AFD">
      <w:pPr>
        <w:pStyle w:val="Rubrik2"/>
        <w:spacing w:before="0" w:after="240"/>
        <w:rPr>
          <w:rFonts w:asciiTheme="minorHAnsi" w:hAnsiTheme="minorHAnsi" w:cstheme="minorHAnsi"/>
        </w:rPr>
      </w:pPr>
      <w:r w:rsidRPr="00995177">
        <w:rPr>
          <w:rFonts w:asciiTheme="minorHAnsi" w:hAnsiTheme="minorHAnsi" w:cstheme="minorHAnsi"/>
        </w:rPr>
        <w:t>Hej.</w:t>
      </w:r>
    </w:p>
    <w:p w14:paraId="3110E14B" w14:textId="6323211F" w:rsidR="001E5E65" w:rsidRDefault="00E8328B" w:rsidP="00805ED2">
      <w:pPr>
        <w:spacing w:after="160"/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</w:pPr>
      <w:r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Ingen har väl </w:t>
      </w:r>
      <w:r w:rsidR="00461429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kunnat </w:t>
      </w:r>
      <w:r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undgå </w:t>
      </w:r>
      <w:r w:rsidR="00432C66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att det</w:t>
      </w:r>
      <w:r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 händer</w:t>
      </w:r>
      <w:r w:rsidR="00432C66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 </w:t>
      </w:r>
      <w:r w:rsidR="00DF5740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mycket</w:t>
      </w:r>
      <w:r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 i </w:t>
      </w:r>
      <w:r w:rsidR="00075598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vår omvärld</w:t>
      </w:r>
      <w:r w:rsidR="00683805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.</w:t>
      </w:r>
      <w:r w:rsidR="002B04F8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 </w:t>
      </w:r>
      <w:r w:rsidR="006B4649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Hur framtiden ser ut är det ingen idag som kan säga. Men, vi måste alla tänk</w:t>
      </w:r>
      <w:r w:rsidR="002B04F8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a på vår säkerhet och det ur alla aspekter.</w:t>
      </w:r>
      <w:r w:rsidR="006B4649" w:rsidRPr="006B4649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 </w:t>
      </w:r>
      <w:r w:rsidR="006B4649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Det har kommit frågor om skyddsrum och vad som gäller för dessa. Föreningens skyddsrum finns vid Gustavsgatan 19. Dessa används idag som förråd</w:t>
      </w:r>
      <w:r w:rsidR="00CB1CBD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 </w:t>
      </w:r>
      <w:r w:rsidR="0040383B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(gäller </w:t>
      </w:r>
      <w:r w:rsidR="00CB1CBD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l</w:t>
      </w:r>
      <w:r w:rsidR="0040383B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ä</w:t>
      </w:r>
      <w:r w:rsidR="00CB1CBD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genheterna 95–</w:t>
      </w:r>
      <w:r w:rsidR="0040383B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119)</w:t>
      </w:r>
      <w:r w:rsidR="006B4649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 men ska, om så krävs, kunna ställas i ordning på 48 timmar. Ett iordningsställande innebär att berörda förråd </w:t>
      </w:r>
      <w:r w:rsidR="00677A8C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helt </w:t>
      </w:r>
      <w:r w:rsidR="006B4649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kommer att tömmas på innehåll. Vi kan bara hoppas att detta inte kommer att bli aktuellt.</w:t>
      </w:r>
      <w:r w:rsidR="00CF7F28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 Du som har ett förråd i skyddsrummet, ta gärna en funderare </w:t>
      </w:r>
      <w:r w:rsidR="00FF0475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över hur ditt förråd ser ut och vad som </w:t>
      </w:r>
      <w:r w:rsidR="003E2AD5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förvaras</w:t>
      </w:r>
      <w:r w:rsidR="00FF0475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 där.</w:t>
      </w:r>
    </w:p>
    <w:p w14:paraId="1F889EA1" w14:textId="28F8356E" w:rsidR="008C03D6" w:rsidRDefault="00FA3FF5" w:rsidP="00805ED2">
      <w:pPr>
        <w:spacing w:after="160"/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</w:pPr>
      <w:r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Vi</w:t>
      </w:r>
      <w:r w:rsidR="00516B2F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 </w:t>
      </w:r>
      <w:r w:rsidR="00432C66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har</w:t>
      </w:r>
      <w:r w:rsidR="00516B2F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 återkommande </w:t>
      </w:r>
      <w:r w:rsidR="00432C66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kunnat</w:t>
      </w:r>
      <w:r w:rsidR="00516B2F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 läsa om bränder i flerfamiljshus.</w:t>
      </w:r>
      <w:r w:rsidR="00C13C0D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 Styrelsen</w:t>
      </w:r>
      <w:r w:rsidR="00B377B8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,</w:t>
      </w:r>
      <w:r w:rsidR="00C13C0D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 som är ansvarig för säkerheten i vår </w:t>
      </w:r>
      <w:r w:rsidR="00432C66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bostadsrättsförening</w:t>
      </w:r>
      <w:r w:rsidR="000615C4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,</w:t>
      </w:r>
      <w:r w:rsidR="00C13C0D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 har därför sett över och uppdaterat</w:t>
      </w:r>
      <w:r w:rsidR="008234D8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 policy</w:t>
      </w:r>
      <w:r w:rsidR="00432C66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n</w:t>
      </w:r>
      <w:r w:rsidR="008234D8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 för brandsäkerhet</w:t>
      </w:r>
      <w:r w:rsidR="00DF5740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.</w:t>
      </w:r>
      <w:r w:rsidR="008C03D6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 I korthet </w:t>
      </w:r>
      <w:r w:rsidR="002470A8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innebär den att inget</w:t>
      </w:r>
      <w:r w:rsidR="00071BA2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 brandfarligt</w:t>
      </w:r>
      <w:r w:rsidR="008001DF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 får finnas i trappuppgången</w:t>
      </w:r>
      <w:r w:rsidR="00071BA2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, till exempel </w:t>
      </w:r>
      <w:r w:rsidR="00343A89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dörrmat</w:t>
      </w:r>
      <w:r w:rsidR="008001DF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tor</w:t>
      </w:r>
      <w:r w:rsidR="005678E3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 </w:t>
      </w:r>
      <w:r w:rsidR="00511CEA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eller</w:t>
      </w:r>
      <w:r w:rsidR="00343A89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 dörrdekorationer</w:t>
      </w:r>
      <w:r w:rsidR="005678E3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. </w:t>
      </w:r>
      <w:r w:rsidR="00D52535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För att underlätta</w:t>
      </w:r>
      <w:r w:rsidR="00126F0B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 </w:t>
      </w:r>
      <w:r w:rsidR="00D52535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en eventuell</w:t>
      </w:r>
      <w:r w:rsidR="00F51E0F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 akut</w:t>
      </w:r>
      <w:r w:rsidR="00D52535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 utrymning får heller </w:t>
      </w:r>
      <w:r w:rsidR="000735F4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inga</w:t>
      </w:r>
      <w:r w:rsidR="00D52535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 lösa föremål</w:t>
      </w:r>
      <w:r w:rsidR="000735F4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,</w:t>
      </w:r>
      <w:r w:rsidR="00D52535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 såsom r</w:t>
      </w:r>
      <w:r w:rsidR="003C0E80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u</w:t>
      </w:r>
      <w:r w:rsidR="00D52535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ll</w:t>
      </w:r>
      <w:r w:rsidR="00E35611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atorer eller rullstolar</w:t>
      </w:r>
      <w:r w:rsidR="000735F4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,</w:t>
      </w:r>
      <w:r w:rsidR="00E35611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 förvar</w:t>
      </w:r>
      <w:r w:rsidR="000735F4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as</w:t>
      </w:r>
      <w:r w:rsidR="00E35611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 i </w:t>
      </w:r>
      <w:r w:rsidR="000735F4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trappuppgången</w:t>
      </w:r>
      <w:r w:rsidR="00E35611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. </w:t>
      </w:r>
      <w:r w:rsidR="00511CEA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Tänk på att trappuppgången kan </w:t>
      </w:r>
      <w:r w:rsidR="00DC17BD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komma att </w:t>
      </w:r>
      <w:r w:rsidR="007B19D5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bli helt nedsläckt och mörk om elen </w:t>
      </w:r>
      <w:r w:rsidR="00221652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skulle </w:t>
      </w:r>
      <w:r w:rsidR="007B19D5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slås ut. </w:t>
      </w:r>
      <w:proofErr w:type="gramStart"/>
      <w:r w:rsidR="007B19D5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Istället</w:t>
      </w:r>
      <w:proofErr w:type="gramEnd"/>
      <w:r w:rsidR="00E35611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 hänvisas till barnvagnsrummen som finns i varje </w:t>
      </w:r>
      <w:r w:rsidR="000735F4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uppgång</w:t>
      </w:r>
      <w:r w:rsidR="007B19D5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, alternativt att </w:t>
      </w:r>
      <w:r w:rsidR="002F6B10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till exempel </w:t>
      </w:r>
      <w:r w:rsidR="007B19D5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ställa r</w:t>
      </w:r>
      <w:r w:rsidR="003C0E80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u</w:t>
      </w:r>
      <w:r w:rsidR="00236425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llatorn i lägenheten</w:t>
      </w:r>
      <w:r w:rsidR="000735F4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.</w:t>
      </w:r>
      <w:r w:rsidR="00126F0B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 Undantag </w:t>
      </w:r>
      <w:r w:rsidR="00DD0E93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kan </w:t>
      </w:r>
      <w:r w:rsidR="00126F0B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gör</w:t>
      </w:r>
      <w:r w:rsidR="00DD0E93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a</w:t>
      </w:r>
      <w:r w:rsidR="00126F0B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s för </w:t>
      </w:r>
      <w:r w:rsidR="00DD0E93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sittplatser vid entrén</w:t>
      </w:r>
      <w:r w:rsidR="007E0E8E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 </w:t>
      </w:r>
      <w:r w:rsidR="006755F4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förutsatt att</w:t>
      </w:r>
      <w:r w:rsidR="007E0E8E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 dessa inte kan utgöra ett hinder</w:t>
      </w:r>
      <w:r w:rsidR="00656BC8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.</w:t>
      </w:r>
    </w:p>
    <w:p w14:paraId="0BE30721" w14:textId="77777777" w:rsidR="004C25CB" w:rsidRDefault="00B92F44" w:rsidP="00805ED2">
      <w:pPr>
        <w:spacing w:after="160"/>
      </w:pPr>
      <w:r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Vi har även sett över reglerna för garage och parkering. </w:t>
      </w:r>
      <w:r w:rsidR="00483348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Idag är </w:t>
      </w:r>
      <w:r w:rsidR="00B24277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trycket på garage- och parkeringsplatser </w:t>
      </w:r>
      <w:r w:rsidR="00483348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har ökat</w:t>
      </w:r>
      <w:r w:rsidR="00B24277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.</w:t>
      </w:r>
      <w:r w:rsidR="006A2CD2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 Till exempel </w:t>
      </w:r>
      <w:r w:rsidR="00C6053D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gäller nu att </w:t>
      </w:r>
      <w:r w:rsidR="00F12173">
        <w:t xml:space="preserve">för att hyra en bilplats </w:t>
      </w:r>
      <w:r w:rsidR="0004377C">
        <w:t>ska</w:t>
      </w:r>
      <w:r w:rsidR="00F12173">
        <w:t xml:space="preserve"> man </w:t>
      </w:r>
      <w:r w:rsidR="0004377C">
        <w:t>vara</w:t>
      </w:r>
      <w:r w:rsidR="00F12173">
        <w:t xml:space="preserve"> folkbokförd och bo</w:t>
      </w:r>
      <w:r w:rsidR="0004377C">
        <w:t>ende</w:t>
      </w:r>
      <w:r w:rsidR="00F12173">
        <w:t xml:space="preserve"> i Måran 2</w:t>
      </w:r>
      <w:r w:rsidR="0004377C">
        <w:t xml:space="preserve"> samt att bilen ska vara registrerad på den boende</w:t>
      </w:r>
      <w:r w:rsidR="00F12173">
        <w:t>.</w:t>
      </w:r>
      <w:r w:rsidR="000E72E2">
        <w:t xml:space="preserve"> Det är inte heller tillåtet att på </w:t>
      </w:r>
      <w:r w:rsidR="00514880">
        <w:t xml:space="preserve">regelbunden basis låna eller hyra ut </w:t>
      </w:r>
      <w:r w:rsidR="003B1626">
        <w:t>bilplatsen.</w:t>
      </w:r>
      <w:r w:rsidR="00561B66">
        <w:t xml:space="preserve"> Bilplatserna är till för </w:t>
      </w:r>
      <w:r w:rsidR="000B2A37">
        <w:t xml:space="preserve">de </w:t>
      </w:r>
      <w:r w:rsidR="00BB2C71">
        <w:t xml:space="preserve">boende </w:t>
      </w:r>
      <w:r w:rsidR="00471AE7">
        <w:t>i föreningen.</w:t>
      </w:r>
    </w:p>
    <w:p w14:paraId="6B788ABD" w14:textId="31EAF2CC" w:rsidR="00F12173" w:rsidRPr="000E72E2" w:rsidRDefault="002F607D" w:rsidP="00805ED2">
      <w:pPr>
        <w:spacing w:after="160"/>
        <w:rPr>
          <w:rFonts w:eastAsiaTheme="majorEastAsia" w:cstheme="minorHAnsi"/>
          <w:iCs/>
          <w:sz w:val="24"/>
          <w:szCs w:val="24"/>
        </w:rPr>
      </w:pPr>
      <w:r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För mer information – se hemsidan </w:t>
      </w:r>
      <w:r w:rsidR="004C25CB" w:rsidRPr="00A97D12">
        <w:rPr>
          <w:rStyle w:val="Rubrik1Char"/>
          <w:rFonts w:asciiTheme="minorHAnsi" w:hAnsiTheme="minorHAnsi" w:cstheme="minorHAnsi"/>
          <w:i/>
          <w:color w:val="auto"/>
          <w:sz w:val="24"/>
          <w:szCs w:val="24"/>
        </w:rPr>
        <w:t>Brandskydd</w:t>
      </w:r>
      <w:r w:rsidR="004C25CB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 samt </w:t>
      </w:r>
      <w:r w:rsidR="00F4324A">
        <w:rPr>
          <w:rStyle w:val="Rubrik1Char"/>
          <w:rFonts w:asciiTheme="minorHAnsi" w:hAnsiTheme="minorHAnsi" w:cstheme="minorHAnsi"/>
          <w:i/>
          <w:color w:val="auto"/>
          <w:sz w:val="24"/>
          <w:szCs w:val="24"/>
        </w:rPr>
        <w:t>Garage och parkering</w:t>
      </w:r>
      <w:r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 eller kontakta styrelsen</w:t>
      </w:r>
      <w:r w:rsidR="004C25CB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 om du har frågor</w:t>
      </w:r>
      <w:r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.</w:t>
      </w:r>
    </w:p>
    <w:p w14:paraId="5E1F443F" w14:textId="7D9E8A13" w:rsidR="00B46ED5" w:rsidRDefault="009F24FE" w:rsidP="00B46ED5">
      <w:pPr>
        <w:pStyle w:val="Rubrik2"/>
        <w:rPr>
          <w:rStyle w:val="Rubrik1Char"/>
          <w:rFonts w:asciiTheme="minorHAnsi" w:hAnsiTheme="minorHAnsi" w:cstheme="minorHAnsi"/>
          <w:iCs/>
          <w:color w:val="auto"/>
          <w:sz w:val="28"/>
          <w:szCs w:val="28"/>
        </w:rPr>
      </w:pPr>
      <w:r>
        <w:rPr>
          <w:rStyle w:val="Rubrik1Char"/>
          <w:rFonts w:asciiTheme="minorHAnsi" w:hAnsiTheme="minorHAnsi" w:cstheme="minorHAnsi"/>
          <w:iCs/>
          <w:color w:val="auto"/>
          <w:sz w:val="28"/>
          <w:szCs w:val="28"/>
        </w:rPr>
        <w:t>Fönster</w:t>
      </w:r>
      <w:r w:rsidR="00A771C4">
        <w:rPr>
          <w:rStyle w:val="Rubrik1Char"/>
          <w:rFonts w:asciiTheme="minorHAnsi" w:hAnsiTheme="minorHAnsi" w:cstheme="minorHAnsi"/>
          <w:iCs/>
          <w:color w:val="auto"/>
          <w:sz w:val="28"/>
          <w:szCs w:val="28"/>
        </w:rPr>
        <w:t>, belysning</w:t>
      </w:r>
      <w:r w:rsidR="008A5684">
        <w:rPr>
          <w:rStyle w:val="Rubrik1Char"/>
          <w:rFonts w:asciiTheme="minorHAnsi" w:hAnsiTheme="minorHAnsi" w:cstheme="minorHAnsi"/>
          <w:iCs/>
          <w:color w:val="auto"/>
          <w:sz w:val="28"/>
          <w:szCs w:val="28"/>
        </w:rPr>
        <w:t xml:space="preserve"> och målning</w:t>
      </w:r>
    </w:p>
    <w:p w14:paraId="6B542459" w14:textId="789F7304" w:rsidR="008A5684" w:rsidRPr="009F24FE" w:rsidRDefault="00B3347F" w:rsidP="009F24FE">
      <w:r>
        <w:t>Tack för alla svar på enkäten. Vi fick in svar från 102 av 119 lägenheter.</w:t>
      </w:r>
      <w:r w:rsidR="00A23E18">
        <w:t xml:space="preserve"> Vi </w:t>
      </w:r>
      <w:r w:rsidR="00CE000D">
        <w:t>arbetar</w:t>
      </w:r>
      <w:r w:rsidR="00A23E18">
        <w:t xml:space="preserve"> vidare med frågan och återkommer.</w:t>
      </w:r>
      <w:r w:rsidR="003C7575">
        <w:t xml:space="preserve"> </w:t>
      </w:r>
      <w:r w:rsidR="008A5684">
        <w:t>V</w:t>
      </w:r>
      <w:r w:rsidR="003C7575">
        <w:t>i</w:t>
      </w:r>
      <w:r w:rsidR="008A5684">
        <w:t xml:space="preserve"> arbetar också med att ta</w:t>
      </w:r>
      <w:r w:rsidR="003C7575">
        <w:t xml:space="preserve"> </w:t>
      </w:r>
      <w:r w:rsidR="008A5684">
        <w:t>in offerter på ny belysning i källar</w:t>
      </w:r>
      <w:r w:rsidR="003C7575">
        <w:t>plan samt diverse målningsarbeten.</w:t>
      </w:r>
    </w:p>
    <w:p w14:paraId="4F2B5C1A" w14:textId="77777777" w:rsidR="00E32601" w:rsidRDefault="00E32601" w:rsidP="000E3050">
      <w:pPr>
        <w:rPr>
          <w:rFonts w:cstheme="minorHAnsi"/>
          <w:b/>
          <w:bCs/>
          <w:i/>
          <w:iCs/>
          <w:sz w:val="28"/>
          <w:szCs w:val="28"/>
        </w:rPr>
      </w:pPr>
    </w:p>
    <w:p w14:paraId="22A4B2FD" w14:textId="64ACAB0F" w:rsidR="000E3050" w:rsidRPr="00B60B1F" w:rsidRDefault="000E3050" w:rsidP="000E3050">
      <w:pPr>
        <w:rPr>
          <w:rFonts w:cstheme="minorHAnsi"/>
          <w:b/>
          <w:bCs/>
          <w:i/>
          <w:iCs/>
          <w:sz w:val="28"/>
          <w:szCs w:val="28"/>
        </w:rPr>
      </w:pPr>
      <w:r w:rsidRPr="00B60B1F">
        <w:rPr>
          <w:rFonts w:cstheme="minorHAnsi"/>
          <w:b/>
          <w:bCs/>
          <w:i/>
          <w:iCs/>
          <w:sz w:val="28"/>
          <w:szCs w:val="28"/>
        </w:rPr>
        <w:t>Kontakt med styrelsen och expeditionen</w:t>
      </w:r>
    </w:p>
    <w:p w14:paraId="237355C6" w14:textId="3614D80C" w:rsidR="000E3050" w:rsidRPr="000E3784" w:rsidRDefault="000E3050" w:rsidP="000E3050">
      <w:pPr>
        <w:rPr>
          <w:sz w:val="24"/>
          <w:szCs w:val="24"/>
        </w:rPr>
      </w:pPr>
      <w:r w:rsidRPr="000E3784">
        <w:rPr>
          <w:sz w:val="24"/>
          <w:szCs w:val="24"/>
        </w:rPr>
        <w:t xml:space="preserve">Kontakta styrelsen med mejl till </w:t>
      </w:r>
      <w:hyperlink r:id="rId5" w:history="1">
        <w:r w:rsidRPr="000E3784">
          <w:rPr>
            <w:rStyle w:val="Hyperlnk"/>
            <w:sz w:val="24"/>
            <w:szCs w:val="24"/>
          </w:rPr>
          <w:t>maran2orebro@outlook.com</w:t>
        </w:r>
      </w:hyperlink>
      <w:r w:rsidRPr="000E3784">
        <w:rPr>
          <w:sz w:val="24"/>
          <w:szCs w:val="24"/>
        </w:rPr>
        <w:t xml:space="preserve"> eller lägg en lapp i </w:t>
      </w:r>
      <w:r>
        <w:rPr>
          <w:sz w:val="24"/>
          <w:szCs w:val="24"/>
        </w:rPr>
        <w:t>föreningens</w:t>
      </w:r>
      <w:r w:rsidRPr="000E3784">
        <w:rPr>
          <w:sz w:val="24"/>
          <w:szCs w:val="24"/>
        </w:rPr>
        <w:t xml:space="preserve"> postlåda på Västra Nobelgatan 4. Expeditionen är bemannad måndagar </w:t>
      </w:r>
      <w:r w:rsidR="00A7253E" w:rsidRPr="000E3784">
        <w:rPr>
          <w:sz w:val="24"/>
          <w:szCs w:val="24"/>
        </w:rPr>
        <w:t xml:space="preserve">jämna veckor </w:t>
      </w:r>
      <w:r w:rsidRPr="000E3784">
        <w:rPr>
          <w:sz w:val="24"/>
          <w:szCs w:val="24"/>
        </w:rPr>
        <w:t>kl. 17-</w:t>
      </w:r>
      <w:r>
        <w:rPr>
          <w:sz w:val="24"/>
          <w:szCs w:val="24"/>
        </w:rPr>
        <w:t>17</w:t>
      </w:r>
      <w:r w:rsidR="009E4183">
        <w:rPr>
          <w:sz w:val="24"/>
          <w:szCs w:val="24"/>
        </w:rPr>
        <w:t>,45</w:t>
      </w:r>
      <w:r w:rsidRPr="000E3784">
        <w:rPr>
          <w:sz w:val="24"/>
          <w:szCs w:val="24"/>
        </w:rPr>
        <w:t>.</w:t>
      </w:r>
    </w:p>
    <w:p w14:paraId="1AAE59CF" w14:textId="77777777" w:rsidR="000E3050" w:rsidRDefault="000E3050" w:rsidP="000E3050">
      <w:pPr>
        <w:rPr>
          <w:rFonts w:cstheme="minorHAnsi"/>
          <w:b/>
          <w:bCs/>
          <w:i/>
          <w:iCs/>
          <w:sz w:val="28"/>
          <w:szCs w:val="28"/>
        </w:rPr>
      </w:pPr>
    </w:p>
    <w:p w14:paraId="2DB81B9D" w14:textId="44C99751" w:rsidR="000E3050" w:rsidRDefault="000E3050" w:rsidP="000E3050">
      <w:pPr>
        <w:rPr>
          <w:rFonts w:cstheme="minorHAnsi"/>
          <w:b/>
          <w:bCs/>
          <w:i/>
          <w:iCs/>
          <w:sz w:val="28"/>
          <w:szCs w:val="28"/>
        </w:rPr>
      </w:pPr>
      <w:r w:rsidRPr="00DF770D">
        <w:rPr>
          <w:rFonts w:cstheme="minorHAnsi"/>
          <w:b/>
          <w:bCs/>
          <w:i/>
          <w:iCs/>
          <w:sz w:val="28"/>
          <w:szCs w:val="28"/>
        </w:rPr>
        <w:t xml:space="preserve">Nästa styrelsemöte blir den </w:t>
      </w:r>
      <w:r w:rsidR="004E776B">
        <w:rPr>
          <w:rFonts w:cstheme="minorHAnsi"/>
          <w:b/>
          <w:bCs/>
          <w:i/>
          <w:iCs/>
          <w:sz w:val="28"/>
          <w:szCs w:val="28"/>
        </w:rPr>
        <w:t>4</w:t>
      </w:r>
      <w:r>
        <w:rPr>
          <w:rFonts w:cstheme="minorHAnsi"/>
          <w:b/>
          <w:bCs/>
          <w:i/>
          <w:iCs/>
          <w:sz w:val="28"/>
          <w:szCs w:val="28"/>
        </w:rPr>
        <w:t xml:space="preserve"> </w:t>
      </w:r>
      <w:r w:rsidR="00D21F1E">
        <w:rPr>
          <w:rFonts w:cstheme="minorHAnsi"/>
          <w:b/>
          <w:bCs/>
          <w:i/>
          <w:iCs/>
          <w:sz w:val="28"/>
          <w:szCs w:val="28"/>
        </w:rPr>
        <w:t>april</w:t>
      </w:r>
      <w:r w:rsidRPr="00DF770D">
        <w:rPr>
          <w:rFonts w:cstheme="minorHAnsi"/>
          <w:b/>
          <w:bCs/>
          <w:i/>
          <w:iCs/>
          <w:sz w:val="28"/>
          <w:szCs w:val="28"/>
        </w:rPr>
        <w:t xml:space="preserve"> 202</w:t>
      </w:r>
      <w:r>
        <w:rPr>
          <w:rFonts w:cstheme="minorHAnsi"/>
          <w:b/>
          <w:bCs/>
          <w:i/>
          <w:iCs/>
          <w:sz w:val="28"/>
          <w:szCs w:val="28"/>
        </w:rPr>
        <w:t>2</w:t>
      </w:r>
      <w:r w:rsidRPr="00DF770D">
        <w:rPr>
          <w:rFonts w:cstheme="minorHAnsi"/>
          <w:b/>
          <w:bCs/>
          <w:i/>
          <w:iCs/>
          <w:sz w:val="28"/>
          <w:szCs w:val="28"/>
        </w:rPr>
        <w:t>.</w:t>
      </w:r>
    </w:p>
    <w:p w14:paraId="793107FC" w14:textId="6A513CAF" w:rsidR="008E1DDF" w:rsidRDefault="008E1DDF" w:rsidP="00995177"/>
    <w:sectPr w:rsidR="008E1DDF" w:rsidSect="00F476B0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77"/>
    <w:rsid w:val="00002A89"/>
    <w:rsid w:val="000049CB"/>
    <w:rsid w:val="00006B7D"/>
    <w:rsid w:val="0001479D"/>
    <w:rsid w:val="000214D2"/>
    <w:rsid w:val="00026F62"/>
    <w:rsid w:val="00042C56"/>
    <w:rsid w:val="00042EB0"/>
    <w:rsid w:val="0004377C"/>
    <w:rsid w:val="000615C4"/>
    <w:rsid w:val="00071BA2"/>
    <w:rsid w:val="000735F4"/>
    <w:rsid w:val="000746F7"/>
    <w:rsid w:val="00075598"/>
    <w:rsid w:val="000B2A37"/>
    <w:rsid w:val="000B5696"/>
    <w:rsid w:val="000C4E1D"/>
    <w:rsid w:val="000D3239"/>
    <w:rsid w:val="000E3050"/>
    <w:rsid w:val="000E3784"/>
    <w:rsid w:val="000E72E2"/>
    <w:rsid w:val="000F0EFA"/>
    <w:rsid w:val="000F3230"/>
    <w:rsid w:val="00116FF0"/>
    <w:rsid w:val="00126F0B"/>
    <w:rsid w:val="00181E9C"/>
    <w:rsid w:val="001A287C"/>
    <w:rsid w:val="001B01B2"/>
    <w:rsid w:val="001D1741"/>
    <w:rsid w:val="001E5E65"/>
    <w:rsid w:val="00207F45"/>
    <w:rsid w:val="00221652"/>
    <w:rsid w:val="00232DF6"/>
    <w:rsid w:val="00233583"/>
    <w:rsid w:val="00236425"/>
    <w:rsid w:val="00242F20"/>
    <w:rsid w:val="00245870"/>
    <w:rsid w:val="002470A8"/>
    <w:rsid w:val="00250A9B"/>
    <w:rsid w:val="00274B89"/>
    <w:rsid w:val="00274BFC"/>
    <w:rsid w:val="002914D8"/>
    <w:rsid w:val="00292B7B"/>
    <w:rsid w:val="00294288"/>
    <w:rsid w:val="002B04F8"/>
    <w:rsid w:val="002B2F4C"/>
    <w:rsid w:val="002B48EC"/>
    <w:rsid w:val="002C1E44"/>
    <w:rsid w:val="002D2EB3"/>
    <w:rsid w:val="002D4797"/>
    <w:rsid w:val="002D4AC5"/>
    <w:rsid w:val="002D7276"/>
    <w:rsid w:val="002F607D"/>
    <w:rsid w:val="002F6B10"/>
    <w:rsid w:val="00323D44"/>
    <w:rsid w:val="00326E9E"/>
    <w:rsid w:val="0033582E"/>
    <w:rsid w:val="00343A89"/>
    <w:rsid w:val="003634DE"/>
    <w:rsid w:val="003852A9"/>
    <w:rsid w:val="003A0DC3"/>
    <w:rsid w:val="003A17CA"/>
    <w:rsid w:val="003B1626"/>
    <w:rsid w:val="003C0E80"/>
    <w:rsid w:val="003C7575"/>
    <w:rsid w:val="003E2AD5"/>
    <w:rsid w:val="003E62CA"/>
    <w:rsid w:val="003E70CB"/>
    <w:rsid w:val="0040383B"/>
    <w:rsid w:val="00414AB5"/>
    <w:rsid w:val="00421F67"/>
    <w:rsid w:val="00432C66"/>
    <w:rsid w:val="004409E9"/>
    <w:rsid w:val="00461429"/>
    <w:rsid w:val="00467AED"/>
    <w:rsid w:val="00471AE7"/>
    <w:rsid w:val="00471B66"/>
    <w:rsid w:val="0048257F"/>
    <w:rsid w:val="0048306B"/>
    <w:rsid w:val="00483348"/>
    <w:rsid w:val="00484A82"/>
    <w:rsid w:val="004960CE"/>
    <w:rsid w:val="00496197"/>
    <w:rsid w:val="004B16F4"/>
    <w:rsid w:val="004C25CB"/>
    <w:rsid w:val="004E776B"/>
    <w:rsid w:val="004F35B5"/>
    <w:rsid w:val="00511CEA"/>
    <w:rsid w:val="00514880"/>
    <w:rsid w:val="00516B2F"/>
    <w:rsid w:val="00535952"/>
    <w:rsid w:val="005360B5"/>
    <w:rsid w:val="005362B7"/>
    <w:rsid w:val="00560662"/>
    <w:rsid w:val="00561B66"/>
    <w:rsid w:val="0056767B"/>
    <w:rsid w:val="005678E3"/>
    <w:rsid w:val="00597900"/>
    <w:rsid w:val="005A45A6"/>
    <w:rsid w:val="005C4D9D"/>
    <w:rsid w:val="005D08DF"/>
    <w:rsid w:val="005D69A0"/>
    <w:rsid w:val="005E2FC0"/>
    <w:rsid w:val="0060300F"/>
    <w:rsid w:val="00613C4A"/>
    <w:rsid w:val="006177EC"/>
    <w:rsid w:val="00624A47"/>
    <w:rsid w:val="006467D4"/>
    <w:rsid w:val="006505ED"/>
    <w:rsid w:val="00654202"/>
    <w:rsid w:val="00656BC8"/>
    <w:rsid w:val="006755F4"/>
    <w:rsid w:val="00677A8C"/>
    <w:rsid w:val="00683805"/>
    <w:rsid w:val="006A2CD2"/>
    <w:rsid w:val="006B4649"/>
    <w:rsid w:val="006C0C90"/>
    <w:rsid w:val="006C70EA"/>
    <w:rsid w:val="006D1FE2"/>
    <w:rsid w:val="006E0248"/>
    <w:rsid w:val="00717181"/>
    <w:rsid w:val="0072175E"/>
    <w:rsid w:val="007256C3"/>
    <w:rsid w:val="00745C94"/>
    <w:rsid w:val="00750B36"/>
    <w:rsid w:val="00777C7F"/>
    <w:rsid w:val="00786655"/>
    <w:rsid w:val="00786EF4"/>
    <w:rsid w:val="00792DD6"/>
    <w:rsid w:val="007B19D5"/>
    <w:rsid w:val="007B6F7D"/>
    <w:rsid w:val="007E0E8E"/>
    <w:rsid w:val="007F06B6"/>
    <w:rsid w:val="007F46F5"/>
    <w:rsid w:val="008001DF"/>
    <w:rsid w:val="00805ED2"/>
    <w:rsid w:val="008234D8"/>
    <w:rsid w:val="00830D26"/>
    <w:rsid w:val="00831148"/>
    <w:rsid w:val="008436CD"/>
    <w:rsid w:val="00843EA0"/>
    <w:rsid w:val="00844759"/>
    <w:rsid w:val="00850975"/>
    <w:rsid w:val="00857EF8"/>
    <w:rsid w:val="00871EBD"/>
    <w:rsid w:val="00883C96"/>
    <w:rsid w:val="00895DCD"/>
    <w:rsid w:val="008A5684"/>
    <w:rsid w:val="008B48B2"/>
    <w:rsid w:val="008C03D6"/>
    <w:rsid w:val="008D5A4F"/>
    <w:rsid w:val="008E1DDF"/>
    <w:rsid w:val="00916FA8"/>
    <w:rsid w:val="00933130"/>
    <w:rsid w:val="00940800"/>
    <w:rsid w:val="009463B1"/>
    <w:rsid w:val="00967BBD"/>
    <w:rsid w:val="00995177"/>
    <w:rsid w:val="009A334C"/>
    <w:rsid w:val="009A53B8"/>
    <w:rsid w:val="009B2F48"/>
    <w:rsid w:val="009B56CB"/>
    <w:rsid w:val="009D284C"/>
    <w:rsid w:val="009E397B"/>
    <w:rsid w:val="009E3AA1"/>
    <w:rsid w:val="009E4183"/>
    <w:rsid w:val="009E5183"/>
    <w:rsid w:val="009F24FE"/>
    <w:rsid w:val="00A01936"/>
    <w:rsid w:val="00A039FE"/>
    <w:rsid w:val="00A04D9B"/>
    <w:rsid w:val="00A23E18"/>
    <w:rsid w:val="00A61175"/>
    <w:rsid w:val="00A639E9"/>
    <w:rsid w:val="00A7253E"/>
    <w:rsid w:val="00A75951"/>
    <w:rsid w:val="00A771C4"/>
    <w:rsid w:val="00A92634"/>
    <w:rsid w:val="00A97D12"/>
    <w:rsid w:val="00AA19AA"/>
    <w:rsid w:val="00AA3ECF"/>
    <w:rsid w:val="00AC6557"/>
    <w:rsid w:val="00AD1A28"/>
    <w:rsid w:val="00B24277"/>
    <w:rsid w:val="00B2496A"/>
    <w:rsid w:val="00B3339F"/>
    <w:rsid w:val="00B3347F"/>
    <w:rsid w:val="00B3578A"/>
    <w:rsid w:val="00B377B8"/>
    <w:rsid w:val="00B46ED5"/>
    <w:rsid w:val="00B60B1F"/>
    <w:rsid w:val="00B67A7D"/>
    <w:rsid w:val="00B71C0F"/>
    <w:rsid w:val="00B92F44"/>
    <w:rsid w:val="00BA488E"/>
    <w:rsid w:val="00BB2C71"/>
    <w:rsid w:val="00BC25D1"/>
    <w:rsid w:val="00BE3C7E"/>
    <w:rsid w:val="00C13C0D"/>
    <w:rsid w:val="00C22FA5"/>
    <w:rsid w:val="00C6053D"/>
    <w:rsid w:val="00C6579C"/>
    <w:rsid w:val="00C72FCA"/>
    <w:rsid w:val="00C9379D"/>
    <w:rsid w:val="00C97124"/>
    <w:rsid w:val="00CB1CBD"/>
    <w:rsid w:val="00CC6AF6"/>
    <w:rsid w:val="00CD6BD7"/>
    <w:rsid w:val="00CE000D"/>
    <w:rsid w:val="00CE3233"/>
    <w:rsid w:val="00CF361F"/>
    <w:rsid w:val="00CF4952"/>
    <w:rsid w:val="00CF7DB6"/>
    <w:rsid w:val="00CF7F28"/>
    <w:rsid w:val="00D06299"/>
    <w:rsid w:val="00D0773B"/>
    <w:rsid w:val="00D104EA"/>
    <w:rsid w:val="00D20A02"/>
    <w:rsid w:val="00D21F1E"/>
    <w:rsid w:val="00D36188"/>
    <w:rsid w:val="00D37095"/>
    <w:rsid w:val="00D457D2"/>
    <w:rsid w:val="00D52535"/>
    <w:rsid w:val="00D60D7A"/>
    <w:rsid w:val="00D62663"/>
    <w:rsid w:val="00D629C3"/>
    <w:rsid w:val="00D62E29"/>
    <w:rsid w:val="00D727A6"/>
    <w:rsid w:val="00DA74D3"/>
    <w:rsid w:val="00DC17BD"/>
    <w:rsid w:val="00DC5F50"/>
    <w:rsid w:val="00DD0E93"/>
    <w:rsid w:val="00DF4164"/>
    <w:rsid w:val="00DF5740"/>
    <w:rsid w:val="00DF770D"/>
    <w:rsid w:val="00E03478"/>
    <w:rsid w:val="00E054D3"/>
    <w:rsid w:val="00E26061"/>
    <w:rsid w:val="00E30EA2"/>
    <w:rsid w:val="00E32601"/>
    <w:rsid w:val="00E33152"/>
    <w:rsid w:val="00E35611"/>
    <w:rsid w:val="00E376A8"/>
    <w:rsid w:val="00E57643"/>
    <w:rsid w:val="00E64527"/>
    <w:rsid w:val="00E8328B"/>
    <w:rsid w:val="00E84E71"/>
    <w:rsid w:val="00E8751A"/>
    <w:rsid w:val="00EA1072"/>
    <w:rsid w:val="00EB41C5"/>
    <w:rsid w:val="00EF3304"/>
    <w:rsid w:val="00F12173"/>
    <w:rsid w:val="00F16510"/>
    <w:rsid w:val="00F4324A"/>
    <w:rsid w:val="00F476B0"/>
    <w:rsid w:val="00F51E0F"/>
    <w:rsid w:val="00F643E6"/>
    <w:rsid w:val="00F644E0"/>
    <w:rsid w:val="00F71161"/>
    <w:rsid w:val="00F7479E"/>
    <w:rsid w:val="00F75966"/>
    <w:rsid w:val="00F77F7C"/>
    <w:rsid w:val="00F90E06"/>
    <w:rsid w:val="00FA3FF5"/>
    <w:rsid w:val="00FA6AFD"/>
    <w:rsid w:val="00FC4EA3"/>
    <w:rsid w:val="00FD1588"/>
    <w:rsid w:val="00FF0475"/>
    <w:rsid w:val="00FF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ADFBC"/>
  <w15:chartTrackingRefBased/>
  <w15:docId w15:val="{9D07A673-3D27-4E50-822E-79D4C5AF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177"/>
    <w:pPr>
      <w:spacing w:after="0" w:line="240" w:lineRule="auto"/>
    </w:pPr>
  </w:style>
  <w:style w:type="paragraph" w:styleId="Rubrik1">
    <w:name w:val="heading 1"/>
    <w:basedOn w:val="Normal"/>
    <w:next w:val="Normal"/>
    <w:link w:val="Rubrik1Char"/>
    <w:uiPriority w:val="9"/>
    <w:rsid w:val="009951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95177"/>
    <w:pPr>
      <w:keepNext/>
      <w:keepLines/>
      <w:spacing w:before="40"/>
      <w:outlineLvl w:val="1"/>
    </w:pPr>
    <w:rPr>
      <w:rFonts w:ascii="Calibri" w:eastAsiaTheme="majorEastAsia" w:hAnsi="Calibri" w:cstheme="majorBidi"/>
      <w:b/>
      <w:i/>
      <w:color w:val="000000" w:themeColor="text1"/>
      <w:sz w:val="3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95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nk">
    <w:name w:val="Hyperlink"/>
    <w:uiPriority w:val="99"/>
    <w:unhideWhenUsed/>
    <w:rsid w:val="00995177"/>
    <w:rPr>
      <w:color w:val="0000FF"/>
      <w:u w:val="single"/>
    </w:rPr>
  </w:style>
  <w:style w:type="paragraph" w:styleId="Ingetavstnd">
    <w:name w:val="No Spacing"/>
    <w:uiPriority w:val="1"/>
    <w:qFormat/>
    <w:rsid w:val="00995177"/>
    <w:pPr>
      <w:spacing w:after="0" w:line="240" w:lineRule="auto"/>
    </w:pPr>
    <w:rPr>
      <w:rFonts w:eastAsia="Times New Roman" w:cs="Times New Roman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qFormat/>
    <w:rsid w:val="0099517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95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995177"/>
    <w:rPr>
      <w:rFonts w:ascii="Calibri" w:eastAsiaTheme="majorEastAsia" w:hAnsi="Calibri" w:cstheme="majorBidi"/>
      <w:b/>
      <w:i/>
      <w:color w:val="000000" w:themeColor="text1"/>
      <w:sz w:val="32"/>
      <w:szCs w:val="26"/>
    </w:rPr>
  </w:style>
  <w:style w:type="paragraph" w:styleId="Normalwebb">
    <w:name w:val="Normal (Web)"/>
    <w:basedOn w:val="Normal"/>
    <w:uiPriority w:val="99"/>
    <w:semiHidden/>
    <w:unhideWhenUsed/>
    <w:rsid w:val="005E2F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12173"/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1217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an2orebro@outloo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408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Göran Lundh</dc:creator>
  <cp:keywords/>
  <dc:description/>
  <cp:lastModifiedBy>Göran Lundh</cp:lastModifiedBy>
  <cp:revision>151</cp:revision>
  <dcterms:created xsi:type="dcterms:W3CDTF">2022-02-21T20:46:00Z</dcterms:created>
  <dcterms:modified xsi:type="dcterms:W3CDTF">2022-03-18T09:59:00Z</dcterms:modified>
</cp:coreProperties>
</file>