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0DE3" w14:textId="77777777" w:rsidR="00F07F3F" w:rsidRPr="00F12808" w:rsidRDefault="00F07F3F" w:rsidP="00321BF3">
      <w:pPr>
        <w:spacing w:after="0" w:line="240" w:lineRule="auto"/>
        <w:rPr>
          <w:rFonts w:cs="Calibri"/>
          <w:sz w:val="28"/>
          <w:szCs w:val="24"/>
        </w:rPr>
      </w:pPr>
    </w:p>
    <w:p w14:paraId="7CC5AC69" w14:textId="424BF9DF" w:rsidR="008250CA" w:rsidRPr="00F12808" w:rsidRDefault="008250CA" w:rsidP="00321BF3">
      <w:pPr>
        <w:spacing w:after="0" w:line="240" w:lineRule="auto"/>
        <w:jc w:val="center"/>
        <w:rPr>
          <w:rFonts w:cs="Calibri"/>
          <w:sz w:val="28"/>
          <w:szCs w:val="24"/>
        </w:rPr>
      </w:pPr>
    </w:p>
    <w:p w14:paraId="77BDAD42" w14:textId="77777777" w:rsidR="008250CA" w:rsidRPr="00F12808" w:rsidRDefault="008250CA" w:rsidP="00321BF3">
      <w:pPr>
        <w:spacing w:after="0" w:line="240" w:lineRule="auto"/>
        <w:jc w:val="center"/>
        <w:rPr>
          <w:rFonts w:cs="Calibri"/>
          <w:sz w:val="28"/>
          <w:szCs w:val="24"/>
        </w:rPr>
        <w:sectPr w:rsidR="008250CA" w:rsidRPr="00F12808" w:rsidSect="004278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567" w:bottom="0" w:left="567" w:header="567" w:footer="113" w:gutter="0"/>
          <w:cols w:num="2" w:space="708"/>
          <w:docGrid w:linePitch="360"/>
        </w:sectPr>
      </w:pPr>
    </w:p>
    <w:p w14:paraId="3F3B3A76" w14:textId="79EA8248" w:rsidR="00855B15" w:rsidRPr="00F12808" w:rsidRDefault="00855B15" w:rsidP="00321BF3">
      <w:pPr>
        <w:spacing w:after="0"/>
        <w:rPr>
          <w:rFonts w:cs="Calibri"/>
          <w:b/>
          <w:sz w:val="32"/>
          <w:szCs w:val="32"/>
        </w:rPr>
      </w:pPr>
      <w:r w:rsidRPr="00F12808">
        <w:rPr>
          <w:rFonts w:cs="Calibri"/>
          <w:b/>
          <w:sz w:val="32"/>
          <w:szCs w:val="32"/>
        </w:rPr>
        <w:t>Fakta Bostadsrättsföreningen Huggaren</w:t>
      </w:r>
      <w:r w:rsidRPr="00F12808">
        <w:rPr>
          <w:rFonts w:cs="Calibri"/>
          <w:b/>
          <w:sz w:val="32"/>
          <w:szCs w:val="32"/>
        </w:rPr>
        <w:tab/>
      </w:r>
      <w:r w:rsidRPr="00F12808">
        <w:rPr>
          <w:rFonts w:cs="Calibri"/>
          <w:b/>
          <w:sz w:val="32"/>
          <w:szCs w:val="32"/>
        </w:rPr>
        <w:tab/>
      </w:r>
      <w:r w:rsidR="00693172" w:rsidRPr="00F12808">
        <w:rPr>
          <w:rFonts w:cs="Calibri"/>
          <w:b/>
          <w:sz w:val="24"/>
          <w:szCs w:val="24"/>
        </w:rPr>
        <w:t xml:space="preserve">Uppdaterad </w:t>
      </w:r>
      <w:r w:rsidRPr="00F12808">
        <w:rPr>
          <w:rFonts w:cs="Calibri"/>
          <w:b/>
          <w:sz w:val="24"/>
          <w:szCs w:val="24"/>
        </w:rPr>
        <w:t>20</w:t>
      </w:r>
      <w:r w:rsidR="0032242B" w:rsidRPr="00F12808">
        <w:rPr>
          <w:rFonts w:cs="Calibri"/>
          <w:b/>
          <w:sz w:val="24"/>
          <w:szCs w:val="24"/>
        </w:rPr>
        <w:t>2</w:t>
      </w:r>
      <w:r w:rsidR="00636219">
        <w:rPr>
          <w:rFonts w:cs="Calibri"/>
          <w:b/>
          <w:sz w:val="24"/>
          <w:szCs w:val="24"/>
        </w:rPr>
        <w:t>5</w:t>
      </w:r>
      <w:r w:rsidRPr="00F12808">
        <w:rPr>
          <w:rFonts w:cs="Calibri"/>
          <w:b/>
          <w:sz w:val="24"/>
          <w:szCs w:val="24"/>
        </w:rPr>
        <w:t>-</w:t>
      </w:r>
      <w:r w:rsidR="00B67238" w:rsidRPr="00F12808">
        <w:rPr>
          <w:rFonts w:cs="Calibri"/>
          <w:b/>
          <w:sz w:val="24"/>
          <w:szCs w:val="24"/>
        </w:rPr>
        <w:t>0</w:t>
      </w:r>
      <w:r w:rsidR="00D00B8F">
        <w:rPr>
          <w:rFonts w:cs="Calibri"/>
          <w:b/>
          <w:sz w:val="24"/>
          <w:szCs w:val="24"/>
        </w:rPr>
        <w:t>5</w:t>
      </w:r>
      <w:r w:rsidRPr="00F12808">
        <w:rPr>
          <w:rFonts w:cs="Calibri"/>
          <w:b/>
          <w:sz w:val="24"/>
          <w:szCs w:val="24"/>
        </w:rPr>
        <w:t>-</w:t>
      </w:r>
      <w:r w:rsidR="00D00B8F">
        <w:rPr>
          <w:rFonts w:cs="Calibri"/>
          <w:b/>
          <w:sz w:val="24"/>
          <w:szCs w:val="24"/>
        </w:rPr>
        <w:t>21</w:t>
      </w:r>
    </w:p>
    <w:p w14:paraId="5E3E9490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Bostadsrättsföreningen Huggaren har till ändamål att i bostadsrättsföreningens hus upplåta bostadslägenheter för permanent boende och lokaler åt medlemmar till nyttjande utan tidsbegränsning och därmed främja medlemmarnas ekonomiska intressen.</w:t>
      </w:r>
    </w:p>
    <w:p w14:paraId="21D62E08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30B0BAF4" w14:textId="7DB49192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 xml:space="preserve">Bostadsrättsföreningens hus byggdes år 1946 – 1949 på fastigheterna Dolken 10-11, Hjälmen 3, Huggaren 8 och Kyllret 4 och som föreningen innehar </w:t>
      </w:r>
      <w:r w:rsidR="001044CA">
        <w:rPr>
          <w:rFonts w:cs="Calibri"/>
          <w:noProof/>
          <w:sz w:val="26"/>
          <w:szCs w:val="26"/>
          <w:lang w:eastAsia="sv-SE"/>
        </w:rPr>
        <w:t>samt tomträtt.</w:t>
      </w:r>
    </w:p>
    <w:p w14:paraId="0700F883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4B4A7336" w14:textId="0D370AFA" w:rsidR="00855B15" w:rsidRPr="00F12808" w:rsidRDefault="009E673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Föreningen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omfatt</w:t>
      </w:r>
      <w:r w:rsidRPr="00F12808">
        <w:rPr>
          <w:rFonts w:cs="Calibri"/>
          <w:noProof/>
          <w:sz w:val="26"/>
          <w:szCs w:val="26"/>
          <w:lang w:eastAsia="sv-SE"/>
        </w:rPr>
        <w:t>ar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25</w:t>
      </w:r>
      <w:r w:rsidR="0032242B" w:rsidRPr="00F12808">
        <w:rPr>
          <w:rFonts w:cs="Calibri"/>
          <w:noProof/>
          <w:sz w:val="26"/>
          <w:szCs w:val="26"/>
          <w:lang w:eastAsia="sv-SE"/>
        </w:rPr>
        <w:t>7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lägenheter och </w:t>
      </w:r>
      <w:r w:rsidR="00C376E0">
        <w:rPr>
          <w:rFonts w:cs="Calibri"/>
          <w:noProof/>
          <w:sz w:val="26"/>
          <w:szCs w:val="26"/>
          <w:lang w:eastAsia="sv-SE"/>
        </w:rPr>
        <w:t>tre</w:t>
      </w:r>
      <w:r w:rsidR="003A7223">
        <w:rPr>
          <w:rFonts w:cs="Calibri"/>
          <w:noProof/>
          <w:sz w:val="26"/>
          <w:szCs w:val="26"/>
          <w:lang w:eastAsia="sv-SE"/>
        </w:rPr>
        <w:t xml:space="preserve"> </w:t>
      </w:r>
      <w:r w:rsidR="00855B15" w:rsidRPr="00F12808">
        <w:rPr>
          <w:rFonts w:cs="Calibri"/>
          <w:noProof/>
          <w:sz w:val="26"/>
          <w:szCs w:val="26"/>
          <w:lang w:eastAsia="sv-SE"/>
        </w:rPr>
        <w:t>lokaler</w:t>
      </w:r>
      <w:r w:rsidR="00C376E0">
        <w:rPr>
          <w:rFonts w:cs="Calibri"/>
          <w:noProof/>
          <w:sz w:val="26"/>
          <w:szCs w:val="26"/>
          <w:lang w:eastAsia="sv-SE"/>
        </w:rPr>
        <w:t xml:space="preserve">, varav en är </w:t>
      </w:r>
      <w:r w:rsidR="00A14614">
        <w:rPr>
          <w:rFonts w:cs="Calibri"/>
          <w:noProof/>
          <w:sz w:val="26"/>
          <w:szCs w:val="26"/>
          <w:lang w:eastAsia="sv-SE"/>
        </w:rPr>
        <w:t>gästlokal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. Dessa är fördelade på 11 stycken bostadshus och 33 trappuppgångar. </w:t>
      </w:r>
      <w:r w:rsidR="00353032">
        <w:rPr>
          <w:rFonts w:cs="Calibri"/>
          <w:noProof/>
          <w:sz w:val="26"/>
          <w:szCs w:val="26"/>
          <w:lang w:eastAsia="sv-SE"/>
        </w:rPr>
        <w:t>A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dress är Rantzowgatan </w:t>
      </w:r>
      <w:r w:rsidR="00353032">
        <w:rPr>
          <w:rFonts w:cs="Calibri"/>
          <w:noProof/>
          <w:sz w:val="26"/>
          <w:szCs w:val="26"/>
          <w:lang w:eastAsia="sv-SE"/>
        </w:rPr>
        <w:t xml:space="preserve">7, </w:t>
      </w:r>
      <w:r w:rsidR="00855B15" w:rsidRPr="00F12808">
        <w:rPr>
          <w:rFonts w:cs="Calibri"/>
          <w:noProof/>
          <w:sz w:val="26"/>
          <w:szCs w:val="26"/>
          <w:lang w:eastAsia="sv-SE"/>
        </w:rPr>
        <w:t>9 A-C och 11 A-B, Sperlingsgatan 7 A-</w:t>
      </w:r>
      <w:r w:rsidR="00353032">
        <w:rPr>
          <w:rFonts w:cs="Calibri"/>
          <w:noProof/>
          <w:sz w:val="26"/>
          <w:szCs w:val="26"/>
          <w:lang w:eastAsia="sv-SE"/>
        </w:rPr>
        <w:t>D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och 9 A-C, Vattenverksvägen 36 A-C, Sandbackegatan 5 A-C, 7 A-C, 8 A-C och 10 A-C, Sandbackegången </w:t>
      </w:r>
      <w:r w:rsidR="005F67CD" w:rsidRPr="00F12808">
        <w:rPr>
          <w:rFonts w:cs="Calibri"/>
          <w:noProof/>
          <w:sz w:val="26"/>
          <w:szCs w:val="26"/>
          <w:lang w:eastAsia="sv-SE"/>
        </w:rPr>
        <w:t>3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A-B och 4 A-D.</w:t>
      </w:r>
    </w:p>
    <w:p w14:paraId="294A488B" w14:textId="77777777" w:rsidR="00321BF3" w:rsidRPr="00F12808" w:rsidRDefault="00321BF3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</w:p>
    <w:p w14:paraId="0232AC3F" w14:textId="6F9459EA" w:rsidR="00855B15" w:rsidRPr="00F12808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  <w:r w:rsidRPr="00F12808">
        <w:rPr>
          <w:rFonts w:cs="Calibri"/>
          <w:b/>
          <w:noProof/>
          <w:sz w:val="26"/>
          <w:szCs w:val="26"/>
          <w:lang w:eastAsia="sv-SE"/>
        </w:rPr>
        <w:t>Vad finns i föreningen?</w:t>
      </w:r>
    </w:p>
    <w:p w14:paraId="6D06A741" w14:textId="7D2C231E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 xml:space="preserve">Till alla lägenheterna finns förråd i källaren på byggnaderna. I källarna finns även plats för cyklar och barnvagnar med mera. I föreningen finns det flera härligt, grönskande uteplatser/innergårdar med grillmöjligheter och utemöbler. </w:t>
      </w:r>
      <w:r w:rsidR="00802E98" w:rsidRPr="00F12808">
        <w:rPr>
          <w:rFonts w:cs="Calibri"/>
          <w:noProof/>
          <w:sz w:val="26"/>
          <w:szCs w:val="26"/>
          <w:lang w:eastAsia="sv-SE"/>
        </w:rPr>
        <w:t xml:space="preserve">Föreningen har installerat taggsystem i alla entréer. </w:t>
      </w:r>
    </w:p>
    <w:p w14:paraId="334B5590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6C1E43E9" w14:textId="616C1159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 xml:space="preserve">Föreningen har </w:t>
      </w:r>
      <w:r w:rsidR="00F23E69">
        <w:rPr>
          <w:rFonts w:cs="Calibri"/>
          <w:noProof/>
          <w:sz w:val="26"/>
          <w:szCs w:val="26"/>
          <w:lang w:eastAsia="sv-SE"/>
        </w:rPr>
        <w:t>ett gäst</w:t>
      </w:r>
      <w:r w:rsidR="00335882">
        <w:rPr>
          <w:rFonts w:cs="Calibri"/>
          <w:noProof/>
          <w:sz w:val="26"/>
          <w:szCs w:val="26"/>
          <w:lang w:eastAsia="sv-SE"/>
        </w:rPr>
        <w:t>lokal</w:t>
      </w:r>
      <w:r w:rsidR="00F23E69">
        <w:rPr>
          <w:rFonts w:cs="Calibri"/>
          <w:noProof/>
          <w:sz w:val="26"/>
          <w:szCs w:val="26"/>
          <w:lang w:eastAsia="sv-SE"/>
        </w:rPr>
        <w:t xml:space="preserve"> som kan användas för övernattning </w:t>
      </w:r>
      <w:r w:rsidR="00335882">
        <w:rPr>
          <w:rFonts w:cs="Calibri"/>
          <w:noProof/>
          <w:sz w:val="26"/>
          <w:szCs w:val="26"/>
          <w:lang w:eastAsia="sv-SE"/>
        </w:rPr>
        <w:t xml:space="preserve">av två personer </w:t>
      </w:r>
      <w:r w:rsidR="00F23E69">
        <w:rPr>
          <w:rFonts w:cs="Calibri"/>
          <w:noProof/>
          <w:sz w:val="26"/>
          <w:szCs w:val="26"/>
          <w:lang w:eastAsia="sv-SE"/>
        </w:rPr>
        <w:t>eller bokas för sammankomster</w:t>
      </w:r>
      <w:r w:rsidR="00335882">
        <w:rPr>
          <w:rFonts w:cs="Calibri"/>
          <w:noProof/>
          <w:sz w:val="26"/>
          <w:szCs w:val="26"/>
          <w:lang w:eastAsia="sv-SE"/>
        </w:rPr>
        <w:t xml:space="preserve"> för max 10 personer</w:t>
      </w:r>
      <w:r w:rsidR="00F23E69">
        <w:rPr>
          <w:rFonts w:cs="Calibri"/>
          <w:noProof/>
          <w:sz w:val="26"/>
          <w:szCs w:val="26"/>
          <w:lang w:eastAsia="sv-SE"/>
        </w:rPr>
        <w:t xml:space="preserve">. Föreningen har </w:t>
      </w:r>
      <w:r w:rsidRPr="00F12808">
        <w:rPr>
          <w:rFonts w:cs="Calibri"/>
          <w:noProof/>
          <w:sz w:val="26"/>
          <w:szCs w:val="26"/>
          <w:lang w:eastAsia="sv-SE"/>
        </w:rPr>
        <w:t>inge</w:t>
      </w:r>
      <w:r w:rsidR="0090492F">
        <w:rPr>
          <w:rFonts w:cs="Calibri"/>
          <w:noProof/>
          <w:sz w:val="26"/>
          <w:szCs w:val="26"/>
          <w:lang w:eastAsia="sv-SE"/>
        </w:rPr>
        <w:t>t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hobbyrum</w:t>
      </w:r>
    </w:p>
    <w:p w14:paraId="6020303D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4DE771E5" w14:textId="0E58B0A3" w:rsidR="00855B15" w:rsidRDefault="004908C5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Tvättstugan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</w:t>
      </w:r>
      <w:r>
        <w:rPr>
          <w:rFonts w:cs="Calibri"/>
          <w:noProof/>
          <w:sz w:val="26"/>
          <w:szCs w:val="26"/>
          <w:lang w:eastAsia="sv-SE"/>
        </w:rPr>
        <w:t xml:space="preserve">som </w:t>
      </w:r>
      <w:r w:rsidRPr="00F12808">
        <w:rPr>
          <w:rFonts w:cs="Calibri"/>
          <w:noProof/>
          <w:sz w:val="26"/>
          <w:szCs w:val="26"/>
          <w:lang w:eastAsia="sv-SE"/>
        </w:rPr>
        <w:t>är gemensam för alla boende i föreningen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 </w:t>
      </w:r>
      <w:r w:rsidR="00D57E8F">
        <w:rPr>
          <w:rFonts w:cs="Calibri"/>
          <w:noProof/>
          <w:sz w:val="26"/>
          <w:szCs w:val="26"/>
          <w:lang w:eastAsia="sv-SE"/>
        </w:rPr>
        <w:t xml:space="preserve">totalrenoverades år 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2010 och ligger intill Sandbackegatan 8. </w:t>
      </w:r>
      <w:r w:rsidR="003307C0">
        <w:rPr>
          <w:rFonts w:cs="Calibri"/>
          <w:noProof/>
          <w:sz w:val="26"/>
          <w:szCs w:val="26"/>
          <w:lang w:eastAsia="sv-SE"/>
        </w:rPr>
        <w:t>Sedan</w:t>
      </w:r>
      <w:r w:rsidR="00D57E8F">
        <w:rPr>
          <w:rFonts w:cs="Calibri"/>
          <w:noProof/>
          <w:sz w:val="26"/>
          <w:szCs w:val="26"/>
          <w:lang w:eastAsia="sv-SE"/>
        </w:rPr>
        <w:t xml:space="preserve"> 2018 pågår en uppgradering av maskinerna i tvättstugan</w:t>
      </w:r>
      <w:r w:rsidR="00AC4317">
        <w:rPr>
          <w:rFonts w:cs="Calibri"/>
          <w:noProof/>
          <w:sz w:val="26"/>
          <w:szCs w:val="26"/>
          <w:lang w:eastAsia="sv-SE"/>
        </w:rPr>
        <w:t xml:space="preserve"> där snart samtliga är utbyta</w:t>
      </w:r>
      <w:r w:rsidR="00D57E8F">
        <w:rPr>
          <w:rFonts w:cs="Calibri"/>
          <w:noProof/>
          <w:sz w:val="26"/>
          <w:szCs w:val="26"/>
          <w:lang w:eastAsia="sv-SE"/>
        </w:rPr>
        <w:t>.</w:t>
      </w:r>
      <w:r w:rsidR="000D4028">
        <w:rPr>
          <w:rFonts w:cs="Calibri"/>
          <w:noProof/>
          <w:sz w:val="26"/>
          <w:szCs w:val="26"/>
          <w:lang w:eastAsia="sv-SE"/>
        </w:rPr>
        <w:t xml:space="preserve"> </w:t>
      </w:r>
      <w:r w:rsidR="00855B15" w:rsidRPr="00F12808">
        <w:rPr>
          <w:rFonts w:cs="Calibri"/>
          <w:noProof/>
          <w:sz w:val="26"/>
          <w:szCs w:val="26"/>
          <w:lang w:eastAsia="sv-SE"/>
        </w:rPr>
        <w:t xml:space="preserve">Här finns 4 stationer med 2 tvättmaskiner, ett torkskåp och 1 torktumlare på varje station. Dessutom har föreningen en extra drop-in maskin och torktumlare, det finns även en </w:t>
      </w:r>
      <w:r w:rsidR="00855B15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>matt/stortvättsmaskin med tillhörande torkskåp.</w:t>
      </w:r>
      <w:r w:rsidR="00802E98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 Tvättmaskinerna är självdoserande vad gäller tvättmedel. </w:t>
      </w:r>
      <w:r w:rsidR="00855B15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>I anslutning till tvättstugan ligger föreningens bastu. De</w:t>
      </w:r>
      <w:r w:rsidR="00DB68C0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>nn</w:t>
      </w:r>
      <w:r w:rsidR="00855B15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a kan föreningens medlemmar nyttja genom att man deponerar 200 kr hos styrelsen. Bokning av tvättider sker via </w:t>
      </w:r>
      <w:r w:rsidR="005B2F4B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electrolux </w:t>
      </w:r>
      <w:r w:rsidR="004514AC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>hemsida</w:t>
      </w:r>
      <w:r w:rsidR="000D4028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>, app eller genom tagg</w:t>
      </w:r>
      <w:r w:rsidR="00DE02E8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 i terminalen i tvättstugan</w:t>
      </w:r>
      <w:r w:rsidR="00855B15" w:rsidRPr="00241432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. </w:t>
      </w:r>
    </w:p>
    <w:p w14:paraId="56B48E17" w14:textId="77777777" w:rsidR="00B4671B" w:rsidRDefault="00B4671B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</w:p>
    <w:p w14:paraId="7CB89F44" w14:textId="18DC380B" w:rsidR="00B4671B" w:rsidRPr="0093799C" w:rsidRDefault="00B4671B" w:rsidP="00B4671B">
      <w:pPr>
        <w:pStyle w:val="Normalwebb"/>
        <w:shd w:val="clear" w:color="auto" w:fill="FFFFFF"/>
        <w:spacing w:before="0" w:beforeAutospacing="0" w:after="360" w:afterAutospacing="0"/>
        <w:rPr>
          <w:rStyle w:val="ff1"/>
          <w:rFonts w:asciiTheme="minorHAnsi" w:hAnsiTheme="minorHAnsi" w:cstheme="minorHAnsi"/>
          <w:color w:val="333333"/>
          <w:sz w:val="26"/>
          <w:szCs w:val="26"/>
        </w:rPr>
      </w:pPr>
      <w:r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 xml:space="preserve">Föreningen har inga parkeringsplatser för bil men det finns </w:t>
      </w:r>
      <w:r w:rsidR="00081B61">
        <w:rPr>
          <w:rStyle w:val="ff1"/>
          <w:rFonts w:asciiTheme="minorHAnsi" w:hAnsiTheme="minorHAnsi" w:cstheme="minorHAnsi"/>
          <w:color w:val="333333"/>
          <w:sz w:val="26"/>
          <w:szCs w:val="26"/>
        </w:rPr>
        <w:t>tre</w:t>
      </w:r>
      <w:r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 xml:space="preserve"> MC-platser för 50 kr i månaden. </w:t>
      </w:r>
      <w:r w:rsidRPr="0093799C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Platserna blir tillgängliga enligt en kölista och väntetiden på platserna är flera år. </w:t>
      </w:r>
    </w:p>
    <w:p w14:paraId="5A0FBFD8" w14:textId="77777777" w:rsidR="00241432" w:rsidRPr="00241432" w:rsidRDefault="0093799C" w:rsidP="006B5E63">
      <w:pPr>
        <w:pStyle w:val="Normalwebb"/>
        <w:shd w:val="clear" w:color="auto" w:fill="FFFFFF"/>
        <w:spacing w:before="0" w:beforeAutospacing="0" w:after="360" w:afterAutospacing="0"/>
        <w:rPr>
          <w:rStyle w:val="ff1"/>
          <w:rFonts w:ascii="Calibri" w:hAnsi="Calibri" w:cs="Calibri"/>
          <w:b/>
          <w:bCs/>
          <w:color w:val="333333"/>
          <w:sz w:val="26"/>
          <w:szCs w:val="26"/>
        </w:rPr>
      </w:pPr>
      <w:r w:rsidRPr="00241432">
        <w:rPr>
          <w:rStyle w:val="ff1"/>
          <w:rFonts w:ascii="Calibri" w:hAnsi="Calibri" w:cs="Calibri"/>
          <w:b/>
          <w:bCs/>
          <w:color w:val="333333"/>
          <w:sz w:val="26"/>
          <w:szCs w:val="26"/>
        </w:rPr>
        <w:t>Vad finns i husen och lägenheterna?</w:t>
      </w:r>
    </w:p>
    <w:p w14:paraId="172E2278" w14:textId="509C1436" w:rsidR="006B5E63" w:rsidRDefault="006B5E63" w:rsidP="006B5E63">
      <w:pPr>
        <w:pStyle w:val="Normalwebb"/>
        <w:shd w:val="clear" w:color="auto" w:fill="FFFFFF"/>
        <w:spacing w:before="0" w:beforeAutospacing="0" w:after="360" w:afterAutospacing="0"/>
        <w:rPr>
          <w:rStyle w:val="ff1"/>
          <w:rFonts w:ascii="Calibri" w:hAnsi="Calibri" w:cs="Calibri"/>
          <w:color w:val="333333"/>
          <w:sz w:val="26"/>
          <w:szCs w:val="26"/>
        </w:rPr>
      </w:pPr>
      <w:r w:rsidRPr="00241432">
        <w:rPr>
          <w:rStyle w:val="ff1"/>
          <w:rFonts w:ascii="Calibri" w:hAnsi="Calibri" w:cs="Calibri"/>
          <w:color w:val="333333"/>
          <w:sz w:val="26"/>
          <w:szCs w:val="26"/>
        </w:rPr>
        <w:lastRenderedPageBreak/>
        <w:t>Huse</w:t>
      </w:r>
      <w:r w:rsidR="0093799C" w:rsidRPr="00241432">
        <w:rPr>
          <w:rStyle w:val="ff1"/>
          <w:rFonts w:ascii="Calibri" w:hAnsi="Calibri" w:cs="Calibri"/>
          <w:color w:val="333333"/>
          <w:sz w:val="26"/>
          <w:szCs w:val="26"/>
        </w:rPr>
        <w:t>n</w:t>
      </w:r>
      <w:r w:rsidRPr="00241432">
        <w:rPr>
          <w:rStyle w:val="ff1"/>
          <w:rFonts w:ascii="Calibri" w:hAnsi="Calibri" w:cs="Calibri"/>
          <w:color w:val="333333"/>
          <w:sz w:val="26"/>
          <w:szCs w:val="26"/>
        </w:rPr>
        <w:t xml:space="preserve"> har självdragsventilation. </w:t>
      </w:r>
      <w:r w:rsidR="00872C36">
        <w:rPr>
          <w:rStyle w:val="ff1"/>
          <w:rFonts w:ascii="Calibri" w:hAnsi="Calibri" w:cs="Calibri"/>
          <w:color w:val="333333"/>
          <w:sz w:val="26"/>
          <w:szCs w:val="26"/>
        </w:rPr>
        <w:t xml:space="preserve">Visa lägenheter har balkonger och en del boende har valt att </w:t>
      </w:r>
      <w:r w:rsidR="009B31F6">
        <w:rPr>
          <w:rStyle w:val="ff1"/>
          <w:rFonts w:ascii="Calibri" w:hAnsi="Calibri" w:cs="Calibri"/>
          <w:color w:val="333333"/>
          <w:sz w:val="26"/>
          <w:szCs w:val="26"/>
        </w:rPr>
        <w:t xml:space="preserve">glasa in sin balkong. Föreningen har ett bygglov för detta som går att använda sig av vid inglasning. </w:t>
      </w:r>
    </w:p>
    <w:p w14:paraId="44399825" w14:textId="0BA224E6" w:rsidR="00013046" w:rsidRDefault="006B5E63" w:rsidP="006B5E63">
      <w:pPr>
        <w:pStyle w:val="Normalweb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333333"/>
          <w:sz w:val="26"/>
          <w:szCs w:val="26"/>
        </w:rPr>
      </w:pPr>
      <w:r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>Det finns naturgas draget till varje lägenhet. Många lägenhetsinnehavare har dock valt att plombera gasledningen i köket och använda elspis.</w:t>
      </w:r>
      <w:r w:rsidR="00013046">
        <w:rPr>
          <w:rFonts w:asciiTheme="minorHAnsi" w:hAnsiTheme="minorHAnsi" w:cstheme="minorHAnsi"/>
          <w:color w:val="333333"/>
          <w:sz w:val="26"/>
          <w:szCs w:val="26"/>
        </w:rPr>
        <w:t xml:space="preserve"> </w:t>
      </w:r>
      <w:r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 xml:space="preserve">De ursprungliga sopnedkasten i trapphusen är fungerande och får användas för hushållssopor/restavfall. För övriga sopor finns ett miljörum för källsortering (plast, kartong/pappersförpackningar, tidningar, metall, glas, </w:t>
      </w:r>
      <w:r w:rsidR="00676468"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>el avfall</w:t>
      </w:r>
      <w:r w:rsidRPr="0093799C">
        <w:rPr>
          <w:rStyle w:val="ff1"/>
          <w:rFonts w:asciiTheme="minorHAnsi" w:hAnsiTheme="minorHAnsi" w:cstheme="minorHAnsi"/>
          <w:color w:val="333333"/>
          <w:sz w:val="26"/>
          <w:szCs w:val="26"/>
        </w:rPr>
        <w:t>, batterier) samt särskilda kärl för matavfall)</w:t>
      </w:r>
      <w:r w:rsidR="005D3599">
        <w:rPr>
          <w:rStyle w:val="ff1"/>
          <w:rFonts w:asciiTheme="minorHAnsi" w:hAnsiTheme="minorHAnsi" w:cstheme="minorHAnsi"/>
          <w:color w:val="333333"/>
          <w:sz w:val="26"/>
          <w:szCs w:val="26"/>
        </w:rPr>
        <w:t xml:space="preserve">. Textilåtervinning återfinns </w:t>
      </w:r>
      <w:r w:rsidR="00AF3427">
        <w:rPr>
          <w:rStyle w:val="ff1"/>
          <w:rFonts w:asciiTheme="minorHAnsi" w:hAnsiTheme="minorHAnsi" w:cstheme="minorHAnsi"/>
          <w:color w:val="333333"/>
          <w:sz w:val="26"/>
          <w:szCs w:val="26"/>
        </w:rPr>
        <w:t>inne i tvättstugan.</w:t>
      </w:r>
    </w:p>
    <w:p w14:paraId="4DFA5225" w14:textId="77777777" w:rsidR="006B5E63" w:rsidRPr="0093799C" w:rsidRDefault="006B5E63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</w:p>
    <w:p w14:paraId="550D6D30" w14:textId="77777777" w:rsidR="00855B15" w:rsidRPr="00F12808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  <w:r w:rsidRPr="00F12808">
        <w:rPr>
          <w:rFonts w:cs="Calibri"/>
          <w:b/>
          <w:noProof/>
          <w:sz w:val="26"/>
          <w:szCs w:val="26"/>
          <w:lang w:eastAsia="sv-SE"/>
        </w:rPr>
        <w:t>Vad ingår i månadsavgiften?</w:t>
      </w:r>
    </w:p>
    <w:p w14:paraId="7F22AC24" w14:textId="47A3F755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I månadsavgiften ingår värme</w:t>
      </w:r>
      <w:r w:rsidR="0086271A">
        <w:rPr>
          <w:rFonts w:cs="Calibri"/>
          <w:noProof/>
          <w:sz w:val="26"/>
          <w:szCs w:val="26"/>
          <w:lang w:eastAsia="sv-SE"/>
        </w:rPr>
        <w:t>,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vatten</w:t>
      </w:r>
      <w:r w:rsidR="0086271A">
        <w:rPr>
          <w:rFonts w:cs="Calibri"/>
          <w:noProof/>
          <w:sz w:val="26"/>
          <w:szCs w:val="26"/>
          <w:lang w:eastAsia="sv-SE"/>
        </w:rPr>
        <w:t xml:space="preserve">, </w:t>
      </w:r>
      <w:r w:rsidRPr="00F12808">
        <w:rPr>
          <w:rFonts w:cs="Calibri"/>
          <w:noProof/>
          <w:sz w:val="26"/>
          <w:szCs w:val="26"/>
          <w:lang w:eastAsia="sv-SE"/>
        </w:rPr>
        <w:t>sophämtning</w:t>
      </w:r>
      <w:r w:rsidR="0086271A">
        <w:rPr>
          <w:rFonts w:cs="Calibri"/>
          <w:noProof/>
          <w:sz w:val="26"/>
          <w:szCs w:val="26"/>
          <w:lang w:eastAsia="sv-SE"/>
        </w:rPr>
        <w:t>, TV och internet</w:t>
      </w:r>
      <w:r w:rsidRPr="00F12808">
        <w:rPr>
          <w:rFonts w:cs="Calibri"/>
          <w:noProof/>
          <w:sz w:val="26"/>
          <w:szCs w:val="26"/>
          <w:lang w:eastAsia="sv-SE"/>
        </w:rPr>
        <w:t xml:space="preserve">. Föreningen är ansluten till kabelnät via leverantören </w:t>
      </w:r>
      <w:r w:rsidR="0086271A">
        <w:rPr>
          <w:rFonts w:cs="Calibri"/>
          <w:noProof/>
          <w:sz w:val="26"/>
          <w:szCs w:val="26"/>
          <w:lang w:eastAsia="sv-SE"/>
        </w:rPr>
        <w:t>Tele2</w:t>
      </w:r>
      <w:r w:rsidRPr="00F12808">
        <w:rPr>
          <w:rFonts w:cs="Calibri"/>
          <w:noProof/>
          <w:sz w:val="26"/>
          <w:szCs w:val="26"/>
          <w:lang w:eastAsia="sv-SE"/>
        </w:rPr>
        <w:t xml:space="preserve">. </w:t>
      </w:r>
      <w:r w:rsidR="009E673B" w:rsidRPr="00F12808">
        <w:rPr>
          <w:rFonts w:cs="Calibri"/>
          <w:noProof/>
          <w:sz w:val="26"/>
          <w:szCs w:val="26"/>
          <w:lang w:eastAsia="sv-SE"/>
        </w:rPr>
        <w:t>TV g</w:t>
      </w:r>
      <w:r w:rsidRPr="00F12808">
        <w:rPr>
          <w:rFonts w:cs="Calibri"/>
          <w:noProof/>
          <w:sz w:val="26"/>
          <w:szCs w:val="26"/>
          <w:lang w:eastAsia="sv-SE"/>
        </w:rPr>
        <w:t xml:space="preserve">rundutbud från </w:t>
      </w:r>
      <w:r w:rsidR="003559F1">
        <w:rPr>
          <w:rFonts w:cs="Calibri"/>
          <w:noProof/>
          <w:sz w:val="26"/>
          <w:szCs w:val="26"/>
          <w:lang w:eastAsia="sv-SE"/>
        </w:rPr>
        <w:t>Tele2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ingår i månadsavgiften i föreningen</w:t>
      </w:r>
    </w:p>
    <w:p w14:paraId="7032DBE2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6A2A6236" w14:textId="03D23E62" w:rsidR="00855B15" w:rsidRPr="00F12808" w:rsidRDefault="001954F4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 xml:space="preserve">Lägenheterna har </w:t>
      </w:r>
      <w:r w:rsidR="009A411B">
        <w:rPr>
          <w:rFonts w:cs="Calibri"/>
          <w:noProof/>
          <w:sz w:val="26"/>
          <w:szCs w:val="26"/>
          <w:lang w:eastAsia="sv-SE"/>
        </w:rPr>
        <w:t>i</w:t>
      </w:r>
      <w:r w:rsidRPr="00F12808">
        <w:rPr>
          <w:rFonts w:cs="Calibri"/>
          <w:noProof/>
          <w:sz w:val="26"/>
          <w:szCs w:val="26"/>
          <w:lang w:eastAsia="sv-SE"/>
        </w:rPr>
        <w:t xml:space="preserve">nternet via fiberuttag. </w:t>
      </w:r>
      <w:r w:rsidR="00B71104" w:rsidRPr="00F12808">
        <w:rPr>
          <w:rFonts w:cs="Calibri"/>
          <w:noProof/>
          <w:sz w:val="26"/>
          <w:szCs w:val="26"/>
          <w:lang w:eastAsia="sv-SE"/>
        </w:rPr>
        <w:t>Bredband Internet</w:t>
      </w:r>
      <w:r w:rsidR="005C61AF">
        <w:rPr>
          <w:rFonts w:cs="Calibri"/>
          <w:noProof/>
          <w:sz w:val="26"/>
          <w:szCs w:val="26"/>
          <w:lang w:eastAsia="sv-SE"/>
        </w:rPr>
        <w:t xml:space="preserve"> 1000/1000 </w:t>
      </w:r>
      <w:r w:rsidR="003F14B7">
        <w:rPr>
          <w:rFonts w:cs="Calibri"/>
          <w:noProof/>
          <w:sz w:val="26"/>
          <w:szCs w:val="26"/>
          <w:lang w:eastAsia="sv-SE"/>
        </w:rPr>
        <w:t>Mbps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</w:t>
      </w:r>
      <w:r w:rsidR="00DF6792">
        <w:rPr>
          <w:rFonts w:cs="Calibri"/>
          <w:noProof/>
          <w:sz w:val="26"/>
          <w:szCs w:val="26"/>
          <w:lang w:eastAsia="sv-SE"/>
        </w:rPr>
        <w:t xml:space="preserve">(i hallen kopplad direkt med </w:t>
      </w:r>
      <w:r w:rsidR="00E92119">
        <w:rPr>
          <w:rFonts w:cs="Calibri"/>
          <w:noProof/>
          <w:sz w:val="26"/>
          <w:szCs w:val="26"/>
          <w:lang w:eastAsia="sv-SE"/>
        </w:rPr>
        <w:t xml:space="preserve">kort </w:t>
      </w:r>
      <w:r w:rsidR="00DF6792">
        <w:rPr>
          <w:rFonts w:cs="Calibri"/>
          <w:noProof/>
          <w:sz w:val="26"/>
          <w:szCs w:val="26"/>
          <w:lang w:eastAsia="sv-SE"/>
        </w:rPr>
        <w:t>sladd till PC/MAC</w:t>
      </w:r>
      <w:r w:rsidR="00E92119">
        <w:rPr>
          <w:rFonts w:cs="Calibri"/>
          <w:noProof/>
          <w:sz w:val="26"/>
          <w:szCs w:val="26"/>
          <w:lang w:eastAsia="sv-SE"/>
        </w:rPr>
        <w:t>)</w:t>
      </w:r>
      <w:r w:rsidR="00DF6792">
        <w:rPr>
          <w:rFonts w:cs="Calibri"/>
          <w:noProof/>
          <w:sz w:val="26"/>
          <w:szCs w:val="26"/>
          <w:lang w:eastAsia="sv-SE"/>
        </w:rPr>
        <w:t xml:space="preserve"> </w:t>
      </w:r>
      <w:r w:rsidRPr="00F12808">
        <w:rPr>
          <w:rFonts w:cs="Calibri"/>
          <w:noProof/>
          <w:sz w:val="26"/>
          <w:szCs w:val="26"/>
          <w:lang w:eastAsia="sv-SE"/>
        </w:rPr>
        <w:t>ingår i månadsavgiften</w:t>
      </w:r>
    </w:p>
    <w:p w14:paraId="7706AE38" w14:textId="45E5D521" w:rsidR="00855B15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55898622" w14:textId="0DF5E189" w:rsidR="0098182E" w:rsidRPr="0098182E" w:rsidRDefault="0098182E" w:rsidP="00321BF3">
      <w:pPr>
        <w:spacing w:after="0" w:line="240" w:lineRule="auto"/>
        <w:rPr>
          <w:rFonts w:cs="Calibri"/>
          <w:b/>
          <w:bCs/>
          <w:noProof/>
          <w:sz w:val="26"/>
          <w:szCs w:val="26"/>
          <w:lang w:eastAsia="sv-SE"/>
        </w:rPr>
      </w:pPr>
      <w:r w:rsidRPr="0098182E">
        <w:rPr>
          <w:rFonts w:cs="Calibri"/>
          <w:b/>
          <w:bCs/>
          <w:noProof/>
          <w:sz w:val="26"/>
          <w:szCs w:val="26"/>
          <w:lang w:eastAsia="sv-SE"/>
        </w:rPr>
        <w:t xml:space="preserve">Kostnader som ligger på </w:t>
      </w:r>
      <w:r>
        <w:rPr>
          <w:rFonts w:cs="Calibri"/>
          <w:b/>
          <w:bCs/>
          <w:noProof/>
          <w:sz w:val="26"/>
          <w:szCs w:val="26"/>
          <w:lang w:eastAsia="sv-SE"/>
        </w:rPr>
        <w:t>månadsavgiften</w:t>
      </w:r>
      <w:r w:rsidRPr="0098182E">
        <w:rPr>
          <w:rFonts w:cs="Calibri"/>
          <w:b/>
          <w:bCs/>
          <w:noProof/>
          <w:sz w:val="26"/>
          <w:szCs w:val="26"/>
          <w:lang w:eastAsia="sv-SE"/>
        </w:rPr>
        <w:t xml:space="preserve"> </w:t>
      </w:r>
    </w:p>
    <w:p w14:paraId="2BA78C7E" w14:textId="3FC9B35E" w:rsidR="00D024C6" w:rsidRDefault="00D024C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Fastigheten är fullvärdesförsäkrad</w:t>
      </w:r>
      <w:r w:rsidR="0098182E">
        <w:rPr>
          <w:rFonts w:cs="Calibri"/>
          <w:noProof/>
          <w:sz w:val="26"/>
          <w:szCs w:val="26"/>
          <w:lang w:eastAsia="sv-SE"/>
        </w:rPr>
        <w:t xml:space="preserve"> och i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föreningens fastighetsförsäkring ingår bostadsrättstillägg för föreningens lägenheter</w:t>
      </w:r>
      <w:r w:rsidR="00E75C17">
        <w:rPr>
          <w:rFonts w:cs="Calibri"/>
          <w:noProof/>
          <w:sz w:val="26"/>
          <w:szCs w:val="26"/>
          <w:lang w:eastAsia="sv-SE"/>
        </w:rPr>
        <w:t xml:space="preserve"> via länsförsäkringar</w:t>
      </w:r>
      <w:r w:rsidRPr="00F12808">
        <w:rPr>
          <w:rFonts w:cs="Calibri"/>
          <w:noProof/>
          <w:sz w:val="26"/>
          <w:szCs w:val="26"/>
          <w:lang w:eastAsia="sv-SE"/>
        </w:rPr>
        <w:t xml:space="preserve">. </w:t>
      </w:r>
      <w:r w:rsidR="00347A47">
        <w:rPr>
          <w:rFonts w:cs="Calibri"/>
          <w:noProof/>
          <w:sz w:val="26"/>
          <w:szCs w:val="26"/>
          <w:lang w:eastAsia="sv-SE"/>
        </w:rPr>
        <w:t>Denna kostnad är specificerad på avin,</w:t>
      </w:r>
      <w:r w:rsidR="003C74BF">
        <w:rPr>
          <w:rFonts w:cs="Calibri"/>
          <w:noProof/>
          <w:sz w:val="26"/>
          <w:szCs w:val="26"/>
          <w:lang w:eastAsia="sv-SE"/>
        </w:rPr>
        <w:t xml:space="preserve"> ca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3</w:t>
      </w:r>
      <w:r w:rsidR="00277B1F">
        <w:rPr>
          <w:rFonts w:cs="Calibri"/>
          <w:noProof/>
          <w:sz w:val="26"/>
          <w:szCs w:val="26"/>
          <w:lang w:eastAsia="sv-SE"/>
        </w:rPr>
        <w:t>1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kr </w:t>
      </w:r>
      <w:r w:rsidR="003E4719">
        <w:rPr>
          <w:rFonts w:cs="Calibri"/>
          <w:noProof/>
          <w:sz w:val="26"/>
          <w:szCs w:val="26"/>
          <w:lang w:eastAsia="sv-SE"/>
        </w:rPr>
        <w:t>per månad, totalt 375 kr på ett år.</w:t>
      </w:r>
      <w:r w:rsidR="0098182E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5BC705BE" w14:textId="0377A78E" w:rsidR="00CB5891" w:rsidRPr="00F12808" w:rsidRDefault="00CB5891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En annan kostnad som också är specificerad på avin är </w:t>
      </w:r>
      <w:r w:rsidR="00A4264C">
        <w:rPr>
          <w:rFonts w:cs="Calibri"/>
          <w:noProof/>
          <w:sz w:val="26"/>
          <w:szCs w:val="26"/>
          <w:lang w:eastAsia="sv-SE"/>
        </w:rPr>
        <w:t>elförbrukning, varje lägenhet har en egen elmätare som föreningen äger</w:t>
      </w:r>
      <w:r w:rsidR="0044474D">
        <w:rPr>
          <w:rFonts w:cs="Calibri"/>
          <w:noProof/>
          <w:sz w:val="26"/>
          <w:szCs w:val="26"/>
          <w:lang w:eastAsia="sv-SE"/>
        </w:rPr>
        <w:t xml:space="preserve"> och </w:t>
      </w:r>
      <w:r w:rsidR="006C7E6A">
        <w:rPr>
          <w:rFonts w:cs="Calibri"/>
          <w:noProof/>
          <w:sz w:val="26"/>
          <w:szCs w:val="26"/>
          <w:lang w:eastAsia="sv-SE"/>
        </w:rPr>
        <w:t>e</w:t>
      </w:r>
      <w:r w:rsidR="00DF5E5B">
        <w:rPr>
          <w:rFonts w:cs="Calibri"/>
          <w:noProof/>
          <w:sz w:val="26"/>
          <w:szCs w:val="26"/>
          <w:lang w:eastAsia="sv-SE"/>
        </w:rPr>
        <w:t xml:space="preserve">lpriset </w:t>
      </w:r>
      <w:r w:rsidR="00B83BE0">
        <w:rPr>
          <w:rFonts w:cs="Calibri"/>
          <w:noProof/>
          <w:sz w:val="26"/>
          <w:szCs w:val="26"/>
          <w:lang w:eastAsia="sv-SE"/>
        </w:rPr>
        <w:t>har</w:t>
      </w:r>
      <w:r w:rsidR="00DF5E5B">
        <w:rPr>
          <w:rFonts w:cs="Calibri"/>
          <w:noProof/>
          <w:sz w:val="26"/>
          <w:szCs w:val="26"/>
          <w:lang w:eastAsia="sv-SE"/>
        </w:rPr>
        <w:t xml:space="preserve"> ett fastpris</w:t>
      </w:r>
      <w:r w:rsidR="0044474D">
        <w:rPr>
          <w:rFonts w:cs="Calibri"/>
          <w:noProof/>
          <w:sz w:val="26"/>
          <w:szCs w:val="26"/>
          <w:lang w:eastAsia="sv-SE"/>
        </w:rPr>
        <w:t xml:space="preserve"> förhandlat </w:t>
      </w:r>
      <w:r w:rsidR="0049345A">
        <w:rPr>
          <w:rFonts w:cs="Calibri"/>
          <w:noProof/>
          <w:sz w:val="26"/>
          <w:szCs w:val="26"/>
          <w:lang w:eastAsia="sv-SE"/>
        </w:rPr>
        <w:t>genom</w:t>
      </w:r>
      <w:r w:rsidR="0044474D">
        <w:rPr>
          <w:rFonts w:cs="Calibri"/>
          <w:noProof/>
          <w:sz w:val="26"/>
          <w:szCs w:val="26"/>
          <w:lang w:eastAsia="sv-SE"/>
        </w:rPr>
        <w:t xml:space="preserve"> HSB.</w:t>
      </w:r>
    </w:p>
    <w:p w14:paraId="6628C319" w14:textId="39E78C08" w:rsidR="00D024C6" w:rsidRPr="00F12808" w:rsidRDefault="00D024C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02F3DDBC" w14:textId="77777777" w:rsidR="00D024C6" w:rsidRPr="00F12808" w:rsidRDefault="00D024C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56569D2B" w14:textId="059DB6C3" w:rsidR="00855B15" w:rsidRPr="00F12808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  <w:r w:rsidRPr="00F12808">
        <w:rPr>
          <w:rFonts w:cs="Calibri"/>
          <w:b/>
          <w:noProof/>
          <w:sz w:val="26"/>
          <w:szCs w:val="26"/>
          <w:lang w:eastAsia="sv-SE"/>
        </w:rPr>
        <w:t>Övrigt kring överlåtelser och köp</w:t>
      </w:r>
    </w:p>
    <w:p w14:paraId="2E077AB6" w14:textId="0FA809F0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Föreningen accepterar juridiska personer som medlemmar</w:t>
      </w:r>
      <w:r w:rsidR="00BB317E">
        <w:rPr>
          <w:rFonts w:cs="Calibri"/>
          <w:noProof/>
          <w:sz w:val="26"/>
          <w:szCs w:val="26"/>
          <w:lang w:eastAsia="sv-SE"/>
        </w:rPr>
        <w:t xml:space="preserve"> men det är ett styrelsebeslut.</w:t>
      </w:r>
    </w:p>
    <w:p w14:paraId="6FFB6B36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1B4CE151" w14:textId="3DB42B1E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 xml:space="preserve">Föreningen accepterar delat ägande, det vill säga att föräldrar köper en lägenhet och låter sitt barn bo i den. </w:t>
      </w:r>
    </w:p>
    <w:p w14:paraId="6F6CAD13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3738AB23" w14:textId="0E504AFA" w:rsidR="00855B15" w:rsidRPr="00F12808" w:rsidRDefault="00855B15" w:rsidP="00BF6C08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Föreningen accepterar inte köp av lägenhet endast f</w:t>
      </w:r>
      <w:r w:rsidR="009E673B" w:rsidRPr="00F12808">
        <w:rPr>
          <w:rFonts w:cs="Calibri"/>
          <w:noProof/>
          <w:sz w:val="26"/>
          <w:szCs w:val="26"/>
          <w:lang w:eastAsia="sv-SE"/>
        </w:rPr>
        <w:t xml:space="preserve">ör andrahandsuthyrning i </w:t>
      </w:r>
      <w:r w:rsidRPr="00F12808">
        <w:rPr>
          <w:rFonts w:cs="Calibri"/>
          <w:noProof/>
          <w:sz w:val="26"/>
          <w:szCs w:val="26"/>
          <w:lang w:eastAsia="sv-SE"/>
        </w:rPr>
        <w:t>spekulationsyfte utan vill att medlemmarna ska bo i föreningen.</w:t>
      </w:r>
      <w:r w:rsidR="00BF6C08" w:rsidRPr="00F12808">
        <w:rPr>
          <w:rFonts w:cs="Calibri"/>
          <w:noProof/>
          <w:sz w:val="26"/>
          <w:szCs w:val="26"/>
          <w:lang w:eastAsia="sv-SE"/>
        </w:rPr>
        <w:t xml:space="preserve"> </w:t>
      </w:r>
      <w:r w:rsidR="005916B7" w:rsidRPr="00F12808">
        <w:rPr>
          <w:rFonts w:cs="Calibri"/>
          <w:noProof/>
          <w:sz w:val="26"/>
          <w:szCs w:val="26"/>
          <w:lang w:eastAsia="sv-SE"/>
        </w:rPr>
        <w:t xml:space="preserve">Andrahandsuthyrning för kortare perioder måste godkännas av styrelsen. </w:t>
      </w:r>
      <w:r w:rsidR="00BF6C08" w:rsidRPr="00F12808">
        <w:rPr>
          <w:rFonts w:cs="Calibri"/>
          <w:noProof/>
          <w:sz w:val="26"/>
          <w:szCs w:val="26"/>
          <w:lang w:eastAsia="sv-SE"/>
        </w:rPr>
        <w:t xml:space="preserve">Föreningen tar ut en avgift vid andrahandsuthyrning av lägenheter. Avgiften är 10 % av </w:t>
      </w:r>
      <w:r w:rsidR="00A96A85">
        <w:rPr>
          <w:rFonts w:cs="Calibri"/>
          <w:noProof/>
          <w:sz w:val="26"/>
          <w:szCs w:val="26"/>
          <w:lang w:eastAsia="sv-SE"/>
        </w:rPr>
        <w:t>prisbasbelopp</w:t>
      </w:r>
      <w:r w:rsidR="00D05081">
        <w:rPr>
          <w:rFonts w:cs="Calibri"/>
          <w:noProof/>
          <w:sz w:val="26"/>
          <w:szCs w:val="26"/>
          <w:lang w:eastAsia="sv-SE"/>
        </w:rPr>
        <w:t>et per år</w:t>
      </w:r>
      <w:r w:rsidR="0032242B" w:rsidRPr="00F12808">
        <w:rPr>
          <w:rFonts w:cs="Calibri"/>
          <w:noProof/>
          <w:sz w:val="26"/>
          <w:szCs w:val="26"/>
          <w:lang w:eastAsia="sv-SE"/>
        </w:rPr>
        <w:t>.</w:t>
      </w:r>
    </w:p>
    <w:p w14:paraId="140A33A9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666C9AFB" w14:textId="57277CA0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lastRenderedPageBreak/>
        <w:t>Vi</w:t>
      </w:r>
      <w:r w:rsidR="009E673B" w:rsidRPr="00F12808">
        <w:rPr>
          <w:rFonts w:cs="Calibri"/>
          <w:noProof/>
          <w:sz w:val="26"/>
          <w:szCs w:val="26"/>
          <w:lang w:eastAsia="sv-SE"/>
        </w:rPr>
        <w:t>d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övergång av bostadsrätt tar HSB Malmö ut en överlåtelseavgift motsvarande 2,5 % av gällande prisbasbelopp. Överlåtelseavgiften betalas av köparen. Detta gäller även vid arv, gåva, bodelning, eller annan form för övergång.</w:t>
      </w:r>
    </w:p>
    <w:p w14:paraId="6F827F0D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7C50F6D4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För pantsättning tar HSB Malmö ut en pantsättningsavgift motsvarande 1% av prisbasbeloppet. Denna avgift tas ut av pantsättaren vid varje tillfälle för ny eller omförd pantnotering</w:t>
      </w:r>
    </w:p>
    <w:p w14:paraId="491A0C71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5A02D7F1" w14:textId="18BD3DB9" w:rsidR="00855B15" w:rsidRPr="00D67DF2" w:rsidRDefault="00855B15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D67DF2"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  <w:t>Medlemsansökan vid försäljning skickas in via HSB-Portalen</w:t>
      </w:r>
      <w:r w:rsidR="00802E98" w:rsidRPr="00D67DF2"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  <w:t xml:space="preserve">. </w:t>
      </w:r>
      <w:r w:rsidR="003679F3" w:rsidRPr="00D67DF2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Föreningen utför tillsyn i samband med överlåtelse. Denna ska äga rum minst en vecka innan tillträdet med både säljare och köpare närvarande</w:t>
      </w:r>
      <w:r w:rsidR="0006569D" w:rsidRPr="00D67DF2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och </w:t>
      </w:r>
      <w:r w:rsidRPr="00D67DF2"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  <w:t xml:space="preserve">bokas hos vår fastighetsförvaltare </w:t>
      </w:r>
      <w:hyperlink r:id="rId14" w:history="1">
        <w:r w:rsidR="007E0FA0" w:rsidRPr="00D67DF2">
          <w:rPr>
            <w:rStyle w:val="Hyperlnk"/>
            <w:rFonts w:asciiTheme="minorHAnsi" w:hAnsiTheme="minorHAnsi" w:cstheme="minorHAnsi"/>
            <w:noProof/>
            <w:sz w:val="26"/>
            <w:szCs w:val="26"/>
            <w:lang w:eastAsia="sv-SE"/>
          </w:rPr>
          <w:t>louise@sekant.se</w:t>
        </w:r>
      </w:hyperlink>
    </w:p>
    <w:p w14:paraId="129CEEB6" w14:textId="77777777" w:rsidR="0027252C" w:rsidRPr="00D67DF2" w:rsidRDefault="0027252C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27CE9459" w14:textId="77777777" w:rsidR="0076510C" w:rsidRDefault="0076510C" w:rsidP="0076510C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</w:p>
    <w:p w14:paraId="59B710CF" w14:textId="60B7DA77" w:rsidR="00855B15" w:rsidRPr="0076510C" w:rsidRDefault="00855B15" w:rsidP="00321BF3">
      <w:pPr>
        <w:spacing w:after="0" w:line="240" w:lineRule="auto"/>
        <w:rPr>
          <w:rFonts w:cs="Calibri"/>
          <w:b/>
          <w:noProof/>
          <w:sz w:val="28"/>
          <w:szCs w:val="28"/>
          <w:lang w:eastAsia="sv-SE"/>
        </w:rPr>
      </w:pPr>
      <w:r w:rsidRPr="0076510C">
        <w:rPr>
          <w:rFonts w:cs="Calibri"/>
          <w:b/>
          <w:noProof/>
          <w:sz w:val="28"/>
          <w:szCs w:val="28"/>
          <w:lang w:eastAsia="sv-SE"/>
        </w:rPr>
        <w:t>Kommande och gjorda renoveringar</w:t>
      </w:r>
    </w:p>
    <w:p w14:paraId="351D1B36" w14:textId="15DAF0F9" w:rsidR="00855B15" w:rsidRPr="00F12808" w:rsidRDefault="005057D0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2025 </w:t>
      </w:r>
      <w:r w:rsidR="00156B42">
        <w:rPr>
          <w:rFonts w:cs="Calibri"/>
          <w:noProof/>
          <w:sz w:val="26"/>
          <w:szCs w:val="26"/>
          <w:lang w:eastAsia="sv-SE"/>
        </w:rPr>
        <w:t xml:space="preserve">Planerat utbyte av </w:t>
      </w:r>
      <w:r w:rsidR="00712C11">
        <w:rPr>
          <w:rFonts w:cs="Calibri"/>
          <w:noProof/>
          <w:sz w:val="26"/>
          <w:szCs w:val="26"/>
          <w:lang w:eastAsia="sv-SE"/>
        </w:rPr>
        <w:t xml:space="preserve">tre stycken </w:t>
      </w:r>
      <w:r w:rsidR="00156B42">
        <w:rPr>
          <w:rFonts w:cs="Calibri"/>
          <w:noProof/>
          <w:sz w:val="26"/>
          <w:szCs w:val="26"/>
          <w:lang w:eastAsia="sv-SE"/>
        </w:rPr>
        <w:t>fjärrvärme</w:t>
      </w:r>
      <w:r w:rsidR="00266E51">
        <w:rPr>
          <w:rFonts w:cs="Calibri"/>
          <w:noProof/>
          <w:sz w:val="26"/>
          <w:szCs w:val="26"/>
          <w:lang w:eastAsia="sv-SE"/>
        </w:rPr>
        <w:t>v</w:t>
      </w:r>
      <w:r w:rsidR="00156B42">
        <w:rPr>
          <w:rFonts w:cs="Calibri"/>
          <w:noProof/>
          <w:sz w:val="26"/>
          <w:szCs w:val="26"/>
          <w:lang w:eastAsia="sv-SE"/>
        </w:rPr>
        <w:t xml:space="preserve">äxlare </w:t>
      </w:r>
    </w:p>
    <w:p w14:paraId="21C5BE85" w14:textId="4FFF3AD4" w:rsidR="0069325E" w:rsidRDefault="00EB54ED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2025 Inrättande av </w:t>
      </w:r>
      <w:r w:rsidR="00794C14">
        <w:rPr>
          <w:rFonts w:cs="Calibri"/>
          <w:noProof/>
          <w:sz w:val="26"/>
          <w:szCs w:val="26"/>
          <w:lang w:eastAsia="sv-SE"/>
        </w:rPr>
        <w:t>gästl</w:t>
      </w:r>
      <w:r w:rsidR="00010194">
        <w:rPr>
          <w:rFonts w:cs="Calibri"/>
          <w:noProof/>
          <w:sz w:val="26"/>
          <w:szCs w:val="26"/>
          <w:lang w:eastAsia="sv-SE"/>
        </w:rPr>
        <w:t>okal</w:t>
      </w:r>
    </w:p>
    <w:p w14:paraId="2AC9B458" w14:textId="000A2F50" w:rsidR="00583F56" w:rsidRDefault="00583F5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202</w:t>
      </w:r>
      <w:r w:rsidR="0069325E">
        <w:rPr>
          <w:rFonts w:cs="Calibri"/>
          <w:noProof/>
          <w:sz w:val="26"/>
          <w:szCs w:val="26"/>
          <w:lang w:eastAsia="sv-SE"/>
        </w:rPr>
        <w:t>5</w:t>
      </w:r>
      <w:r>
        <w:rPr>
          <w:rFonts w:cs="Calibri"/>
          <w:noProof/>
          <w:sz w:val="26"/>
          <w:szCs w:val="26"/>
          <w:lang w:eastAsia="sv-SE"/>
        </w:rPr>
        <w:t xml:space="preserve"> Renovering av miljöhus</w:t>
      </w:r>
    </w:p>
    <w:p w14:paraId="0FE5E56B" w14:textId="5E3DE884" w:rsidR="00FE4D0E" w:rsidRDefault="00FE4D0E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2024 </w:t>
      </w:r>
      <w:r w:rsidR="00E6790B">
        <w:rPr>
          <w:rFonts w:cs="Calibri"/>
          <w:noProof/>
          <w:sz w:val="26"/>
          <w:szCs w:val="26"/>
          <w:lang w:eastAsia="sv-SE"/>
        </w:rPr>
        <w:t>Start av utb</w:t>
      </w:r>
      <w:r w:rsidR="0024472E">
        <w:rPr>
          <w:rFonts w:cs="Calibri"/>
          <w:noProof/>
          <w:sz w:val="26"/>
          <w:szCs w:val="26"/>
          <w:lang w:eastAsia="sv-SE"/>
        </w:rPr>
        <w:t>yte av fjärrvärmeväxlare i föreningens 11 hus</w:t>
      </w:r>
      <w:r w:rsidR="007545C9">
        <w:rPr>
          <w:rFonts w:cs="Calibri"/>
          <w:noProof/>
          <w:sz w:val="26"/>
          <w:szCs w:val="26"/>
          <w:lang w:eastAsia="sv-SE"/>
        </w:rPr>
        <w:t>, 2 stycken utby</w:t>
      </w:r>
      <w:r w:rsidR="00266E51">
        <w:rPr>
          <w:rFonts w:cs="Calibri"/>
          <w:noProof/>
          <w:sz w:val="26"/>
          <w:szCs w:val="26"/>
          <w:lang w:eastAsia="sv-SE"/>
        </w:rPr>
        <w:t>t</w:t>
      </w:r>
      <w:r w:rsidR="007545C9">
        <w:rPr>
          <w:rFonts w:cs="Calibri"/>
          <w:noProof/>
          <w:sz w:val="26"/>
          <w:szCs w:val="26"/>
          <w:lang w:eastAsia="sv-SE"/>
        </w:rPr>
        <w:t>ta</w:t>
      </w:r>
      <w:r w:rsidR="00266E51">
        <w:rPr>
          <w:rFonts w:cs="Calibri"/>
          <w:noProof/>
          <w:sz w:val="26"/>
          <w:szCs w:val="26"/>
          <w:lang w:eastAsia="sv-SE"/>
        </w:rPr>
        <w:t>.</w:t>
      </w:r>
      <w:r w:rsidR="000C5F0A">
        <w:rPr>
          <w:rFonts w:cs="Calibri"/>
          <w:noProof/>
          <w:sz w:val="26"/>
          <w:szCs w:val="26"/>
          <w:lang w:eastAsia="sv-SE"/>
        </w:rPr>
        <w:t xml:space="preserve"> </w:t>
      </w:r>
      <w:r w:rsidR="00836DF0">
        <w:rPr>
          <w:rFonts w:cs="Calibri"/>
          <w:noProof/>
          <w:sz w:val="26"/>
          <w:szCs w:val="26"/>
          <w:lang w:eastAsia="sv-SE"/>
        </w:rPr>
        <w:t>P</w:t>
      </w:r>
      <w:r w:rsidR="001E4F29">
        <w:rPr>
          <w:rFonts w:cs="Calibri"/>
          <w:noProof/>
          <w:sz w:val="26"/>
          <w:szCs w:val="26"/>
          <w:lang w:eastAsia="sv-SE"/>
        </w:rPr>
        <w:t>å Sandbackegången 4</w:t>
      </w:r>
      <w:r w:rsidR="00836DF0">
        <w:rPr>
          <w:rFonts w:cs="Calibri"/>
          <w:noProof/>
          <w:sz w:val="26"/>
          <w:szCs w:val="26"/>
          <w:lang w:eastAsia="sv-SE"/>
        </w:rPr>
        <w:t xml:space="preserve"> installerade även </w:t>
      </w:r>
      <w:r w:rsidR="005E286C">
        <w:rPr>
          <w:rFonts w:cs="Calibri"/>
          <w:noProof/>
          <w:sz w:val="26"/>
          <w:szCs w:val="26"/>
          <w:lang w:eastAsia="sv-SE"/>
        </w:rPr>
        <w:t xml:space="preserve">en sekundärpump för att sänka </w:t>
      </w:r>
      <w:r w:rsidR="00BF464E">
        <w:rPr>
          <w:rFonts w:cs="Calibri"/>
          <w:noProof/>
          <w:sz w:val="26"/>
          <w:szCs w:val="26"/>
          <w:lang w:eastAsia="sv-SE"/>
        </w:rPr>
        <w:t>temperaturen på returvattnet till fjärrvärm</w:t>
      </w:r>
      <w:r w:rsidR="001D17B5">
        <w:rPr>
          <w:rFonts w:cs="Calibri"/>
          <w:noProof/>
          <w:sz w:val="26"/>
          <w:szCs w:val="26"/>
          <w:lang w:eastAsia="sv-SE"/>
        </w:rPr>
        <w:t>en</w:t>
      </w:r>
      <w:r w:rsidR="000C5F0A">
        <w:rPr>
          <w:rFonts w:cs="Calibri"/>
          <w:noProof/>
          <w:sz w:val="26"/>
          <w:szCs w:val="26"/>
          <w:lang w:eastAsia="sv-SE"/>
        </w:rPr>
        <w:t>)</w:t>
      </w:r>
    </w:p>
    <w:p w14:paraId="74564897" w14:textId="45BD72B2" w:rsidR="000C121C" w:rsidRDefault="00C50C9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2024 </w:t>
      </w:r>
      <w:r w:rsidR="000C121C">
        <w:rPr>
          <w:rFonts w:cs="Calibri"/>
          <w:noProof/>
          <w:sz w:val="26"/>
          <w:szCs w:val="26"/>
          <w:lang w:eastAsia="sv-SE"/>
        </w:rPr>
        <w:t>Renovering av föreningens bastu</w:t>
      </w:r>
    </w:p>
    <w:p w14:paraId="7EA96BC2" w14:textId="3A96F324" w:rsidR="00AA1831" w:rsidRDefault="00AA1831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2024 Nya stadgar, </w:t>
      </w:r>
      <w:r w:rsidR="009E211E">
        <w:rPr>
          <w:rFonts w:cs="Calibri"/>
          <w:noProof/>
          <w:sz w:val="26"/>
          <w:szCs w:val="26"/>
          <w:lang w:eastAsia="sv-SE"/>
        </w:rPr>
        <w:t>HSBs normalstadgar för 2023</w:t>
      </w:r>
    </w:p>
    <w:p w14:paraId="387FAF75" w14:textId="187165A1" w:rsidR="00411FF4" w:rsidRPr="00F12808" w:rsidRDefault="00411FF4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2023 Införande av individuell, mätning debitering (IMD) av el</w:t>
      </w:r>
    </w:p>
    <w:p w14:paraId="325AB9F6" w14:textId="5584A013" w:rsidR="00225E28" w:rsidRDefault="00225E28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2023 Nya porttelefoner</w:t>
      </w:r>
      <w:r w:rsidR="0060546B">
        <w:rPr>
          <w:rFonts w:cs="Calibri"/>
          <w:noProof/>
          <w:sz w:val="26"/>
          <w:szCs w:val="26"/>
          <w:lang w:eastAsia="sv-SE"/>
        </w:rPr>
        <w:t xml:space="preserve"> i lägenheter</w:t>
      </w:r>
      <w:r>
        <w:rPr>
          <w:rFonts w:cs="Calibri"/>
          <w:noProof/>
          <w:sz w:val="26"/>
          <w:szCs w:val="26"/>
          <w:lang w:eastAsia="sv-SE"/>
        </w:rPr>
        <w:t xml:space="preserve"> samt taggläsare</w:t>
      </w:r>
      <w:r w:rsidR="0060546B">
        <w:rPr>
          <w:rFonts w:cs="Calibri"/>
          <w:noProof/>
          <w:sz w:val="26"/>
          <w:szCs w:val="26"/>
          <w:lang w:eastAsia="sv-SE"/>
        </w:rPr>
        <w:t xml:space="preserve"> i samtliga portar</w:t>
      </w:r>
    </w:p>
    <w:p w14:paraId="5A4EDA7D" w14:textId="5D72BD8D" w:rsidR="00C73368" w:rsidRDefault="00C73368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 xml:space="preserve">2021-2022 Byte av </w:t>
      </w:r>
      <w:r w:rsidR="00481032">
        <w:rPr>
          <w:rFonts w:cs="Calibri"/>
          <w:noProof/>
          <w:sz w:val="26"/>
          <w:szCs w:val="26"/>
          <w:lang w:eastAsia="sv-SE"/>
        </w:rPr>
        <w:t>ventiler på samtliga radiatorer</w:t>
      </w:r>
    </w:p>
    <w:p w14:paraId="429B67CD" w14:textId="69E3916C" w:rsidR="00745128" w:rsidRDefault="00745128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2021 Målning av källare</w:t>
      </w:r>
    </w:p>
    <w:p w14:paraId="284FE7F4" w14:textId="0322C905" w:rsidR="00AF6DF6" w:rsidRDefault="00AF6DF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2021-2023 Uppgradering och modernisering av trädgård</w:t>
      </w:r>
    </w:p>
    <w:p w14:paraId="252BE87C" w14:textId="328F6827" w:rsidR="0032242B" w:rsidRPr="00F12808" w:rsidRDefault="0032242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2018 och framåt sker uppgradering av föreningens värmesystem och tilläggsisloering runt fönster</w:t>
      </w:r>
    </w:p>
    <w:p w14:paraId="7EA2B9C5" w14:textId="46C5F1DA" w:rsidR="0032242B" w:rsidRPr="00F12808" w:rsidRDefault="0032242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2018 och framåt uppgraderas tvättstugan</w:t>
      </w:r>
      <w:r w:rsidR="007955B1">
        <w:rPr>
          <w:rFonts w:cs="Calibri"/>
          <w:noProof/>
          <w:sz w:val="26"/>
          <w:szCs w:val="26"/>
          <w:lang w:eastAsia="sv-SE"/>
        </w:rPr>
        <w:t>s maskiner</w:t>
      </w:r>
      <w:r w:rsidR="00EF6486">
        <w:rPr>
          <w:rFonts w:cs="Calibri"/>
          <w:noProof/>
          <w:sz w:val="26"/>
          <w:szCs w:val="26"/>
          <w:lang w:eastAsia="sv-SE"/>
        </w:rPr>
        <w:t xml:space="preserve"> vart efter de </w:t>
      </w:r>
      <w:r w:rsidR="00BA59A5">
        <w:rPr>
          <w:rFonts w:cs="Calibri"/>
          <w:noProof/>
          <w:sz w:val="26"/>
          <w:szCs w:val="26"/>
          <w:lang w:eastAsia="sv-SE"/>
        </w:rPr>
        <w:t xml:space="preserve">nåt sin </w:t>
      </w:r>
      <w:r w:rsidR="00B43561">
        <w:rPr>
          <w:rFonts w:cs="Calibri"/>
          <w:noProof/>
          <w:sz w:val="26"/>
          <w:szCs w:val="26"/>
          <w:lang w:eastAsia="sv-SE"/>
        </w:rPr>
        <w:t xml:space="preserve">tekniska </w:t>
      </w:r>
      <w:r w:rsidR="00EA59DB">
        <w:rPr>
          <w:rFonts w:cs="Calibri"/>
          <w:noProof/>
          <w:sz w:val="26"/>
          <w:szCs w:val="26"/>
          <w:lang w:eastAsia="sv-SE"/>
        </w:rPr>
        <w:t>l</w:t>
      </w:r>
      <w:r w:rsidR="00BA59A5">
        <w:rPr>
          <w:rFonts w:cs="Calibri"/>
          <w:noProof/>
          <w:sz w:val="26"/>
          <w:szCs w:val="26"/>
          <w:lang w:eastAsia="sv-SE"/>
        </w:rPr>
        <w:t>ivslängd</w:t>
      </w:r>
    </w:p>
    <w:p w14:paraId="30046205" w14:textId="1C431380" w:rsidR="0032242B" w:rsidRPr="00F12808" w:rsidRDefault="0032242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</w:t>
      </w:r>
      <w:r w:rsidR="00FC067C">
        <w:rPr>
          <w:rFonts w:cs="Calibri"/>
          <w:noProof/>
          <w:sz w:val="26"/>
          <w:szCs w:val="26"/>
          <w:lang w:eastAsia="sv-SE"/>
        </w:rPr>
        <w:t>18-2020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</w:t>
      </w:r>
      <w:r w:rsidR="00FC067C">
        <w:rPr>
          <w:rFonts w:cs="Calibri"/>
          <w:noProof/>
          <w:sz w:val="26"/>
          <w:szCs w:val="26"/>
          <w:lang w:eastAsia="sv-SE"/>
        </w:rPr>
        <w:t>R</w:t>
      </w:r>
      <w:r w:rsidRPr="00F12808">
        <w:rPr>
          <w:rFonts w:cs="Calibri"/>
          <w:noProof/>
          <w:sz w:val="26"/>
          <w:szCs w:val="26"/>
          <w:lang w:eastAsia="sv-SE"/>
        </w:rPr>
        <w:t>elining av föreningens samtliga avlopsstammar</w:t>
      </w:r>
    </w:p>
    <w:p w14:paraId="03C35C00" w14:textId="447855FF" w:rsidR="00BB6371" w:rsidRPr="00F12808" w:rsidRDefault="00BB6371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2019 gjorde</w:t>
      </w:r>
      <w:r w:rsidR="00BF6C08" w:rsidRPr="00F12808">
        <w:rPr>
          <w:rFonts w:cs="Calibri"/>
          <w:noProof/>
          <w:sz w:val="26"/>
          <w:szCs w:val="26"/>
          <w:lang w:eastAsia="sv-SE"/>
        </w:rPr>
        <w:t>s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en ny energideklaration för föreningen</w:t>
      </w:r>
    </w:p>
    <w:p w14:paraId="390E91A3" w14:textId="366DC414" w:rsidR="00D024C6" w:rsidRPr="00F12808" w:rsidRDefault="00D024C6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2018 målning av föreningens entreer</w:t>
      </w:r>
    </w:p>
    <w:p w14:paraId="58087E7D" w14:textId="0BBDFDF6" w:rsidR="003B7F9D" w:rsidRDefault="003B7F9D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2018 ins</w:t>
      </w:r>
      <w:r w:rsidR="00714081" w:rsidRPr="00F12808">
        <w:rPr>
          <w:rFonts w:cs="Calibri"/>
          <w:noProof/>
          <w:sz w:val="26"/>
          <w:szCs w:val="26"/>
          <w:lang w:eastAsia="sv-SE"/>
        </w:rPr>
        <w:t>tallerades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taggsystem i samliga portar</w:t>
      </w:r>
    </w:p>
    <w:p w14:paraId="7800A399" w14:textId="6B805C87" w:rsidR="005560CA" w:rsidRPr="000D4741" w:rsidRDefault="005560CA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0D474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2015 </w:t>
      </w:r>
      <w:r w:rsidR="00A21DE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n</w:t>
      </w:r>
      <w:r w:rsidRPr="000D474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ya stadgar antagits, OVK-besiktning</w:t>
      </w:r>
    </w:p>
    <w:p w14:paraId="607A7A81" w14:textId="637D468D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2014 slutfördes utbytningen av utrustning i värmecentralerna.</w:t>
      </w:r>
    </w:p>
    <w:p w14:paraId="55BAA112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2013 tilläggsisolerades alla vindar.</w:t>
      </w:r>
    </w:p>
    <w:p w14:paraId="73C21331" w14:textId="106BB57A" w:rsidR="00855B15" w:rsidRPr="00E850A1" w:rsidRDefault="00855B15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2010 totalrenoverades den stora gemensamma tvättstugan till en påkostad sådan.</w:t>
      </w:r>
    </w:p>
    <w:p w14:paraId="77672EF7" w14:textId="36DCDBB2" w:rsidR="00855B15" w:rsidRPr="00E850A1" w:rsidRDefault="00855B15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2009</w:t>
      </w:r>
      <w:r w:rsidR="00644400">
        <w:rPr>
          <w:rFonts w:asciiTheme="minorHAnsi" w:hAnsiTheme="minorHAnsi" w:cstheme="minorHAnsi"/>
          <w:noProof/>
          <w:sz w:val="26"/>
          <w:szCs w:val="26"/>
          <w:lang w:eastAsia="sv-SE"/>
        </w:rPr>
        <w:t>-20</w:t>
      </w: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10 renoverades de putsade fasaderna och tegelfasaderna har även åtgärdats, de har hydrofoberats.</w:t>
      </w:r>
    </w:p>
    <w:p w14:paraId="4C81B6C9" w14:textId="56997538" w:rsidR="00855B15" w:rsidRPr="00E850A1" w:rsidRDefault="00855B15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lastRenderedPageBreak/>
        <w:t>2008 renoverades föreningens bastu och solarium, som ligger i anslutning till tvättstugan.</w:t>
      </w:r>
    </w:p>
    <w:p w14:paraId="6A833F9B" w14:textId="47C5A5D5" w:rsidR="00FF16E1" w:rsidRPr="00E850A1" w:rsidRDefault="00FF16E1" w:rsidP="00321BF3">
      <w:pPr>
        <w:spacing w:after="0" w:line="240" w:lineRule="auto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2008 Tak och partier ovanför entréerna målades. Orienteringstavlor installerades och upprustning/renovering av utrymmen i anslutning till bastun utfördes.</w:t>
      </w:r>
    </w:p>
    <w:p w14:paraId="55849C3E" w14:textId="13E2E2FC" w:rsidR="00827FDE" w:rsidRPr="00E850A1" w:rsidRDefault="00827FDE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2006-2007 Grundlig tillsyn och justering av samtliga ventiler till vattenledningar i källargångar. </w:t>
      </w:r>
      <w:proofErr w:type="spellStart"/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ComHem</w:t>
      </w:r>
      <w:proofErr w:type="spellEnd"/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uppgraderades och 3 'hål i väggen' installerades.</w:t>
      </w:r>
    </w:p>
    <w:p w14:paraId="40CE4C36" w14:textId="678F4DE8" w:rsidR="00DC2D38" w:rsidRPr="00E850A1" w:rsidRDefault="00DC2D38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2005-2006 OVK-besiktning utfördes och alla kanaler rensades. Fasadrenovering på de putsade husen. Detta omfattade tilläggsisolering och målning (fasader). Fasadförbättringarna på de tegelklädda husen. Detta omfattade förbättring av fogar, rengöring och </w:t>
      </w:r>
      <w:proofErr w:type="spellStart"/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hydrofobering</w:t>
      </w:r>
      <w:proofErr w:type="spellEnd"/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. Målning av balkonger och entrédörrar på samtliga hus.</w:t>
      </w:r>
    </w:p>
    <w:p w14:paraId="5832D463" w14:textId="011C96B5" w:rsidR="00D024C6" w:rsidRPr="00F13DB0" w:rsidRDefault="00D024C6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F13DB0"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  <w:t>2004 Säkerhetsdörrar installerades</w:t>
      </w:r>
    </w:p>
    <w:p w14:paraId="11D2C2D4" w14:textId="457E9818" w:rsidR="00DC2D38" w:rsidRPr="00F13DB0" w:rsidRDefault="00DC2D38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F13DB0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2000-2002 Bredband installerades. Total renovering av utemiljön. Dränering av fastigheterna </w:t>
      </w:r>
      <w:proofErr w:type="spellStart"/>
      <w:r w:rsidRPr="00F13DB0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Sandbackegatan</w:t>
      </w:r>
      <w:proofErr w:type="spellEnd"/>
      <w:r w:rsidRPr="00F13DB0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5 och 7 samt Sandbackegången 3. Källarfönster byttes ut. Ombyggnad av bastu. Byggde om lokal till lägenhet.</w:t>
      </w:r>
    </w:p>
    <w:p w14:paraId="46925AA1" w14:textId="48D2FB3B" w:rsidR="00094C1D" w:rsidRPr="00E850A1" w:rsidRDefault="00094C1D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  <w:t xml:space="preserve">1999/2000 </w:t>
      </w:r>
      <w:r w:rsidR="00C427EF"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Hustaken lades om och skorstenar kläddes</w:t>
      </w:r>
    </w:p>
    <w:p w14:paraId="144793F2" w14:textId="419C051B" w:rsidR="00125337" w:rsidRPr="00E850A1" w:rsidRDefault="00125337" w:rsidP="00321BF3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1998 Utbyte av tappvattenstammar och kranar</w:t>
      </w:r>
      <w:r w:rsidR="000D348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 t</w:t>
      </w: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rapphusen målades</w:t>
      </w:r>
      <w:r w:rsidR="0097193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409451F4" w14:textId="2DA81293" w:rsidR="00802E98" w:rsidRPr="00E850A1" w:rsidRDefault="00802E98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1996-1998 renoverades badrummen i föreningens lägenheter</w:t>
      </w:r>
    </w:p>
    <w:p w14:paraId="7ABB7CFC" w14:textId="35DAB0BC" w:rsidR="00855B15" w:rsidRPr="00E850A1" w:rsidRDefault="00D024C6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 xml:space="preserve">1996/1997 Nya </w:t>
      </w:r>
      <w:r w:rsidR="00693172"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el</w:t>
      </w: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ledningar med jordfelsbrytare installerades</w:t>
      </w:r>
    </w:p>
    <w:p w14:paraId="21BADC4A" w14:textId="31181D32" w:rsidR="003B7F9D" w:rsidRPr="00E850A1" w:rsidRDefault="003B7F9D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1994-1998 renoverades samtliga balkon</w:t>
      </w:r>
      <w:r w:rsidR="001D4113"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g</w:t>
      </w: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er</w:t>
      </w:r>
    </w:p>
    <w:p w14:paraId="348C2053" w14:textId="2AE9E27F" w:rsidR="003B7F9D" w:rsidRPr="00E850A1" w:rsidRDefault="003B7F9D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noProof/>
          <w:sz w:val="26"/>
          <w:szCs w:val="26"/>
          <w:lang w:eastAsia="sv-SE"/>
        </w:rPr>
        <w:t>1990 byttes samtliga fönster</w:t>
      </w:r>
    </w:p>
    <w:p w14:paraId="4E1BD80B" w14:textId="27040A02" w:rsidR="00D024C6" w:rsidRPr="00E850A1" w:rsidRDefault="00974E4E" w:rsidP="00321BF3">
      <w:pPr>
        <w:spacing w:after="0" w:line="240" w:lineRule="auto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E850A1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1989-1990 Fönsterbågar byttes. Balkonger byggdes om och blev större. Fjärrvärme installerades. Kabel-TV drogs in. Installation av fasta bord och stolar och utrustning för grillning.</w:t>
      </w:r>
    </w:p>
    <w:p w14:paraId="162CB959" w14:textId="77777777" w:rsidR="005F52F7" w:rsidRPr="00E850A1" w:rsidRDefault="005F52F7" w:rsidP="00321BF3">
      <w:pPr>
        <w:spacing w:after="0" w:line="240" w:lineRule="auto"/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</w:pPr>
    </w:p>
    <w:p w14:paraId="1D36DA75" w14:textId="4F485A32" w:rsidR="00D024C6" w:rsidRPr="00E850A1" w:rsidRDefault="00D024C6" w:rsidP="00321BF3">
      <w:pPr>
        <w:spacing w:after="0" w:line="240" w:lineRule="auto"/>
        <w:rPr>
          <w:rFonts w:asciiTheme="minorHAnsi" w:hAnsiTheme="minorHAnsi" w:cstheme="minorHAnsi"/>
          <w:noProof/>
          <w:sz w:val="26"/>
          <w:szCs w:val="26"/>
          <w:lang w:eastAsia="sv-SE"/>
        </w:rPr>
      </w:pPr>
    </w:p>
    <w:p w14:paraId="5444EFD4" w14:textId="123ED6C4" w:rsidR="00481032" w:rsidRPr="00E850A1" w:rsidRDefault="00481032" w:rsidP="00321BF3">
      <w:pPr>
        <w:spacing w:after="0" w:line="240" w:lineRule="auto"/>
        <w:rPr>
          <w:rFonts w:asciiTheme="minorHAnsi" w:hAnsiTheme="minorHAnsi" w:cstheme="minorHAnsi"/>
          <w:b/>
          <w:bCs/>
          <w:noProof/>
          <w:sz w:val="26"/>
          <w:szCs w:val="26"/>
          <w:lang w:eastAsia="sv-SE"/>
        </w:rPr>
      </w:pPr>
      <w:r w:rsidRPr="00E850A1">
        <w:rPr>
          <w:rFonts w:asciiTheme="minorHAnsi" w:hAnsiTheme="minorHAnsi" w:cstheme="minorHAnsi"/>
          <w:b/>
          <w:bCs/>
          <w:noProof/>
          <w:sz w:val="26"/>
          <w:szCs w:val="26"/>
          <w:lang w:eastAsia="sv-SE"/>
        </w:rPr>
        <w:t>Avgiftshöjningar:</w:t>
      </w:r>
    </w:p>
    <w:p w14:paraId="1A5C9573" w14:textId="3D8CB821" w:rsidR="008250CA" w:rsidRDefault="00481032" w:rsidP="00321BF3">
      <w:pPr>
        <w:spacing w:after="0" w:line="240" w:lineRule="auto"/>
        <w:rPr>
          <w:rFonts w:cs="Calibri"/>
          <w:sz w:val="24"/>
          <w:szCs w:val="24"/>
        </w:rPr>
      </w:pPr>
      <w:r w:rsidRPr="00E850A1">
        <w:rPr>
          <w:rFonts w:asciiTheme="minorHAnsi" w:hAnsiTheme="minorHAnsi" w:cstheme="minorHAnsi"/>
          <w:sz w:val="26"/>
          <w:szCs w:val="26"/>
        </w:rPr>
        <w:t xml:space="preserve">Eventuella </w:t>
      </w:r>
      <w:r w:rsidR="009B1E7D" w:rsidRPr="00E850A1">
        <w:rPr>
          <w:rFonts w:asciiTheme="minorHAnsi" w:hAnsiTheme="minorHAnsi" w:cstheme="minorHAnsi"/>
          <w:sz w:val="26"/>
          <w:szCs w:val="26"/>
        </w:rPr>
        <w:t xml:space="preserve">avgiftshöjningar beslutas av styrelsen under oktober </w:t>
      </w:r>
      <w:r w:rsidR="00F54585" w:rsidRPr="00E850A1">
        <w:rPr>
          <w:rFonts w:asciiTheme="minorHAnsi" w:hAnsiTheme="minorHAnsi" w:cstheme="minorHAnsi"/>
          <w:sz w:val="26"/>
          <w:szCs w:val="26"/>
        </w:rPr>
        <w:t xml:space="preserve">månad </w:t>
      </w:r>
      <w:r w:rsidR="009B1E7D" w:rsidRPr="00E850A1">
        <w:rPr>
          <w:rFonts w:asciiTheme="minorHAnsi" w:hAnsiTheme="minorHAnsi" w:cstheme="minorHAnsi"/>
          <w:sz w:val="26"/>
          <w:szCs w:val="26"/>
        </w:rPr>
        <w:t xml:space="preserve">varje år, beroende av aktuellt ränteläge, </w:t>
      </w:r>
      <w:r w:rsidR="00F54585" w:rsidRPr="00E850A1">
        <w:rPr>
          <w:rFonts w:asciiTheme="minorHAnsi" w:hAnsiTheme="minorHAnsi" w:cstheme="minorHAnsi"/>
          <w:sz w:val="26"/>
          <w:szCs w:val="26"/>
        </w:rPr>
        <w:t xml:space="preserve">hänsyn till </w:t>
      </w:r>
      <w:r w:rsidR="009B1E7D" w:rsidRPr="00E850A1">
        <w:rPr>
          <w:rFonts w:asciiTheme="minorHAnsi" w:hAnsiTheme="minorHAnsi" w:cstheme="minorHAnsi"/>
          <w:sz w:val="26"/>
          <w:szCs w:val="26"/>
        </w:rPr>
        <w:t>underhållsplan</w:t>
      </w:r>
      <w:r w:rsidR="00F54585" w:rsidRPr="00E850A1">
        <w:rPr>
          <w:rFonts w:asciiTheme="minorHAnsi" w:hAnsiTheme="minorHAnsi" w:cstheme="minorHAnsi"/>
          <w:sz w:val="26"/>
          <w:szCs w:val="26"/>
        </w:rPr>
        <w:t>en och så</w:t>
      </w:r>
      <w:r w:rsidR="00F54585">
        <w:rPr>
          <w:rFonts w:cs="Calibri"/>
          <w:sz w:val="24"/>
          <w:szCs w:val="24"/>
        </w:rPr>
        <w:t xml:space="preserve"> vidare.</w:t>
      </w:r>
      <w:r w:rsidR="009B1E7D">
        <w:rPr>
          <w:rFonts w:cs="Calibri"/>
          <w:sz w:val="24"/>
          <w:szCs w:val="24"/>
        </w:rPr>
        <w:t xml:space="preserve"> </w:t>
      </w:r>
    </w:p>
    <w:p w14:paraId="17F405F5" w14:textId="77777777" w:rsidR="00481032" w:rsidRDefault="00481032" w:rsidP="00321BF3">
      <w:pPr>
        <w:spacing w:after="0" w:line="240" w:lineRule="auto"/>
        <w:rPr>
          <w:rFonts w:cs="Calibri"/>
          <w:sz w:val="24"/>
          <w:szCs w:val="24"/>
        </w:rPr>
      </w:pPr>
    </w:p>
    <w:p w14:paraId="7EDEE486" w14:textId="77777777" w:rsidR="00F002D4" w:rsidRPr="007A3DB3" w:rsidRDefault="00F002D4" w:rsidP="00F002D4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>HSB sköter föreningens ekonomiska redovisning.</w:t>
      </w:r>
    </w:p>
    <w:p w14:paraId="040EE43D" w14:textId="77777777" w:rsidR="00481032" w:rsidRPr="007A3DB3" w:rsidRDefault="00481032" w:rsidP="00321BF3">
      <w:pPr>
        <w:spacing w:after="0" w:line="240" w:lineRule="auto"/>
        <w:rPr>
          <w:rFonts w:cs="Calibri"/>
          <w:sz w:val="26"/>
          <w:szCs w:val="26"/>
        </w:rPr>
      </w:pPr>
    </w:p>
    <w:p w14:paraId="1A5D516C" w14:textId="33779265" w:rsidR="00855B15" w:rsidRPr="007A3DB3" w:rsidRDefault="00855B15" w:rsidP="00321BF3">
      <w:pPr>
        <w:spacing w:after="0" w:line="240" w:lineRule="auto"/>
        <w:rPr>
          <w:rFonts w:cs="Calibri"/>
          <w:sz w:val="26"/>
          <w:szCs w:val="26"/>
        </w:rPr>
      </w:pPr>
      <w:r w:rsidRPr="007A3DB3">
        <w:rPr>
          <w:rFonts w:cs="Calibri"/>
          <w:b/>
          <w:sz w:val="26"/>
          <w:szCs w:val="26"/>
        </w:rPr>
        <w:t>Kontaktuppgifter:</w:t>
      </w:r>
      <w:r w:rsidR="00802E98" w:rsidRPr="007A3DB3">
        <w:rPr>
          <w:rFonts w:cs="Calibri"/>
          <w:b/>
          <w:sz w:val="26"/>
          <w:szCs w:val="26"/>
        </w:rPr>
        <w:t xml:space="preserve"> </w:t>
      </w:r>
      <w:r w:rsidRPr="007A3DB3">
        <w:rPr>
          <w:rFonts w:cs="Calibri"/>
          <w:sz w:val="26"/>
          <w:szCs w:val="26"/>
        </w:rPr>
        <w:t xml:space="preserve">Finns på vår hemsida </w:t>
      </w:r>
      <w:hyperlink r:id="rId15" w:history="1">
        <w:r w:rsidRPr="007A3DB3">
          <w:rPr>
            <w:rStyle w:val="Hyperlnk"/>
            <w:rFonts w:cs="Calibri"/>
            <w:sz w:val="26"/>
            <w:szCs w:val="26"/>
          </w:rPr>
          <w:t>www.huggaren.com</w:t>
        </w:r>
      </w:hyperlink>
    </w:p>
    <w:p w14:paraId="38C86E62" w14:textId="2932D06E" w:rsidR="00855B15" w:rsidRPr="007A3DB3" w:rsidRDefault="00540722" w:rsidP="00321BF3">
      <w:pPr>
        <w:spacing w:after="0" w:line="240" w:lineRule="auto"/>
        <w:rPr>
          <w:rFonts w:cs="Calibri"/>
          <w:sz w:val="26"/>
          <w:szCs w:val="26"/>
        </w:rPr>
      </w:pPr>
      <w:r w:rsidRPr="007A3DB3">
        <w:rPr>
          <w:rFonts w:cs="Calibri"/>
          <w:sz w:val="26"/>
          <w:szCs w:val="26"/>
        </w:rPr>
        <w:t>Här hittar du även våra stadgar</w:t>
      </w:r>
      <w:r w:rsidR="009E2F1D" w:rsidRPr="007A3DB3">
        <w:rPr>
          <w:rFonts w:cs="Calibri"/>
          <w:sz w:val="26"/>
          <w:szCs w:val="26"/>
        </w:rPr>
        <w:t xml:space="preserve"> och </w:t>
      </w:r>
      <w:r w:rsidR="00855B15" w:rsidRPr="007A3DB3">
        <w:rPr>
          <w:rFonts w:cs="Calibri"/>
          <w:sz w:val="26"/>
          <w:szCs w:val="26"/>
        </w:rPr>
        <w:t>årsredovisning</w:t>
      </w:r>
      <w:r w:rsidRPr="007A3DB3">
        <w:rPr>
          <w:rFonts w:cs="Calibri"/>
          <w:sz w:val="26"/>
          <w:szCs w:val="26"/>
        </w:rPr>
        <w:t>ar</w:t>
      </w:r>
      <w:r w:rsidR="009E2F1D" w:rsidRPr="007A3DB3">
        <w:rPr>
          <w:rFonts w:cs="Calibri"/>
          <w:sz w:val="26"/>
          <w:szCs w:val="26"/>
        </w:rPr>
        <w:t xml:space="preserve"> med mera.</w:t>
      </w:r>
    </w:p>
    <w:p w14:paraId="5D9C153A" w14:textId="3FA11779" w:rsidR="00855B15" w:rsidRPr="007A3DB3" w:rsidRDefault="00855B15" w:rsidP="00321BF3">
      <w:pPr>
        <w:spacing w:after="0" w:line="240" w:lineRule="auto"/>
        <w:rPr>
          <w:rFonts w:cs="Calibri"/>
          <w:b/>
          <w:sz w:val="26"/>
          <w:szCs w:val="26"/>
        </w:rPr>
      </w:pPr>
    </w:p>
    <w:p w14:paraId="1372CE38" w14:textId="5F0A8852" w:rsidR="00855B15" w:rsidRPr="007A3DB3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  <w:r w:rsidRPr="007A3DB3">
        <w:rPr>
          <w:rFonts w:cs="Calibri"/>
          <w:b/>
          <w:sz w:val="26"/>
          <w:szCs w:val="26"/>
        </w:rPr>
        <w:t>Vänliga Hälsningar Styrelsen i BRF Huggaren</w:t>
      </w:r>
      <w:r w:rsidRPr="007A3DB3">
        <w:rPr>
          <w:rFonts w:cs="Calibri"/>
          <w:b/>
          <w:noProof/>
          <w:sz w:val="26"/>
          <w:szCs w:val="26"/>
          <w:lang w:eastAsia="sv-SE"/>
        </w:rPr>
        <w:t xml:space="preserve"> </w:t>
      </w:r>
    </w:p>
    <w:p w14:paraId="5A0921DE" w14:textId="77777777" w:rsidR="00855B15" w:rsidRPr="007A3DB3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</w:p>
    <w:p w14:paraId="450BB222" w14:textId="77777777" w:rsidR="00841F98" w:rsidRPr="007A3DB3" w:rsidRDefault="00841F98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</w:p>
    <w:p w14:paraId="33417B17" w14:textId="6B5C0A80" w:rsidR="00855B15" w:rsidRPr="007A3DB3" w:rsidRDefault="00855B15" w:rsidP="00321BF3">
      <w:pPr>
        <w:spacing w:after="0" w:line="240" w:lineRule="auto"/>
        <w:rPr>
          <w:rFonts w:cs="Calibri"/>
          <w:b/>
          <w:noProof/>
          <w:sz w:val="26"/>
          <w:szCs w:val="26"/>
          <w:lang w:eastAsia="sv-SE"/>
        </w:rPr>
      </w:pPr>
      <w:r w:rsidRPr="007A3DB3">
        <w:rPr>
          <w:rFonts w:cs="Calibri"/>
          <w:b/>
          <w:noProof/>
          <w:sz w:val="26"/>
          <w:szCs w:val="26"/>
          <w:lang w:eastAsia="sv-SE"/>
        </w:rPr>
        <w:t>Adresser och fastighetsbeteckningar</w:t>
      </w:r>
    </w:p>
    <w:p w14:paraId="721BDDE5" w14:textId="77777777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321C9167" w14:textId="51242DFB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>Rantzowgatan 9 A-C - Huggaren 8</w:t>
      </w:r>
      <w:r w:rsidR="00FF478F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0D02F5F6" w14:textId="7B05D5BA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>Rantzowgatan 11 A-B - Huggaren 8</w:t>
      </w:r>
      <w:r w:rsidR="00E01858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45A2942A" w14:textId="778509A9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>Sperlingsgatan 7 A-</w:t>
      </w:r>
      <w:r w:rsidR="0090365B" w:rsidRPr="007A3DB3">
        <w:rPr>
          <w:rFonts w:cs="Calibri"/>
          <w:noProof/>
          <w:sz w:val="26"/>
          <w:szCs w:val="26"/>
          <w:lang w:eastAsia="sv-SE"/>
        </w:rPr>
        <w:t>D</w:t>
      </w:r>
      <w:r w:rsidRPr="007A3DB3">
        <w:rPr>
          <w:rFonts w:cs="Calibri"/>
          <w:noProof/>
          <w:sz w:val="26"/>
          <w:szCs w:val="26"/>
          <w:lang w:eastAsia="sv-SE"/>
        </w:rPr>
        <w:t xml:space="preserve"> - Huggaren 8</w:t>
      </w:r>
      <w:r w:rsidR="00C07DC0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091AF923" w14:textId="76C27E66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lastRenderedPageBreak/>
        <w:t>Sperlingsgatan 9 A-C- Huggaren 8</w:t>
      </w:r>
      <w:r w:rsidR="00C07DC0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6AD45A13" w14:textId="1E77F52F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>Vattenverksvägen 36 A-C- Huggaren 8</w:t>
      </w:r>
      <w:r w:rsidR="00C07DC0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6F908B1A" w14:textId="29E52F9E" w:rsidR="00855B15" w:rsidRPr="007A3DB3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7A3DB3">
        <w:rPr>
          <w:rFonts w:cs="Calibri"/>
          <w:noProof/>
          <w:sz w:val="26"/>
          <w:szCs w:val="26"/>
          <w:lang w:eastAsia="sv-SE"/>
        </w:rPr>
        <w:t xml:space="preserve">Sandbackegången </w:t>
      </w:r>
      <w:r w:rsidR="005F67CD" w:rsidRPr="007A3DB3">
        <w:rPr>
          <w:rFonts w:cs="Calibri"/>
          <w:noProof/>
          <w:sz w:val="26"/>
          <w:szCs w:val="26"/>
          <w:lang w:eastAsia="sv-SE"/>
        </w:rPr>
        <w:t>3</w:t>
      </w:r>
      <w:r w:rsidRPr="007A3DB3">
        <w:rPr>
          <w:rFonts w:cs="Calibri"/>
          <w:noProof/>
          <w:sz w:val="26"/>
          <w:szCs w:val="26"/>
          <w:lang w:eastAsia="sv-SE"/>
        </w:rPr>
        <w:t xml:space="preserve"> A-B-Hjälmen 3</w:t>
      </w:r>
      <w:r w:rsidR="008B166A" w:rsidRPr="007A3DB3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17355C8F" w14:textId="58607B5E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Sandbackegången 4 AD- Kyllret 4</w:t>
      </w:r>
      <w:r w:rsidR="008B166A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752C9404" w14:textId="08699D1E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Sandbackegatan 5 A-D- Dolken 10</w:t>
      </w:r>
      <w:r w:rsidR="00A975C4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4A3754E3" w14:textId="56BD44D0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Sandbackegatan 7 A-C- Dolken 11</w:t>
      </w:r>
      <w:r w:rsidR="00A81828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47C076FC" w14:textId="3605D341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Sandbackegatan 8 A-C- Huggaren 8</w:t>
      </w:r>
      <w:r w:rsidR="001B0730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3DA17850" w14:textId="1886297A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Sandbackegatan 10 A-C- Huggaren 8</w:t>
      </w:r>
      <w:r w:rsidR="007A12AF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76917BF0" w14:textId="774787E9" w:rsidR="00855B15" w:rsidRPr="00F12808" w:rsidRDefault="00C2328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>
        <w:rPr>
          <w:rFonts w:cs="Calibri"/>
          <w:noProof/>
          <w:sz w:val="26"/>
          <w:szCs w:val="26"/>
          <w:lang w:eastAsia="sv-SE"/>
        </w:rPr>
        <w:t>Rant</w:t>
      </w:r>
      <w:r w:rsidR="00E4049A">
        <w:rPr>
          <w:rFonts w:cs="Calibri"/>
          <w:noProof/>
          <w:sz w:val="26"/>
          <w:szCs w:val="26"/>
          <w:lang w:eastAsia="sv-SE"/>
        </w:rPr>
        <w:t>zowgatan 7 – Dolken 10</w:t>
      </w:r>
      <w:r w:rsidR="002852E1">
        <w:rPr>
          <w:rFonts w:cs="Calibri"/>
          <w:noProof/>
          <w:sz w:val="26"/>
          <w:szCs w:val="26"/>
          <w:lang w:eastAsia="sv-SE"/>
        </w:rPr>
        <w:t xml:space="preserve"> </w:t>
      </w:r>
    </w:p>
    <w:p w14:paraId="3C9042FB" w14:textId="77777777" w:rsidR="008D40BB" w:rsidRDefault="008D40BB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</w:p>
    <w:p w14:paraId="464C8F16" w14:textId="260FA11F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Dolken 10 har 2</w:t>
      </w:r>
      <w:r w:rsidR="00074723">
        <w:rPr>
          <w:rFonts w:cs="Calibri"/>
          <w:noProof/>
          <w:sz w:val="26"/>
          <w:szCs w:val="26"/>
          <w:lang w:eastAsia="sv-SE"/>
        </w:rPr>
        <w:t>5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lgh</w:t>
      </w:r>
    </w:p>
    <w:p w14:paraId="021A2439" w14:textId="13D2C9D8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Dolken 11 har 2</w:t>
      </w:r>
      <w:r w:rsidR="00074723">
        <w:rPr>
          <w:rFonts w:cs="Calibri"/>
          <w:noProof/>
          <w:sz w:val="26"/>
          <w:szCs w:val="26"/>
          <w:lang w:eastAsia="sv-SE"/>
        </w:rPr>
        <w:t>2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lgh</w:t>
      </w:r>
    </w:p>
    <w:p w14:paraId="3FEC6165" w14:textId="77777777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Hjälmen 3 har 15 lgh</w:t>
      </w:r>
    </w:p>
    <w:p w14:paraId="6A612C7E" w14:textId="0943756E" w:rsidR="00855B15" w:rsidRPr="00F12808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Huggaren 8 har 15</w:t>
      </w:r>
      <w:r w:rsidR="00074723">
        <w:rPr>
          <w:rFonts w:cs="Calibri"/>
          <w:noProof/>
          <w:sz w:val="26"/>
          <w:szCs w:val="26"/>
          <w:lang w:eastAsia="sv-SE"/>
        </w:rPr>
        <w:t>9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lgh</w:t>
      </w:r>
    </w:p>
    <w:p w14:paraId="2A1560B6" w14:textId="31B97DEE" w:rsidR="002F42BA" w:rsidRDefault="00855B15" w:rsidP="00321BF3">
      <w:pPr>
        <w:spacing w:after="0" w:line="240" w:lineRule="auto"/>
        <w:rPr>
          <w:rFonts w:cs="Calibri"/>
          <w:noProof/>
          <w:sz w:val="26"/>
          <w:szCs w:val="26"/>
          <w:lang w:eastAsia="sv-SE"/>
        </w:rPr>
      </w:pPr>
      <w:r w:rsidRPr="00F12808">
        <w:rPr>
          <w:rFonts w:cs="Calibri"/>
          <w:noProof/>
          <w:sz w:val="26"/>
          <w:szCs w:val="26"/>
          <w:lang w:eastAsia="sv-SE"/>
        </w:rPr>
        <w:t>Kyllret 4 har 3</w:t>
      </w:r>
      <w:r w:rsidR="005C456A">
        <w:rPr>
          <w:rFonts w:cs="Calibri"/>
          <w:noProof/>
          <w:sz w:val="26"/>
          <w:szCs w:val="26"/>
          <w:lang w:eastAsia="sv-SE"/>
        </w:rPr>
        <w:t>6</w:t>
      </w:r>
      <w:r w:rsidRPr="00F12808">
        <w:rPr>
          <w:rFonts w:cs="Calibri"/>
          <w:noProof/>
          <w:sz w:val="26"/>
          <w:szCs w:val="26"/>
          <w:lang w:eastAsia="sv-SE"/>
        </w:rPr>
        <w:t xml:space="preserve"> lgh</w:t>
      </w:r>
    </w:p>
    <w:sectPr w:rsidR="002F42BA" w:rsidSect="009919AE">
      <w:type w:val="continuous"/>
      <w:pgSz w:w="11906" w:h="16838" w:code="9"/>
      <w:pgMar w:top="0" w:right="991" w:bottom="0" w:left="709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91A3" w14:textId="77777777" w:rsidR="00FE1B39" w:rsidRDefault="00FE1B39" w:rsidP="00B96B47">
      <w:pPr>
        <w:spacing w:after="0" w:line="240" w:lineRule="auto"/>
      </w:pPr>
      <w:r>
        <w:separator/>
      </w:r>
    </w:p>
  </w:endnote>
  <w:endnote w:type="continuationSeparator" w:id="0">
    <w:p w14:paraId="34A4DFC2" w14:textId="77777777" w:rsidR="00FE1B39" w:rsidRDefault="00FE1B39" w:rsidP="00B96B47">
      <w:pPr>
        <w:spacing w:after="0" w:line="240" w:lineRule="auto"/>
      </w:pPr>
      <w:r>
        <w:continuationSeparator/>
      </w:r>
    </w:p>
  </w:endnote>
  <w:endnote w:type="continuationNotice" w:id="1">
    <w:p w14:paraId="21D66393" w14:textId="77777777" w:rsidR="00FE1B39" w:rsidRDefault="00FE1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85D7" w14:textId="77777777" w:rsidR="005916B7" w:rsidRDefault="005916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452"/>
      <w:docPartObj>
        <w:docPartGallery w:val="Page Numbers (Bottom of Page)"/>
        <w:docPartUnique/>
      </w:docPartObj>
    </w:sdtPr>
    <w:sdtEndPr/>
    <w:sdtContent>
      <w:p w14:paraId="1532853D" w14:textId="4D08FE79" w:rsidR="005916B7" w:rsidRDefault="005916B7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692">
          <w:rPr>
            <w:noProof/>
          </w:rPr>
          <w:t>3</w:t>
        </w:r>
        <w:r>
          <w:rPr>
            <w:noProof/>
          </w:rPr>
          <w:fldChar w:fldCharType="end"/>
        </w:r>
        <w:r>
          <w:t>(</w:t>
        </w:r>
        <w:fldSimple w:instr=" NUMPAGES  \* Arabic  \* MERGEFORMAT ">
          <w:r w:rsidR="00197692">
            <w:rPr>
              <w:noProof/>
            </w:rPr>
            <w:t>3</w:t>
          </w:r>
        </w:fldSimple>
        <w:r>
          <w:t>)</w:t>
        </w:r>
      </w:p>
    </w:sdtContent>
  </w:sdt>
  <w:p w14:paraId="1532853E" w14:textId="77777777" w:rsidR="005916B7" w:rsidRPr="00B12393" w:rsidRDefault="005916B7" w:rsidP="00B12393">
    <w:pPr>
      <w:pStyle w:val="Sidfot"/>
      <w:tabs>
        <w:tab w:val="clear" w:pos="4536"/>
        <w:tab w:val="clear" w:pos="9072"/>
        <w:tab w:val="left" w:pos="2835"/>
        <w:tab w:val="left" w:pos="5670"/>
      </w:tabs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__________________________________________________________________________________________</w:t>
    </w:r>
  </w:p>
  <w:p w14:paraId="1532853F" w14:textId="77777777" w:rsidR="005916B7" w:rsidRPr="00B12393" w:rsidRDefault="005916B7" w:rsidP="00B12393">
    <w:pPr>
      <w:pStyle w:val="Sidfot"/>
      <w:tabs>
        <w:tab w:val="clear" w:pos="4536"/>
        <w:tab w:val="clear" w:pos="9072"/>
        <w:tab w:val="left" w:pos="2835"/>
        <w:tab w:val="left" w:pos="5670"/>
      </w:tabs>
      <w:rPr>
        <w:rFonts w:ascii="Footlight MT Light" w:hAnsi="Footlight MT Light"/>
        <w:color w:val="0000FF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5328540" w14:textId="77777777" w:rsidR="005916B7" w:rsidRPr="00B12393" w:rsidRDefault="005916B7" w:rsidP="00B12393">
    <w:pPr>
      <w:pStyle w:val="Sidfot"/>
      <w:tabs>
        <w:tab w:val="clear" w:pos="4536"/>
        <w:tab w:val="clear" w:pos="9072"/>
        <w:tab w:val="left" w:pos="2127"/>
        <w:tab w:val="left" w:pos="5670"/>
      </w:tabs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Brf Huggaren</w:t>
    </w: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Styrelsen</w:t>
    </w: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Organisationsnummer: 746000-5601</w:t>
    </w:r>
  </w:p>
  <w:p w14:paraId="15328541" w14:textId="77777777" w:rsidR="005916B7" w:rsidRDefault="005916B7" w:rsidP="00B12393">
    <w:pPr>
      <w:pStyle w:val="Sidfot"/>
      <w:tabs>
        <w:tab w:val="clear" w:pos="4536"/>
        <w:tab w:val="clear" w:pos="9072"/>
        <w:tab w:val="left" w:pos="2127"/>
        <w:tab w:val="left" w:pos="5670"/>
      </w:tabs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Vattenverksvägen 36</w:t>
    </w: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E-post:</w:t>
    </w:r>
    <w:r w:rsidRPr="00B12393">
      <w:rPr>
        <w:rFonts w:ascii="Footlight MT Light" w:hAnsi="Footlight MT Light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1" w:history="1">
      <w:r w:rsidRPr="00100B8B">
        <w:rPr>
          <w:rStyle w:val="Hyperlnk"/>
          <w:rFonts w:ascii="Footlight MT Light" w:hAnsi="Footlight MT Ligh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styrelsen@huggaren.com</w:t>
      </w:r>
    </w:hyperlink>
  </w:p>
  <w:p w14:paraId="15328542" w14:textId="0CBEEA65" w:rsidR="005916B7" w:rsidRPr="00B12393" w:rsidRDefault="005916B7" w:rsidP="00B12393">
    <w:pPr>
      <w:pStyle w:val="Sidfot"/>
      <w:tabs>
        <w:tab w:val="clear" w:pos="4536"/>
        <w:tab w:val="clear" w:pos="9072"/>
        <w:tab w:val="left" w:pos="2127"/>
        <w:tab w:val="left" w:pos="5670"/>
      </w:tabs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S-212 21 MALMÖ</w:t>
    </w:r>
    <w:r w:rsidRPr="00B12393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Hemsida: www.huggaren</w:t>
    </w:r>
    <w:r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.com</w:t>
    </w:r>
  </w:p>
  <w:p w14:paraId="15328543" w14:textId="77777777" w:rsidR="005916B7" w:rsidRPr="00111F5E" w:rsidRDefault="005916B7" w:rsidP="00B12393">
    <w:pPr>
      <w:pStyle w:val="Sidfot"/>
      <w:tabs>
        <w:tab w:val="clear" w:pos="4536"/>
        <w:tab w:val="clear" w:pos="9072"/>
        <w:tab w:val="left" w:pos="2835"/>
        <w:tab w:val="left" w:pos="5670"/>
      </w:tabs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11F5E">
      <w:rPr>
        <w:rFonts w:ascii="Footlight MT Light" w:hAnsi="Footlight MT Light"/>
        <w:color w:val="0000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111F5E">
      <w:rPr>
        <w:sz w:val="20"/>
        <w:szCs w:val="20"/>
      </w:rPr>
      <w:tab/>
    </w:r>
    <w:r w:rsidRPr="00111F5E">
      <w:rPr>
        <w:sz w:val="20"/>
        <w:szCs w:val="20"/>
      </w:rPr>
      <w:tab/>
    </w:r>
  </w:p>
  <w:p w14:paraId="15328544" w14:textId="77777777" w:rsidR="005916B7" w:rsidRDefault="005916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4D48" w14:textId="77777777" w:rsidR="005916B7" w:rsidRDefault="00591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9E19" w14:textId="77777777" w:rsidR="00FE1B39" w:rsidRDefault="00FE1B39" w:rsidP="00B96B47">
      <w:pPr>
        <w:spacing w:after="0" w:line="240" w:lineRule="auto"/>
      </w:pPr>
      <w:r>
        <w:separator/>
      </w:r>
    </w:p>
  </w:footnote>
  <w:footnote w:type="continuationSeparator" w:id="0">
    <w:p w14:paraId="4C58CE7F" w14:textId="77777777" w:rsidR="00FE1B39" w:rsidRDefault="00FE1B39" w:rsidP="00B96B47">
      <w:pPr>
        <w:spacing w:after="0" w:line="240" w:lineRule="auto"/>
      </w:pPr>
      <w:r>
        <w:continuationSeparator/>
      </w:r>
    </w:p>
  </w:footnote>
  <w:footnote w:type="continuationNotice" w:id="1">
    <w:p w14:paraId="63FFCEDF" w14:textId="77777777" w:rsidR="00FE1B39" w:rsidRDefault="00FE1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A03D" w14:textId="77777777" w:rsidR="005916B7" w:rsidRDefault="005916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853C" w14:textId="77777777" w:rsidR="005916B7" w:rsidRPr="0070436D" w:rsidRDefault="005916B7" w:rsidP="0070436D">
    <w:pPr>
      <w:tabs>
        <w:tab w:val="left" w:pos="1304"/>
        <w:tab w:val="left" w:pos="2608"/>
        <w:tab w:val="left" w:pos="3912"/>
        <w:tab w:val="left" w:pos="5216"/>
        <w:tab w:val="left" w:pos="6520"/>
        <w:tab w:val="right" w:pos="9070"/>
      </w:tabs>
      <w:rPr>
        <w:rFonts w:ascii="Footlight MT Light" w:hAnsi="Footlight MT Light"/>
        <w:b/>
        <w:smallCaps/>
        <w:color w:val="0000FF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0" wp14:anchorId="15328560" wp14:editId="15328561">
          <wp:simplePos x="0" y="0"/>
          <wp:positionH relativeFrom="column">
            <wp:posOffset>5372100</wp:posOffset>
          </wp:positionH>
          <wp:positionV relativeFrom="paragraph">
            <wp:posOffset>138430</wp:posOffset>
          </wp:positionV>
          <wp:extent cx="334645" cy="338455"/>
          <wp:effectExtent l="0" t="0" r="8255" b="4445"/>
          <wp:wrapNone/>
          <wp:docPr id="1" name="Bildobjekt 1" descr="HS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lang w:eastAsia="sv-SE"/>
      </w:rPr>
      <w:drawing>
        <wp:inline distT="0" distB="0" distL="0" distR="0" wp14:anchorId="15328562" wp14:editId="15328563">
          <wp:extent cx="984250" cy="196850"/>
          <wp:effectExtent l="0" t="0" r="6350" b="0"/>
          <wp:docPr id="4" name="Picture 1" descr="http://www.commersen.se/pirater/bilder/vapen/huggare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sen.se/pirater/bilder/vapen/huggare4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96850"/>
                  </a:xfrm>
                  <a:prstGeom prst="rect">
                    <a:avLst/>
                  </a:prstGeom>
                  <a:solidFill>
                    <a:srgbClr val="3366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otlight MT Light" w:hAnsi="Footlight MT Light"/>
        <w:color w:val="000000"/>
        <w:sz w:val="56"/>
        <w:szCs w:val="56"/>
      </w:rPr>
      <w:tab/>
      <w:t xml:space="preserve">  </w:t>
    </w:r>
    <w:r w:rsidRPr="0070436D">
      <w:rPr>
        <w:rFonts w:ascii="Footlight MT Light" w:hAnsi="Footlight MT Light"/>
        <w:b/>
        <w:smallCaps/>
        <w:color w:val="0000FF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Brf Huggaren</w:t>
    </w:r>
    <w:r w:rsidRPr="0070436D">
      <w:rPr>
        <w:rFonts w:ascii="Footlight MT Light" w:hAnsi="Footlight MT Light"/>
        <w:b/>
        <w:smallCaps/>
        <w:color w:val="0000FF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70436D">
      <w:rPr>
        <w:rFonts w:ascii="Footlight MT Light" w:hAnsi="Footlight MT Light"/>
        <w:b/>
        <w:i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</w:t>
    </w:r>
    <w:r>
      <w:rPr>
        <w:rFonts w:ascii="Footlight MT Light" w:hAnsi="Footlight MT Light"/>
        <w:b/>
        <w:i/>
        <w:color w:val="0000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F937" w14:textId="77777777" w:rsidR="005916B7" w:rsidRDefault="005916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9A5"/>
    <w:multiLevelType w:val="hybridMultilevel"/>
    <w:tmpl w:val="FC5C2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2F5"/>
    <w:multiLevelType w:val="hybridMultilevel"/>
    <w:tmpl w:val="FDEE272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D9C"/>
    <w:multiLevelType w:val="hybridMultilevel"/>
    <w:tmpl w:val="3E98C48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EE3"/>
    <w:multiLevelType w:val="hybridMultilevel"/>
    <w:tmpl w:val="355ECD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77D0"/>
    <w:multiLevelType w:val="hybridMultilevel"/>
    <w:tmpl w:val="A9BE4B3C"/>
    <w:lvl w:ilvl="0" w:tplc="5B6A766C">
      <w:numFmt w:val="bullet"/>
      <w:lvlText w:val="-"/>
      <w:lvlJc w:val="left"/>
      <w:pPr>
        <w:ind w:left="507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5" w15:restartNumberingAfterBreak="0">
    <w:nsid w:val="1B2D3D98"/>
    <w:multiLevelType w:val="hybridMultilevel"/>
    <w:tmpl w:val="74E04A9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6431"/>
    <w:multiLevelType w:val="hybridMultilevel"/>
    <w:tmpl w:val="E88A77CE"/>
    <w:lvl w:ilvl="0" w:tplc="041D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297BEB"/>
    <w:multiLevelType w:val="hybridMultilevel"/>
    <w:tmpl w:val="1A8021C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6F70"/>
    <w:multiLevelType w:val="hybridMultilevel"/>
    <w:tmpl w:val="482EA41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071"/>
    <w:multiLevelType w:val="hybridMultilevel"/>
    <w:tmpl w:val="E022F23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C0982"/>
    <w:multiLevelType w:val="multilevel"/>
    <w:tmpl w:val="E822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6D76D0"/>
    <w:multiLevelType w:val="hybridMultilevel"/>
    <w:tmpl w:val="5AE81296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E372D"/>
    <w:multiLevelType w:val="hybridMultilevel"/>
    <w:tmpl w:val="FB22FD2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06857"/>
    <w:multiLevelType w:val="hybridMultilevel"/>
    <w:tmpl w:val="1C1806B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A38F7"/>
    <w:multiLevelType w:val="hybridMultilevel"/>
    <w:tmpl w:val="81C26C9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C355A"/>
    <w:multiLevelType w:val="hybridMultilevel"/>
    <w:tmpl w:val="0CB6E81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55A1"/>
    <w:multiLevelType w:val="hybridMultilevel"/>
    <w:tmpl w:val="92881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B4F77"/>
    <w:multiLevelType w:val="hybridMultilevel"/>
    <w:tmpl w:val="97DA25E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B0665"/>
    <w:multiLevelType w:val="hybridMultilevel"/>
    <w:tmpl w:val="E0EA24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181">
    <w:abstractNumId w:val="8"/>
  </w:num>
  <w:num w:numId="2" w16cid:durableId="225189618">
    <w:abstractNumId w:val="13"/>
  </w:num>
  <w:num w:numId="3" w16cid:durableId="167911468">
    <w:abstractNumId w:val="11"/>
  </w:num>
  <w:num w:numId="4" w16cid:durableId="1973485976">
    <w:abstractNumId w:val="1"/>
  </w:num>
  <w:num w:numId="5" w16cid:durableId="47610942">
    <w:abstractNumId w:val="7"/>
  </w:num>
  <w:num w:numId="6" w16cid:durableId="775490325">
    <w:abstractNumId w:val="10"/>
  </w:num>
  <w:num w:numId="7" w16cid:durableId="105852693">
    <w:abstractNumId w:val="14"/>
  </w:num>
  <w:num w:numId="8" w16cid:durableId="278756711">
    <w:abstractNumId w:val="9"/>
  </w:num>
  <w:num w:numId="9" w16cid:durableId="450589308">
    <w:abstractNumId w:val="6"/>
  </w:num>
  <w:num w:numId="10" w16cid:durableId="2120098408">
    <w:abstractNumId w:val="0"/>
  </w:num>
  <w:num w:numId="11" w16cid:durableId="634799425">
    <w:abstractNumId w:val="3"/>
  </w:num>
  <w:num w:numId="12" w16cid:durableId="1829125925">
    <w:abstractNumId w:val="17"/>
  </w:num>
  <w:num w:numId="13" w16cid:durableId="2078354081">
    <w:abstractNumId w:val="2"/>
  </w:num>
  <w:num w:numId="14" w16cid:durableId="1501001599">
    <w:abstractNumId w:val="15"/>
  </w:num>
  <w:num w:numId="15" w16cid:durableId="1747065666">
    <w:abstractNumId w:val="16"/>
  </w:num>
  <w:num w:numId="16" w16cid:durableId="1886016479">
    <w:abstractNumId w:val="18"/>
  </w:num>
  <w:num w:numId="17" w16cid:durableId="1030954468">
    <w:abstractNumId w:val="12"/>
  </w:num>
  <w:num w:numId="18" w16cid:durableId="267811081">
    <w:abstractNumId w:val="5"/>
  </w:num>
  <w:num w:numId="19" w16cid:durableId="71207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47"/>
    <w:rsid w:val="00005A33"/>
    <w:rsid w:val="00006E1E"/>
    <w:rsid w:val="00010194"/>
    <w:rsid w:val="00011568"/>
    <w:rsid w:val="00013046"/>
    <w:rsid w:val="000137ED"/>
    <w:rsid w:val="00016CED"/>
    <w:rsid w:val="00021760"/>
    <w:rsid w:val="00023E10"/>
    <w:rsid w:val="000240E2"/>
    <w:rsid w:val="0002784E"/>
    <w:rsid w:val="00032FCB"/>
    <w:rsid w:val="0003786C"/>
    <w:rsid w:val="00044641"/>
    <w:rsid w:val="00045775"/>
    <w:rsid w:val="000503AD"/>
    <w:rsid w:val="000514DA"/>
    <w:rsid w:val="00061B4F"/>
    <w:rsid w:val="0006293F"/>
    <w:rsid w:val="00063741"/>
    <w:rsid w:val="0006569D"/>
    <w:rsid w:val="000678E5"/>
    <w:rsid w:val="00067B76"/>
    <w:rsid w:val="00071DB2"/>
    <w:rsid w:val="00072401"/>
    <w:rsid w:val="000731DF"/>
    <w:rsid w:val="00074723"/>
    <w:rsid w:val="00075F5E"/>
    <w:rsid w:val="00075F8F"/>
    <w:rsid w:val="00077C6A"/>
    <w:rsid w:val="00080559"/>
    <w:rsid w:val="000814D4"/>
    <w:rsid w:val="000819B8"/>
    <w:rsid w:val="00081B61"/>
    <w:rsid w:val="00083C9C"/>
    <w:rsid w:val="00092F69"/>
    <w:rsid w:val="00094C1D"/>
    <w:rsid w:val="000953D0"/>
    <w:rsid w:val="00097CA0"/>
    <w:rsid w:val="000A1627"/>
    <w:rsid w:val="000A451D"/>
    <w:rsid w:val="000B7902"/>
    <w:rsid w:val="000C121C"/>
    <w:rsid w:val="000C4DA4"/>
    <w:rsid w:val="000C5F0A"/>
    <w:rsid w:val="000C6F9B"/>
    <w:rsid w:val="000D0F76"/>
    <w:rsid w:val="000D348D"/>
    <w:rsid w:val="000D4028"/>
    <w:rsid w:val="000D4741"/>
    <w:rsid w:val="000D593B"/>
    <w:rsid w:val="000D6981"/>
    <w:rsid w:val="000E5201"/>
    <w:rsid w:val="000E6CAA"/>
    <w:rsid w:val="000F070A"/>
    <w:rsid w:val="000F0C90"/>
    <w:rsid w:val="000F3D20"/>
    <w:rsid w:val="000F3F9D"/>
    <w:rsid w:val="000F5C76"/>
    <w:rsid w:val="00100F48"/>
    <w:rsid w:val="001044CA"/>
    <w:rsid w:val="0010595A"/>
    <w:rsid w:val="001079B9"/>
    <w:rsid w:val="00110CC9"/>
    <w:rsid w:val="00111F5E"/>
    <w:rsid w:val="00112A77"/>
    <w:rsid w:val="00113523"/>
    <w:rsid w:val="00121AC8"/>
    <w:rsid w:val="001230BB"/>
    <w:rsid w:val="00125337"/>
    <w:rsid w:val="0012678B"/>
    <w:rsid w:val="00133885"/>
    <w:rsid w:val="001410E0"/>
    <w:rsid w:val="00141331"/>
    <w:rsid w:val="00142646"/>
    <w:rsid w:val="00152FAC"/>
    <w:rsid w:val="00153BAC"/>
    <w:rsid w:val="00156B42"/>
    <w:rsid w:val="00161CD2"/>
    <w:rsid w:val="00161FB1"/>
    <w:rsid w:val="001655FA"/>
    <w:rsid w:val="00165CA5"/>
    <w:rsid w:val="00167C76"/>
    <w:rsid w:val="0017112B"/>
    <w:rsid w:val="00176AA3"/>
    <w:rsid w:val="00185C5D"/>
    <w:rsid w:val="001870A2"/>
    <w:rsid w:val="00190096"/>
    <w:rsid w:val="0019031F"/>
    <w:rsid w:val="001943FD"/>
    <w:rsid w:val="001954F4"/>
    <w:rsid w:val="00197478"/>
    <w:rsid w:val="00197692"/>
    <w:rsid w:val="001A6A0F"/>
    <w:rsid w:val="001A77BC"/>
    <w:rsid w:val="001B0730"/>
    <w:rsid w:val="001B0C7A"/>
    <w:rsid w:val="001B4D99"/>
    <w:rsid w:val="001B5889"/>
    <w:rsid w:val="001B5CCE"/>
    <w:rsid w:val="001B6255"/>
    <w:rsid w:val="001B625E"/>
    <w:rsid w:val="001B7366"/>
    <w:rsid w:val="001C0117"/>
    <w:rsid w:val="001D019A"/>
    <w:rsid w:val="001D17B5"/>
    <w:rsid w:val="001D2F1B"/>
    <w:rsid w:val="001D4113"/>
    <w:rsid w:val="001D627D"/>
    <w:rsid w:val="001D69FF"/>
    <w:rsid w:val="001D6ACD"/>
    <w:rsid w:val="001D7C8D"/>
    <w:rsid w:val="001E46BA"/>
    <w:rsid w:val="001E4F29"/>
    <w:rsid w:val="001E6249"/>
    <w:rsid w:val="001E7745"/>
    <w:rsid w:val="001F2ADD"/>
    <w:rsid w:val="001F45D7"/>
    <w:rsid w:val="001F5A01"/>
    <w:rsid w:val="00200791"/>
    <w:rsid w:val="00201236"/>
    <w:rsid w:val="00204E9B"/>
    <w:rsid w:val="00205566"/>
    <w:rsid w:val="00205736"/>
    <w:rsid w:val="00206141"/>
    <w:rsid w:val="00206D3A"/>
    <w:rsid w:val="0020753D"/>
    <w:rsid w:val="002131D5"/>
    <w:rsid w:val="00213BF3"/>
    <w:rsid w:val="00225E28"/>
    <w:rsid w:val="00227A38"/>
    <w:rsid w:val="002306DC"/>
    <w:rsid w:val="0023735E"/>
    <w:rsid w:val="0024080F"/>
    <w:rsid w:val="00241432"/>
    <w:rsid w:val="002416D3"/>
    <w:rsid w:val="00241C44"/>
    <w:rsid w:val="00241D1E"/>
    <w:rsid w:val="00242B05"/>
    <w:rsid w:val="0024472E"/>
    <w:rsid w:val="0025477E"/>
    <w:rsid w:val="002564A4"/>
    <w:rsid w:val="0026306F"/>
    <w:rsid w:val="00264405"/>
    <w:rsid w:val="00265B49"/>
    <w:rsid w:val="00266E51"/>
    <w:rsid w:val="00270C12"/>
    <w:rsid w:val="0027252C"/>
    <w:rsid w:val="002740C5"/>
    <w:rsid w:val="00277B1F"/>
    <w:rsid w:val="002821F3"/>
    <w:rsid w:val="002852E1"/>
    <w:rsid w:val="002864C3"/>
    <w:rsid w:val="00290311"/>
    <w:rsid w:val="002A0A2E"/>
    <w:rsid w:val="002A1BEB"/>
    <w:rsid w:val="002A1F2F"/>
    <w:rsid w:val="002A3B81"/>
    <w:rsid w:val="002A4611"/>
    <w:rsid w:val="002A4D25"/>
    <w:rsid w:val="002A77A1"/>
    <w:rsid w:val="002B2219"/>
    <w:rsid w:val="002B5EEE"/>
    <w:rsid w:val="002C173C"/>
    <w:rsid w:val="002C76C6"/>
    <w:rsid w:val="002D4C98"/>
    <w:rsid w:val="002D5939"/>
    <w:rsid w:val="002E0843"/>
    <w:rsid w:val="002E225C"/>
    <w:rsid w:val="002E75E7"/>
    <w:rsid w:val="002E78B6"/>
    <w:rsid w:val="002E7953"/>
    <w:rsid w:val="002F42BA"/>
    <w:rsid w:val="002F46C8"/>
    <w:rsid w:val="002F4BFF"/>
    <w:rsid w:val="002F5EC6"/>
    <w:rsid w:val="00300515"/>
    <w:rsid w:val="00303D5F"/>
    <w:rsid w:val="003056B7"/>
    <w:rsid w:val="00306479"/>
    <w:rsid w:val="00306648"/>
    <w:rsid w:val="00310A4A"/>
    <w:rsid w:val="00314363"/>
    <w:rsid w:val="00315684"/>
    <w:rsid w:val="00321BF3"/>
    <w:rsid w:val="0032242B"/>
    <w:rsid w:val="00325089"/>
    <w:rsid w:val="0032738F"/>
    <w:rsid w:val="00330557"/>
    <w:rsid w:val="003307C0"/>
    <w:rsid w:val="00330A52"/>
    <w:rsid w:val="00330FDE"/>
    <w:rsid w:val="0033359E"/>
    <w:rsid w:val="00335882"/>
    <w:rsid w:val="003374C7"/>
    <w:rsid w:val="0033755C"/>
    <w:rsid w:val="00340F27"/>
    <w:rsid w:val="0034385E"/>
    <w:rsid w:val="00343C0C"/>
    <w:rsid w:val="00345654"/>
    <w:rsid w:val="00347A47"/>
    <w:rsid w:val="00353032"/>
    <w:rsid w:val="003559F1"/>
    <w:rsid w:val="00355DE4"/>
    <w:rsid w:val="00356A33"/>
    <w:rsid w:val="0036225C"/>
    <w:rsid w:val="003657ED"/>
    <w:rsid w:val="003679F3"/>
    <w:rsid w:val="00370105"/>
    <w:rsid w:val="00372D0D"/>
    <w:rsid w:val="00381731"/>
    <w:rsid w:val="003844B4"/>
    <w:rsid w:val="00384692"/>
    <w:rsid w:val="00386CB8"/>
    <w:rsid w:val="00392AF9"/>
    <w:rsid w:val="003933C0"/>
    <w:rsid w:val="0039649A"/>
    <w:rsid w:val="003A0CDD"/>
    <w:rsid w:val="003A19F6"/>
    <w:rsid w:val="003A69F1"/>
    <w:rsid w:val="003A6A40"/>
    <w:rsid w:val="003A7223"/>
    <w:rsid w:val="003A7D83"/>
    <w:rsid w:val="003B17A2"/>
    <w:rsid w:val="003B76F8"/>
    <w:rsid w:val="003B7F9D"/>
    <w:rsid w:val="003C1A9E"/>
    <w:rsid w:val="003C236E"/>
    <w:rsid w:val="003C3325"/>
    <w:rsid w:val="003C67C9"/>
    <w:rsid w:val="003C6878"/>
    <w:rsid w:val="003C74BF"/>
    <w:rsid w:val="003D1B4E"/>
    <w:rsid w:val="003D43C7"/>
    <w:rsid w:val="003D6EC2"/>
    <w:rsid w:val="003E0BAC"/>
    <w:rsid w:val="003E2051"/>
    <w:rsid w:val="003E4719"/>
    <w:rsid w:val="003F14B7"/>
    <w:rsid w:val="003F53BF"/>
    <w:rsid w:val="00411FF4"/>
    <w:rsid w:val="00414A98"/>
    <w:rsid w:val="00415B0E"/>
    <w:rsid w:val="004239B9"/>
    <w:rsid w:val="00424325"/>
    <w:rsid w:val="004278E2"/>
    <w:rsid w:val="00432C35"/>
    <w:rsid w:val="00437845"/>
    <w:rsid w:val="004419CE"/>
    <w:rsid w:val="0044474D"/>
    <w:rsid w:val="004450E3"/>
    <w:rsid w:val="00447881"/>
    <w:rsid w:val="004514AC"/>
    <w:rsid w:val="0045197D"/>
    <w:rsid w:val="00454095"/>
    <w:rsid w:val="00455139"/>
    <w:rsid w:val="004568F1"/>
    <w:rsid w:val="00456B4D"/>
    <w:rsid w:val="00464C12"/>
    <w:rsid w:val="00467BB2"/>
    <w:rsid w:val="0047409A"/>
    <w:rsid w:val="00474FE5"/>
    <w:rsid w:val="004755B9"/>
    <w:rsid w:val="00480A5A"/>
    <w:rsid w:val="00480D31"/>
    <w:rsid w:val="00481032"/>
    <w:rsid w:val="004826DD"/>
    <w:rsid w:val="004858BE"/>
    <w:rsid w:val="0048664D"/>
    <w:rsid w:val="004908C5"/>
    <w:rsid w:val="004914FA"/>
    <w:rsid w:val="0049345A"/>
    <w:rsid w:val="00494C8B"/>
    <w:rsid w:val="0049613C"/>
    <w:rsid w:val="00497362"/>
    <w:rsid w:val="004A0611"/>
    <w:rsid w:val="004B1CA8"/>
    <w:rsid w:val="004B24C0"/>
    <w:rsid w:val="004B38C2"/>
    <w:rsid w:val="004B6807"/>
    <w:rsid w:val="004B6F85"/>
    <w:rsid w:val="004B7A90"/>
    <w:rsid w:val="004C0042"/>
    <w:rsid w:val="004C5716"/>
    <w:rsid w:val="004C5CED"/>
    <w:rsid w:val="004D06FA"/>
    <w:rsid w:val="004D07F2"/>
    <w:rsid w:val="004D587E"/>
    <w:rsid w:val="004D7DB1"/>
    <w:rsid w:val="004F507F"/>
    <w:rsid w:val="004F518B"/>
    <w:rsid w:val="00500678"/>
    <w:rsid w:val="00502495"/>
    <w:rsid w:val="005057D0"/>
    <w:rsid w:val="0051153B"/>
    <w:rsid w:val="00512B37"/>
    <w:rsid w:val="00515359"/>
    <w:rsid w:val="005176A9"/>
    <w:rsid w:val="0052119E"/>
    <w:rsid w:val="00522657"/>
    <w:rsid w:val="00522763"/>
    <w:rsid w:val="00522CBE"/>
    <w:rsid w:val="005242C5"/>
    <w:rsid w:val="00527D75"/>
    <w:rsid w:val="0053380A"/>
    <w:rsid w:val="00533DBE"/>
    <w:rsid w:val="00540722"/>
    <w:rsid w:val="0054501F"/>
    <w:rsid w:val="00545795"/>
    <w:rsid w:val="00545F93"/>
    <w:rsid w:val="00546F99"/>
    <w:rsid w:val="005560CA"/>
    <w:rsid w:val="00566A8A"/>
    <w:rsid w:val="00567100"/>
    <w:rsid w:val="005677B1"/>
    <w:rsid w:val="005711F6"/>
    <w:rsid w:val="005716BB"/>
    <w:rsid w:val="00574BBB"/>
    <w:rsid w:val="005817A4"/>
    <w:rsid w:val="005824FF"/>
    <w:rsid w:val="00583C77"/>
    <w:rsid w:val="00583F56"/>
    <w:rsid w:val="0058620D"/>
    <w:rsid w:val="005916B7"/>
    <w:rsid w:val="005A2074"/>
    <w:rsid w:val="005A3CEC"/>
    <w:rsid w:val="005A4EBB"/>
    <w:rsid w:val="005A55DC"/>
    <w:rsid w:val="005A6227"/>
    <w:rsid w:val="005A7F9E"/>
    <w:rsid w:val="005B00DB"/>
    <w:rsid w:val="005B133A"/>
    <w:rsid w:val="005B2F4B"/>
    <w:rsid w:val="005B45E5"/>
    <w:rsid w:val="005B6A49"/>
    <w:rsid w:val="005C42DA"/>
    <w:rsid w:val="005C456A"/>
    <w:rsid w:val="005C49E8"/>
    <w:rsid w:val="005C61AF"/>
    <w:rsid w:val="005C74AE"/>
    <w:rsid w:val="005D3599"/>
    <w:rsid w:val="005D3B08"/>
    <w:rsid w:val="005D3DA4"/>
    <w:rsid w:val="005D6E49"/>
    <w:rsid w:val="005E286C"/>
    <w:rsid w:val="005E5B4D"/>
    <w:rsid w:val="005F17F1"/>
    <w:rsid w:val="005F27E2"/>
    <w:rsid w:val="005F343C"/>
    <w:rsid w:val="005F4F6A"/>
    <w:rsid w:val="005F52F7"/>
    <w:rsid w:val="005F579E"/>
    <w:rsid w:val="005F67CD"/>
    <w:rsid w:val="005F6C57"/>
    <w:rsid w:val="006012B3"/>
    <w:rsid w:val="0060546B"/>
    <w:rsid w:val="00605EC3"/>
    <w:rsid w:val="00612B3F"/>
    <w:rsid w:val="00613B6D"/>
    <w:rsid w:val="00615B6F"/>
    <w:rsid w:val="00620E92"/>
    <w:rsid w:val="00622311"/>
    <w:rsid w:val="00624862"/>
    <w:rsid w:val="00635D26"/>
    <w:rsid w:val="00635F52"/>
    <w:rsid w:val="00636219"/>
    <w:rsid w:val="00641665"/>
    <w:rsid w:val="00643D09"/>
    <w:rsid w:val="00644400"/>
    <w:rsid w:val="00645195"/>
    <w:rsid w:val="0065234D"/>
    <w:rsid w:val="00653019"/>
    <w:rsid w:val="006548C0"/>
    <w:rsid w:val="00663F33"/>
    <w:rsid w:val="00666EA1"/>
    <w:rsid w:val="006704F6"/>
    <w:rsid w:val="0067251D"/>
    <w:rsid w:val="006725FE"/>
    <w:rsid w:val="00673FC6"/>
    <w:rsid w:val="00676468"/>
    <w:rsid w:val="00677126"/>
    <w:rsid w:val="00681066"/>
    <w:rsid w:val="00682BF1"/>
    <w:rsid w:val="00682C70"/>
    <w:rsid w:val="00693172"/>
    <w:rsid w:val="0069325E"/>
    <w:rsid w:val="00693CCF"/>
    <w:rsid w:val="00693F6E"/>
    <w:rsid w:val="00693FA1"/>
    <w:rsid w:val="00695781"/>
    <w:rsid w:val="00696955"/>
    <w:rsid w:val="006A04DC"/>
    <w:rsid w:val="006A5596"/>
    <w:rsid w:val="006B13E4"/>
    <w:rsid w:val="006B3278"/>
    <w:rsid w:val="006B38F5"/>
    <w:rsid w:val="006B4012"/>
    <w:rsid w:val="006B5E63"/>
    <w:rsid w:val="006C2934"/>
    <w:rsid w:val="006C40A7"/>
    <w:rsid w:val="006C43BE"/>
    <w:rsid w:val="006C54C6"/>
    <w:rsid w:val="006C5E4A"/>
    <w:rsid w:val="006C7E6A"/>
    <w:rsid w:val="006D7FF8"/>
    <w:rsid w:val="006E0FB3"/>
    <w:rsid w:val="006E15E7"/>
    <w:rsid w:val="006E2A2D"/>
    <w:rsid w:val="006F326B"/>
    <w:rsid w:val="006F336E"/>
    <w:rsid w:val="006F34BF"/>
    <w:rsid w:val="007018F9"/>
    <w:rsid w:val="00701EAD"/>
    <w:rsid w:val="0070436D"/>
    <w:rsid w:val="007055B6"/>
    <w:rsid w:val="00707447"/>
    <w:rsid w:val="00710084"/>
    <w:rsid w:val="00712C11"/>
    <w:rsid w:val="00714081"/>
    <w:rsid w:val="00717A15"/>
    <w:rsid w:val="00717A60"/>
    <w:rsid w:val="00717AC4"/>
    <w:rsid w:val="00721ACD"/>
    <w:rsid w:val="00721D4C"/>
    <w:rsid w:val="00724BAF"/>
    <w:rsid w:val="00724EB8"/>
    <w:rsid w:val="00730A09"/>
    <w:rsid w:val="00732FCD"/>
    <w:rsid w:val="00733A3E"/>
    <w:rsid w:val="00740B4F"/>
    <w:rsid w:val="0074440B"/>
    <w:rsid w:val="00745128"/>
    <w:rsid w:val="0074670B"/>
    <w:rsid w:val="007545C9"/>
    <w:rsid w:val="007604E7"/>
    <w:rsid w:val="0076257A"/>
    <w:rsid w:val="0076301F"/>
    <w:rsid w:val="0076510C"/>
    <w:rsid w:val="007656C9"/>
    <w:rsid w:val="00767A6E"/>
    <w:rsid w:val="00771224"/>
    <w:rsid w:val="00771D4F"/>
    <w:rsid w:val="00773806"/>
    <w:rsid w:val="00773B66"/>
    <w:rsid w:val="00780BBF"/>
    <w:rsid w:val="007844C0"/>
    <w:rsid w:val="00784A34"/>
    <w:rsid w:val="00787724"/>
    <w:rsid w:val="007942F8"/>
    <w:rsid w:val="00794C14"/>
    <w:rsid w:val="00794C55"/>
    <w:rsid w:val="007955B1"/>
    <w:rsid w:val="007A12AF"/>
    <w:rsid w:val="007A31C4"/>
    <w:rsid w:val="007A3DB3"/>
    <w:rsid w:val="007A5E22"/>
    <w:rsid w:val="007B13D2"/>
    <w:rsid w:val="007B29AE"/>
    <w:rsid w:val="007B3490"/>
    <w:rsid w:val="007C37F0"/>
    <w:rsid w:val="007C3A64"/>
    <w:rsid w:val="007C3AEE"/>
    <w:rsid w:val="007C5695"/>
    <w:rsid w:val="007D10A3"/>
    <w:rsid w:val="007D287B"/>
    <w:rsid w:val="007E0FA0"/>
    <w:rsid w:val="007E2FED"/>
    <w:rsid w:val="007E5D9A"/>
    <w:rsid w:val="008001FF"/>
    <w:rsid w:val="00802E98"/>
    <w:rsid w:val="008049E0"/>
    <w:rsid w:val="0080760D"/>
    <w:rsid w:val="0081329A"/>
    <w:rsid w:val="00814719"/>
    <w:rsid w:val="008250CA"/>
    <w:rsid w:val="00827FDE"/>
    <w:rsid w:val="00836AE3"/>
    <w:rsid w:val="00836DF0"/>
    <w:rsid w:val="008379E8"/>
    <w:rsid w:val="00841F98"/>
    <w:rsid w:val="0085234B"/>
    <w:rsid w:val="00854A47"/>
    <w:rsid w:val="00854C83"/>
    <w:rsid w:val="00855871"/>
    <w:rsid w:val="00855B15"/>
    <w:rsid w:val="0086271A"/>
    <w:rsid w:val="00864A89"/>
    <w:rsid w:val="0086761D"/>
    <w:rsid w:val="0087021F"/>
    <w:rsid w:val="00872C36"/>
    <w:rsid w:val="00872F0A"/>
    <w:rsid w:val="00884586"/>
    <w:rsid w:val="008857C0"/>
    <w:rsid w:val="00887874"/>
    <w:rsid w:val="00895EFA"/>
    <w:rsid w:val="008A1E16"/>
    <w:rsid w:val="008A36C8"/>
    <w:rsid w:val="008A6D96"/>
    <w:rsid w:val="008B166A"/>
    <w:rsid w:val="008B2C4C"/>
    <w:rsid w:val="008B4FC7"/>
    <w:rsid w:val="008C01AC"/>
    <w:rsid w:val="008C395D"/>
    <w:rsid w:val="008C5198"/>
    <w:rsid w:val="008D3632"/>
    <w:rsid w:val="008D40BB"/>
    <w:rsid w:val="008E0D3C"/>
    <w:rsid w:val="008E2095"/>
    <w:rsid w:val="008E27C9"/>
    <w:rsid w:val="008E59FB"/>
    <w:rsid w:val="008F2EFE"/>
    <w:rsid w:val="009028FE"/>
    <w:rsid w:val="009034A2"/>
    <w:rsid w:val="0090365B"/>
    <w:rsid w:val="0090492F"/>
    <w:rsid w:val="009054E2"/>
    <w:rsid w:val="00907238"/>
    <w:rsid w:val="00913D3E"/>
    <w:rsid w:val="00914150"/>
    <w:rsid w:val="0091416B"/>
    <w:rsid w:val="00916ECC"/>
    <w:rsid w:val="00917534"/>
    <w:rsid w:val="00921F47"/>
    <w:rsid w:val="00927101"/>
    <w:rsid w:val="00930299"/>
    <w:rsid w:val="00931846"/>
    <w:rsid w:val="0093799C"/>
    <w:rsid w:val="00937EBA"/>
    <w:rsid w:val="00937FC5"/>
    <w:rsid w:val="00940BC1"/>
    <w:rsid w:val="00940BEB"/>
    <w:rsid w:val="0094332E"/>
    <w:rsid w:val="009435CD"/>
    <w:rsid w:val="00945B9E"/>
    <w:rsid w:val="009514BF"/>
    <w:rsid w:val="00951708"/>
    <w:rsid w:val="00954CDB"/>
    <w:rsid w:val="00955E45"/>
    <w:rsid w:val="00962344"/>
    <w:rsid w:val="0096660B"/>
    <w:rsid w:val="00966BB3"/>
    <w:rsid w:val="00971938"/>
    <w:rsid w:val="0097407E"/>
    <w:rsid w:val="00974E4E"/>
    <w:rsid w:val="00976B88"/>
    <w:rsid w:val="00980A2F"/>
    <w:rsid w:val="0098182E"/>
    <w:rsid w:val="0098224D"/>
    <w:rsid w:val="0098358F"/>
    <w:rsid w:val="00986150"/>
    <w:rsid w:val="009919AE"/>
    <w:rsid w:val="00994C65"/>
    <w:rsid w:val="00995C02"/>
    <w:rsid w:val="009A411B"/>
    <w:rsid w:val="009B14B5"/>
    <w:rsid w:val="009B1E7D"/>
    <w:rsid w:val="009B31F6"/>
    <w:rsid w:val="009B3F8D"/>
    <w:rsid w:val="009C24FB"/>
    <w:rsid w:val="009C3C4D"/>
    <w:rsid w:val="009C4EF6"/>
    <w:rsid w:val="009D0EBD"/>
    <w:rsid w:val="009D1C75"/>
    <w:rsid w:val="009D1F21"/>
    <w:rsid w:val="009D5FE4"/>
    <w:rsid w:val="009E211E"/>
    <w:rsid w:val="009E2154"/>
    <w:rsid w:val="009E2F1D"/>
    <w:rsid w:val="009E3068"/>
    <w:rsid w:val="009E4FA3"/>
    <w:rsid w:val="009E673B"/>
    <w:rsid w:val="009F0C2F"/>
    <w:rsid w:val="009F46BD"/>
    <w:rsid w:val="00A03A67"/>
    <w:rsid w:val="00A10C9A"/>
    <w:rsid w:val="00A14614"/>
    <w:rsid w:val="00A213E1"/>
    <w:rsid w:val="00A21DED"/>
    <w:rsid w:val="00A25487"/>
    <w:rsid w:val="00A3003A"/>
    <w:rsid w:val="00A35879"/>
    <w:rsid w:val="00A35AEF"/>
    <w:rsid w:val="00A41A29"/>
    <w:rsid w:val="00A41E9F"/>
    <w:rsid w:val="00A4264C"/>
    <w:rsid w:val="00A53391"/>
    <w:rsid w:val="00A56DDF"/>
    <w:rsid w:val="00A60A29"/>
    <w:rsid w:val="00A6146F"/>
    <w:rsid w:val="00A65084"/>
    <w:rsid w:val="00A66A89"/>
    <w:rsid w:val="00A70723"/>
    <w:rsid w:val="00A70A3E"/>
    <w:rsid w:val="00A72BF0"/>
    <w:rsid w:val="00A73252"/>
    <w:rsid w:val="00A740D9"/>
    <w:rsid w:val="00A76577"/>
    <w:rsid w:val="00A779F7"/>
    <w:rsid w:val="00A80BF7"/>
    <w:rsid w:val="00A81828"/>
    <w:rsid w:val="00A8464B"/>
    <w:rsid w:val="00A8564D"/>
    <w:rsid w:val="00A91CFE"/>
    <w:rsid w:val="00A96A85"/>
    <w:rsid w:val="00A975C4"/>
    <w:rsid w:val="00AA0EC3"/>
    <w:rsid w:val="00AA1831"/>
    <w:rsid w:val="00AA7EED"/>
    <w:rsid w:val="00AB0AA3"/>
    <w:rsid w:val="00AB2C7B"/>
    <w:rsid w:val="00AB33DB"/>
    <w:rsid w:val="00AB770A"/>
    <w:rsid w:val="00AC0D5C"/>
    <w:rsid w:val="00AC192D"/>
    <w:rsid w:val="00AC1A0C"/>
    <w:rsid w:val="00AC1CF1"/>
    <w:rsid w:val="00AC220F"/>
    <w:rsid w:val="00AC29FB"/>
    <w:rsid w:val="00AC2EF4"/>
    <w:rsid w:val="00AC36E1"/>
    <w:rsid w:val="00AC4317"/>
    <w:rsid w:val="00AC48CD"/>
    <w:rsid w:val="00AD0223"/>
    <w:rsid w:val="00AD110D"/>
    <w:rsid w:val="00AE67B5"/>
    <w:rsid w:val="00AF3427"/>
    <w:rsid w:val="00AF6DF6"/>
    <w:rsid w:val="00B0050D"/>
    <w:rsid w:val="00B01B23"/>
    <w:rsid w:val="00B05186"/>
    <w:rsid w:val="00B10662"/>
    <w:rsid w:val="00B10AFE"/>
    <w:rsid w:val="00B12393"/>
    <w:rsid w:val="00B14088"/>
    <w:rsid w:val="00B21FD4"/>
    <w:rsid w:val="00B22F66"/>
    <w:rsid w:val="00B3022E"/>
    <w:rsid w:val="00B31147"/>
    <w:rsid w:val="00B31AAD"/>
    <w:rsid w:val="00B354AA"/>
    <w:rsid w:val="00B36AB0"/>
    <w:rsid w:val="00B433B1"/>
    <w:rsid w:val="00B43561"/>
    <w:rsid w:val="00B4671B"/>
    <w:rsid w:val="00B46B89"/>
    <w:rsid w:val="00B5020B"/>
    <w:rsid w:val="00B5144F"/>
    <w:rsid w:val="00B5659F"/>
    <w:rsid w:val="00B619E6"/>
    <w:rsid w:val="00B61AF3"/>
    <w:rsid w:val="00B66668"/>
    <w:rsid w:val="00B67238"/>
    <w:rsid w:val="00B71104"/>
    <w:rsid w:val="00B75C31"/>
    <w:rsid w:val="00B80EF6"/>
    <w:rsid w:val="00B81BA5"/>
    <w:rsid w:val="00B83410"/>
    <w:rsid w:val="00B83BE0"/>
    <w:rsid w:val="00B85D20"/>
    <w:rsid w:val="00B90419"/>
    <w:rsid w:val="00B9076A"/>
    <w:rsid w:val="00B91C55"/>
    <w:rsid w:val="00B95F31"/>
    <w:rsid w:val="00B96B47"/>
    <w:rsid w:val="00BA59A5"/>
    <w:rsid w:val="00BA6655"/>
    <w:rsid w:val="00BB0873"/>
    <w:rsid w:val="00BB317E"/>
    <w:rsid w:val="00BB4E9C"/>
    <w:rsid w:val="00BB6371"/>
    <w:rsid w:val="00BC102E"/>
    <w:rsid w:val="00BC1DB3"/>
    <w:rsid w:val="00BC53E3"/>
    <w:rsid w:val="00BC54BE"/>
    <w:rsid w:val="00BD0BA7"/>
    <w:rsid w:val="00BD6ACF"/>
    <w:rsid w:val="00BE284F"/>
    <w:rsid w:val="00BE7515"/>
    <w:rsid w:val="00BF42AF"/>
    <w:rsid w:val="00BF464E"/>
    <w:rsid w:val="00BF6C08"/>
    <w:rsid w:val="00C01020"/>
    <w:rsid w:val="00C01366"/>
    <w:rsid w:val="00C054B6"/>
    <w:rsid w:val="00C0552B"/>
    <w:rsid w:val="00C07DA5"/>
    <w:rsid w:val="00C07DC0"/>
    <w:rsid w:val="00C11F15"/>
    <w:rsid w:val="00C203CB"/>
    <w:rsid w:val="00C2328B"/>
    <w:rsid w:val="00C23C29"/>
    <w:rsid w:val="00C32745"/>
    <w:rsid w:val="00C32DC7"/>
    <w:rsid w:val="00C3354A"/>
    <w:rsid w:val="00C34CFC"/>
    <w:rsid w:val="00C376E0"/>
    <w:rsid w:val="00C427EF"/>
    <w:rsid w:val="00C4373C"/>
    <w:rsid w:val="00C43E81"/>
    <w:rsid w:val="00C47802"/>
    <w:rsid w:val="00C50C96"/>
    <w:rsid w:val="00C518E8"/>
    <w:rsid w:val="00C52228"/>
    <w:rsid w:val="00C527A0"/>
    <w:rsid w:val="00C54106"/>
    <w:rsid w:val="00C55556"/>
    <w:rsid w:val="00C618D4"/>
    <w:rsid w:val="00C6396C"/>
    <w:rsid w:val="00C63CC8"/>
    <w:rsid w:val="00C6626E"/>
    <w:rsid w:val="00C72D3A"/>
    <w:rsid w:val="00C73368"/>
    <w:rsid w:val="00C7570C"/>
    <w:rsid w:val="00C758FF"/>
    <w:rsid w:val="00C766B0"/>
    <w:rsid w:val="00C81782"/>
    <w:rsid w:val="00C82B7A"/>
    <w:rsid w:val="00C842F3"/>
    <w:rsid w:val="00C8569A"/>
    <w:rsid w:val="00C85F27"/>
    <w:rsid w:val="00CA0CEF"/>
    <w:rsid w:val="00CA155C"/>
    <w:rsid w:val="00CA4523"/>
    <w:rsid w:val="00CB022B"/>
    <w:rsid w:val="00CB1639"/>
    <w:rsid w:val="00CB3385"/>
    <w:rsid w:val="00CB4850"/>
    <w:rsid w:val="00CB5891"/>
    <w:rsid w:val="00CB5E47"/>
    <w:rsid w:val="00CB6FD1"/>
    <w:rsid w:val="00CC0E02"/>
    <w:rsid w:val="00CC34C9"/>
    <w:rsid w:val="00CC3BB0"/>
    <w:rsid w:val="00CC49F7"/>
    <w:rsid w:val="00CC4FE8"/>
    <w:rsid w:val="00CC693F"/>
    <w:rsid w:val="00CD1458"/>
    <w:rsid w:val="00CD2C0F"/>
    <w:rsid w:val="00CE1627"/>
    <w:rsid w:val="00CE1901"/>
    <w:rsid w:val="00CF2A24"/>
    <w:rsid w:val="00CF32A6"/>
    <w:rsid w:val="00CF420A"/>
    <w:rsid w:val="00CF722A"/>
    <w:rsid w:val="00CF727E"/>
    <w:rsid w:val="00D00472"/>
    <w:rsid w:val="00D00B8F"/>
    <w:rsid w:val="00D01879"/>
    <w:rsid w:val="00D024C6"/>
    <w:rsid w:val="00D05081"/>
    <w:rsid w:val="00D05BC3"/>
    <w:rsid w:val="00D10FE3"/>
    <w:rsid w:val="00D11EB5"/>
    <w:rsid w:val="00D16A70"/>
    <w:rsid w:val="00D2267F"/>
    <w:rsid w:val="00D2317D"/>
    <w:rsid w:val="00D26DFB"/>
    <w:rsid w:val="00D27238"/>
    <w:rsid w:val="00D27A91"/>
    <w:rsid w:val="00D35669"/>
    <w:rsid w:val="00D37977"/>
    <w:rsid w:val="00D40A83"/>
    <w:rsid w:val="00D4334F"/>
    <w:rsid w:val="00D4671E"/>
    <w:rsid w:val="00D5010D"/>
    <w:rsid w:val="00D537AD"/>
    <w:rsid w:val="00D5446F"/>
    <w:rsid w:val="00D5727B"/>
    <w:rsid w:val="00D57E8F"/>
    <w:rsid w:val="00D61A16"/>
    <w:rsid w:val="00D63315"/>
    <w:rsid w:val="00D67DF2"/>
    <w:rsid w:val="00D71DCF"/>
    <w:rsid w:val="00D8350E"/>
    <w:rsid w:val="00D8708F"/>
    <w:rsid w:val="00D93F91"/>
    <w:rsid w:val="00DA6C65"/>
    <w:rsid w:val="00DB68C0"/>
    <w:rsid w:val="00DC0DD9"/>
    <w:rsid w:val="00DC13BB"/>
    <w:rsid w:val="00DC1684"/>
    <w:rsid w:val="00DC2697"/>
    <w:rsid w:val="00DC2D38"/>
    <w:rsid w:val="00DC4C2A"/>
    <w:rsid w:val="00DC6B4F"/>
    <w:rsid w:val="00DC6D6F"/>
    <w:rsid w:val="00DD2223"/>
    <w:rsid w:val="00DD2F14"/>
    <w:rsid w:val="00DE0055"/>
    <w:rsid w:val="00DE02E8"/>
    <w:rsid w:val="00DE1B56"/>
    <w:rsid w:val="00DE3856"/>
    <w:rsid w:val="00DF5E5B"/>
    <w:rsid w:val="00DF6792"/>
    <w:rsid w:val="00E01858"/>
    <w:rsid w:val="00E04C56"/>
    <w:rsid w:val="00E04FFB"/>
    <w:rsid w:val="00E077D5"/>
    <w:rsid w:val="00E12385"/>
    <w:rsid w:val="00E17B91"/>
    <w:rsid w:val="00E2027A"/>
    <w:rsid w:val="00E279C8"/>
    <w:rsid w:val="00E31630"/>
    <w:rsid w:val="00E33314"/>
    <w:rsid w:val="00E34BEF"/>
    <w:rsid w:val="00E35ECD"/>
    <w:rsid w:val="00E4049A"/>
    <w:rsid w:val="00E438DA"/>
    <w:rsid w:val="00E445CB"/>
    <w:rsid w:val="00E46AB5"/>
    <w:rsid w:val="00E46AE9"/>
    <w:rsid w:val="00E46E50"/>
    <w:rsid w:val="00E51B26"/>
    <w:rsid w:val="00E553DF"/>
    <w:rsid w:val="00E57254"/>
    <w:rsid w:val="00E60E48"/>
    <w:rsid w:val="00E6790B"/>
    <w:rsid w:val="00E742DC"/>
    <w:rsid w:val="00E75C17"/>
    <w:rsid w:val="00E81C22"/>
    <w:rsid w:val="00E82DE3"/>
    <w:rsid w:val="00E840DF"/>
    <w:rsid w:val="00E850A1"/>
    <w:rsid w:val="00E861CA"/>
    <w:rsid w:val="00E8746B"/>
    <w:rsid w:val="00E92119"/>
    <w:rsid w:val="00E950B7"/>
    <w:rsid w:val="00E958DF"/>
    <w:rsid w:val="00EA0BB0"/>
    <w:rsid w:val="00EA59DB"/>
    <w:rsid w:val="00EA6BEB"/>
    <w:rsid w:val="00EA7439"/>
    <w:rsid w:val="00EB0C50"/>
    <w:rsid w:val="00EB54ED"/>
    <w:rsid w:val="00EC03D4"/>
    <w:rsid w:val="00EC13ED"/>
    <w:rsid w:val="00EC293F"/>
    <w:rsid w:val="00ED7CA1"/>
    <w:rsid w:val="00EE0522"/>
    <w:rsid w:val="00EE19FC"/>
    <w:rsid w:val="00EE2E69"/>
    <w:rsid w:val="00EE36FA"/>
    <w:rsid w:val="00EE411C"/>
    <w:rsid w:val="00EE6031"/>
    <w:rsid w:val="00EE65DF"/>
    <w:rsid w:val="00EF0065"/>
    <w:rsid w:val="00EF3C68"/>
    <w:rsid w:val="00EF5D51"/>
    <w:rsid w:val="00EF5DC7"/>
    <w:rsid w:val="00EF6486"/>
    <w:rsid w:val="00EF6923"/>
    <w:rsid w:val="00F002D4"/>
    <w:rsid w:val="00F04A77"/>
    <w:rsid w:val="00F07F3F"/>
    <w:rsid w:val="00F105B6"/>
    <w:rsid w:val="00F11125"/>
    <w:rsid w:val="00F12808"/>
    <w:rsid w:val="00F13227"/>
    <w:rsid w:val="00F13DB0"/>
    <w:rsid w:val="00F23E69"/>
    <w:rsid w:val="00F305D3"/>
    <w:rsid w:val="00F3310E"/>
    <w:rsid w:val="00F47CAA"/>
    <w:rsid w:val="00F54585"/>
    <w:rsid w:val="00F54D3D"/>
    <w:rsid w:val="00F607F8"/>
    <w:rsid w:val="00F63F0D"/>
    <w:rsid w:val="00F65674"/>
    <w:rsid w:val="00F676FC"/>
    <w:rsid w:val="00F7382F"/>
    <w:rsid w:val="00F74F97"/>
    <w:rsid w:val="00F81548"/>
    <w:rsid w:val="00F8188A"/>
    <w:rsid w:val="00F8587C"/>
    <w:rsid w:val="00F90147"/>
    <w:rsid w:val="00F9202B"/>
    <w:rsid w:val="00F920BC"/>
    <w:rsid w:val="00FA692F"/>
    <w:rsid w:val="00FB0E8A"/>
    <w:rsid w:val="00FC067C"/>
    <w:rsid w:val="00FC0751"/>
    <w:rsid w:val="00FC1721"/>
    <w:rsid w:val="00FD306B"/>
    <w:rsid w:val="00FD3DCA"/>
    <w:rsid w:val="00FD7A76"/>
    <w:rsid w:val="00FE0AD8"/>
    <w:rsid w:val="00FE1B39"/>
    <w:rsid w:val="00FE2FFC"/>
    <w:rsid w:val="00FE4D0E"/>
    <w:rsid w:val="00FF12CE"/>
    <w:rsid w:val="00FF16E1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84B5"/>
  <w15:docId w15:val="{ABFE998B-E776-4C71-BB38-A0FB8370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ED"/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B9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6B47"/>
  </w:style>
  <w:style w:type="paragraph" w:styleId="Sidfot">
    <w:name w:val="footer"/>
    <w:basedOn w:val="Normal"/>
    <w:link w:val="SidfotChar"/>
    <w:unhideWhenUsed/>
    <w:rsid w:val="00B9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6B47"/>
  </w:style>
  <w:style w:type="paragraph" w:styleId="Ballongtext">
    <w:name w:val="Balloon Text"/>
    <w:basedOn w:val="Normal"/>
    <w:link w:val="BallongtextChar"/>
    <w:uiPriority w:val="99"/>
    <w:semiHidden/>
    <w:unhideWhenUsed/>
    <w:rsid w:val="00B9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B4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C67C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46F99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502495"/>
    <w:pPr>
      <w:widowControl w:val="0"/>
      <w:spacing w:after="0" w:line="240" w:lineRule="auto"/>
      <w:ind w:left="147"/>
    </w:pPr>
    <w:rPr>
      <w:rFonts w:ascii="Times New Roman" w:eastAsia="Times New Roman" w:hAnsi="Times New Roman" w:cstheme="minorBidi"/>
      <w:sz w:val="26"/>
      <w:szCs w:val="26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502495"/>
    <w:rPr>
      <w:rFonts w:ascii="Times New Roman" w:eastAsia="Times New Roman" w:hAnsi="Times New Roman" w:cstheme="minorBidi"/>
      <w:sz w:val="26"/>
      <w:szCs w:val="26"/>
      <w:lang w:val="en-US" w:eastAsia="en-US"/>
    </w:rPr>
  </w:style>
  <w:style w:type="character" w:styleId="Nmn">
    <w:name w:val="Mention"/>
    <w:basedOn w:val="Standardstycketeckensnitt"/>
    <w:uiPriority w:val="99"/>
    <w:semiHidden/>
    <w:unhideWhenUsed/>
    <w:rsid w:val="00624862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F07F3F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693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ff1">
    <w:name w:val="ff1"/>
    <w:basedOn w:val="Standardstycketeckensnitt"/>
    <w:rsid w:val="006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348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06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0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12018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42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16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7956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33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64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71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161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008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228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huggaren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ouise@sekant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yrelsen@huggare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3D1-227B-4ABB-987E-BDE66F2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1397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Malmö Stad</Company>
  <LinksUpToDate>false</LinksUpToDate>
  <CharactersWithSpaces>8786</CharactersWithSpaces>
  <SharedDoc>false</SharedDoc>
  <HLinks>
    <vt:vector size="138" baseType="variant">
      <vt:variant>
        <vt:i4>1441803</vt:i4>
      </vt:variant>
      <vt:variant>
        <vt:i4>63</vt:i4>
      </vt:variant>
      <vt:variant>
        <vt:i4>0</vt:i4>
      </vt:variant>
      <vt:variant>
        <vt:i4>5</vt:i4>
      </vt:variant>
      <vt:variant>
        <vt:lpwstr>http://www.google.se/imgres?imgurl=http://blogg.passagen.se/senior2005/resource/midsommarkrans.jpg&amp;imgrefurl=http://blogg.passagen.se/senior2005/tags/midsommar&amp;usg=__THSlD3Z4kW7ss8CSrzADaUgC6m4=&amp;h=250&amp;w=166&amp;sz=11&amp;hl=sv&amp;start=5&amp;um=1&amp;itbs=1&amp;tbnid=AEgjgBXn9H_DUM:&amp;tbnh=111&amp;tbnw=74&amp;prev=/images?q=midsommarkrans&amp;um=1&amp;hl=sv&amp;sa=G&amp;tbs=isch:1</vt:lpwstr>
      </vt:variant>
      <vt:variant>
        <vt:lpwstr/>
      </vt:variant>
      <vt:variant>
        <vt:i4>2490464</vt:i4>
      </vt:variant>
      <vt:variant>
        <vt:i4>60</vt:i4>
      </vt:variant>
      <vt:variant>
        <vt:i4>0</vt:i4>
      </vt:variant>
      <vt:variant>
        <vt:i4>5</vt:i4>
      </vt:variant>
      <vt:variant>
        <vt:lpwstr>http://www.google.se/imgres?imgurl=http://midsommarkaos.com/bilder/jordgubbar.jpg&amp;imgrefurl=http://midsommarkaos.com/meny.php&amp;usg=__y9_gPMXQXES9i_D-6YDajYpmisI=&amp;h=235&amp;w=400&amp;sz=38&amp;hl=sv&amp;start=60&amp;um=1&amp;itbs=1&amp;tbnid=7nmURk6vGX8s7M:&amp;tbnh=73&amp;tbnw=124&amp;prev=/images?q=midsommarmat&amp;start=40&amp;um=1&amp;hl=sv&amp;sa=N&amp;ndsp=20&amp;tbs=isch:1</vt:lpwstr>
      </vt:variant>
      <vt:variant>
        <vt:lpwstr/>
      </vt:variant>
      <vt:variant>
        <vt:i4>2752614</vt:i4>
      </vt:variant>
      <vt:variant>
        <vt:i4>57</vt:i4>
      </vt:variant>
      <vt:variant>
        <vt:i4>0</vt:i4>
      </vt:variant>
      <vt:variant>
        <vt:i4>5</vt:i4>
      </vt:variant>
      <vt:variant>
        <vt:lpwstr>http://www.google.se/imgres?imgurl=http://files.reseguiden.se/files/37/rg_976737_m600.jpg&amp;imgrefurl=http://www.reseguiden.se/forum/bilder/142996&amp;usg=__0Bzw7lUIsGnIYm8u8UzthbInyhg=&amp;h=450&amp;w=600&amp;sz=53&amp;hl=sv&amp;start=21&amp;um=1&amp;itbs=1&amp;tbnid=nTb6TNzy2-hhYM:&amp;tbnh=101&amp;tbnw=135&amp;prev=/images?q=midsommarmat&amp;start=20&amp;um=1&amp;hl=sv&amp;sa=N&amp;ndsp=20&amp;tbs=isch:1</vt:lpwstr>
      </vt:variant>
      <vt:variant>
        <vt:lpwstr/>
      </vt:variant>
      <vt:variant>
        <vt:i4>7012357</vt:i4>
      </vt:variant>
      <vt:variant>
        <vt:i4>54</vt:i4>
      </vt:variant>
      <vt:variant>
        <vt:i4>0</vt:i4>
      </vt:variant>
      <vt:variant>
        <vt:i4>5</vt:i4>
      </vt:variant>
      <vt:variant>
        <vt:lpwstr>http://www.google.se/imgres?imgurl=http://www.framtidsmedicin.nu/css/hundar.jpg&amp;imgrefurl=http://www.framtidsmedicin.nu/hundar.html&amp;usg=__PlA46wjZob0cDoRFOpx43mRL5_c=&amp;h=324&amp;w=275&amp;sz=63&amp;hl=sv&amp;start=18&amp;itbs=1&amp;tbnid=UoUY9P6iIsiXGM:&amp;tbnh=118&amp;tbnw=100&amp;prev=/images?q=Hundar&amp;hl=sv&amp;sa=G&amp;gbv=2&amp;tbs=isch:1</vt:lpwstr>
      </vt:variant>
      <vt:variant>
        <vt:lpwstr/>
      </vt:variant>
      <vt:variant>
        <vt:i4>3604515</vt:i4>
      </vt:variant>
      <vt:variant>
        <vt:i4>51</vt:i4>
      </vt:variant>
      <vt:variant>
        <vt:i4>0</vt:i4>
      </vt:variant>
      <vt:variant>
        <vt:i4>5</vt:i4>
      </vt:variant>
      <vt:variant>
        <vt:lpwstr>http://www.google.se/imgres?imgurl=http://zoofakta.se/picture_library/hundar.jpg&amp;imgrefurl=http://www.zoofakta.se/hundar/&amp;usg=__fuqmjJZTCU6TjzT0HOMFPxlM_Q4=&amp;h=490&amp;w=536&amp;sz=30&amp;hl=sv&amp;start=5&amp;itbs=1&amp;tbnid=esVSR1q2XYwuuM:&amp;tbnh=121&amp;tbnw=132&amp;prev=/images?q=Hundar&amp;hl=sv&amp;sa=G&amp;gbv=2&amp;tbs=isch:1</vt:lpwstr>
      </vt:variant>
      <vt:variant>
        <vt:lpwstr/>
      </vt:variant>
      <vt:variant>
        <vt:i4>851973</vt:i4>
      </vt:variant>
      <vt:variant>
        <vt:i4>48</vt:i4>
      </vt:variant>
      <vt:variant>
        <vt:i4>0</vt:i4>
      </vt:variant>
      <vt:variant>
        <vt:i4>5</vt:i4>
      </vt:variant>
      <vt:variant>
        <vt:lpwstr>http://www.google.se/imgres?imgurl=http://www.malamutemamma.se/hundar3.jpg&amp;imgrefurl=http://www.malamutemamma.se/hundar.htm&amp;usg=___B3zF0Aan5Ve2M7NmjIX33_-6ow=&amp;h=854&amp;w=864&amp;sz=228&amp;hl=sv&amp;start=2&amp;itbs=1&amp;tbnid=CoST68J9V5oNiM:&amp;tbnh=143&amp;tbnw=145&amp;prev=/images?q=Hundar&amp;hl=sv&amp;sa=G&amp;gbv=2&amp;tbs=isch:1</vt:lpwstr>
      </vt:variant>
      <vt:variant>
        <vt:lpwstr/>
      </vt:variant>
      <vt:variant>
        <vt:i4>2031695</vt:i4>
      </vt:variant>
      <vt:variant>
        <vt:i4>45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42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39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33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30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2031695</vt:i4>
      </vt:variant>
      <vt:variant>
        <vt:i4>27</vt:i4>
      </vt:variant>
      <vt:variant>
        <vt:i4>0</vt:i4>
      </vt:variant>
      <vt:variant>
        <vt:i4>5</vt:i4>
      </vt:variant>
      <vt:variant>
        <vt:lpwstr>http://thetractorcab.files.wordpress.com/2008/08/smiley-face.jpg</vt:lpwstr>
      </vt:variant>
      <vt:variant>
        <vt:lpwstr/>
      </vt:variant>
      <vt:variant>
        <vt:i4>6750315</vt:i4>
      </vt:variant>
      <vt:variant>
        <vt:i4>24</vt:i4>
      </vt:variant>
      <vt:variant>
        <vt:i4>0</vt:i4>
      </vt:variant>
      <vt:variant>
        <vt:i4>5</vt:i4>
      </vt:variant>
      <vt:variant>
        <vt:lpwstr>http://msb73.com/wp-content/uploads/2008/11/annoyed-smiley.jpg</vt:lpwstr>
      </vt:variant>
      <vt:variant>
        <vt:lpwstr/>
      </vt:variant>
      <vt:variant>
        <vt:i4>5374016</vt:i4>
      </vt:variant>
      <vt:variant>
        <vt:i4>21</vt:i4>
      </vt:variant>
      <vt:variant>
        <vt:i4>0</vt:i4>
      </vt:variant>
      <vt:variant>
        <vt:i4>5</vt:i4>
      </vt:variant>
      <vt:variant>
        <vt:lpwstr>http://www.google.se/imgres?imgurl=http://www.wpclipart.com/smiley/orange_smiley/orange_smiley_frown.png&amp;imgrefurl=http://www.wpclipart.com/smiley/orange_smiley/orange_smiley_frown.png.html&amp;usg=__WM0NqI9Ce0f7eB4IHm12KDVcIUA=&amp;h=500&amp;w=500&amp;sz=37&amp;hl=sv&amp;start=85&amp;itbs=1&amp;tbnid=2CeHjpkNjLFLFM:&amp;tbnh=130&amp;tbnw=130&amp;prev=/images?q=smiley&amp;start=80&amp;hl=sv&amp;sa=N&amp;gbv=2&amp;ndsp=20&amp;tbs=isch:1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google.se/imgres?imgurl=http://images.clipartof.com/small/16076-Yellow-Smiley-Face-Graphic-With-A-Closed-Lip-Smile-Clipart-Illustration.jpg&amp;imgrefurl=http://choudoii.blogg.se/category/allmant-10.html&amp;usg=__uhwvaMIQVfVYa4tJPukQVnmkm1Y=&amp;h=450&amp;w=450&amp;sz=64&amp;hl=sv&amp;start=84&amp;itbs=1&amp;tbnid=kYCjjngt4EmraM:&amp;tbnh=127&amp;tbnw=127&amp;prev=/images?q=smiley&amp;start=80&amp;hl=sv&amp;sa=N&amp;gbv=2&amp;ndsp=20&amp;tbs=isch:1</vt:lpwstr>
      </vt:variant>
      <vt:variant>
        <vt:lpwstr/>
      </vt:variant>
      <vt:variant>
        <vt:i4>6225923</vt:i4>
      </vt:variant>
      <vt:variant>
        <vt:i4>15</vt:i4>
      </vt:variant>
      <vt:variant>
        <vt:i4>0</vt:i4>
      </vt:variant>
      <vt:variant>
        <vt:i4>5</vt:i4>
      </vt:variant>
      <vt:variant>
        <vt:lpwstr>http://blogg.vk.se/uploads/316/images/r%C3%A5tta.jpg</vt:lpwstr>
      </vt:variant>
      <vt:variant>
        <vt:lpwstr/>
      </vt:variant>
      <vt:variant>
        <vt:i4>7208984</vt:i4>
      </vt:variant>
      <vt:variant>
        <vt:i4>12</vt:i4>
      </vt:variant>
      <vt:variant>
        <vt:i4>0</vt:i4>
      </vt:variant>
      <vt:variant>
        <vt:i4>5</vt:i4>
      </vt:variant>
      <vt:variant>
        <vt:lpwstr>http://www.google.se/imgres?imgurl=http://www.kaprifolen-steningedalen.se/Kaprifol.jpg&amp;imgrefurl=http://www.kaprifolen-steningedalen.se/&amp;usg=___MFDYzXlmqHjEbN2JkFLEUD9F-I=&amp;h=380&amp;w=350&amp;sz=35&amp;hl=sv&amp;start=9&amp;itbs=1&amp;tbnid=wZ22tkbCZ85XJM:&amp;tbnh=123&amp;tbnw=113&amp;prev=/images?q=kaprifol&amp;hl=sv&amp;sa=G&amp;gbv=2&amp;tbs=isch:1</vt:lpwstr>
      </vt:variant>
      <vt:variant>
        <vt:lpwstr/>
      </vt:variant>
      <vt:variant>
        <vt:i4>6029403</vt:i4>
      </vt:variant>
      <vt:variant>
        <vt:i4>9</vt:i4>
      </vt:variant>
      <vt:variant>
        <vt:i4>0</vt:i4>
      </vt:variant>
      <vt:variant>
        <vt:i4>5</vt:i4>
      </vt:variant>
      <vt:variant>
        <vt:lpwstr>http://bloggbruden.files.wordpress.com/2007/06/lilly_of_the_valley_1148729453.jpg</vt:lpwstr>
      </vt:variant>
      <vt:variant>
        <vt:lpwstr/>
      </vt:variant>
      <vt:variant>
        <vt:i4>2359366</vt:i4>
      </vt:variant>
      <vt:variant>
        <vt:i4>6</vt:i4>
      </vt:variant>
      <vt:variant>
        <vt:i4>0</vt:i4>
      </vt:variant>
      <vt:variant>
        <vt:i4>5</vt:i4>
      </vt:variant>
      <vt:variant>
        <vt:lpwstr>http://www.google.se/imgres?imgurl=http://annebelle.blogg.se/images/2007/img_1094_1179856879_178607.jpg&amp;imgrefurl=http://annebelle.blogg.se/2007/may/&amp;usg=__Ydfz9-ChnCWPd48TH4dA4rJlwRc=&amp;h=667&amp;w=500&amp;sz=211&amp;hl=sv&amp;start=12&amp;itbs=1&amp;tbnid=hLhGyZZmqBX9AM:&amp;tbnh=138&amp;tbnw=103&amp;prev=/images?q=syrener&amp;hl=sv&amp;sa=G&amp;gbv=2&amp;tbs=isch:1</vt:lpwstr>
      </vt:variant>
      <vt:variant>
        <vt:lpwstr/>
      </vt:variant>
      <vt:variant>
        <vt:i4>2228315</vt:i4>
      </vt:variant>
      <vt:variant>
        <vt:i4>3</vt:i4>
      </vt:variant>
      <vt:variant>
        <vt:i4>0</vt:i4>
      </vt:variant>
      <vt:variant>
        <vt:i4>5</vt:i4>
      </vt:variant>
      <vt:variant>
        <vt:lpwstr>http://www.google.se/imgres?imgurl=http://www.gardenersworld.com/objects/plant-detail-i/PL00080572_Ribes_lg1.jpg&amp;imgrefurl=http://www.gardenersworld.com/plant-detail/PL00080572/3288/flowering-currant&amp;usg=__eYjW7olJjyIkiGHk2_I-V2-tPus=&amp;h=370&amp;w=260&amp;sz=100&amp;hl=sv&amp;start=2&amp;itbs=1&amp;tbnid=gaVBSzHZHNTs4M:&amp;tbnh=122&amp;tbnw=86&amp;prev=/images?q=Ribes&amp;hl=sv&amp;sa=G&amp;gbv=2&amp;tbs=isch:1</vt:lpwstr>
      </vt:variant>
      <vt:variant>
        <vt:lpwstr/>
      </vt:variant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http://www.google.se/imgres?imgurl=http://www.xn--lillgrdenonslunda-drb.se/img/v%C3%A5rbilder 2007 016_285x380.jpg&amp;imgrefurl=http://www.xn--lillgrdenonslunda-drb.se/2013f018-c13b-457e-99d8-0959aa6a349f-29.html&amp;usg=__E_MjXsiHqfcqfm4F2Wvd41RJX_A=&amp;h=285&amp;w=380&amp;sz=42&amp;hl=sv&amp;start=11&amp;itbs=1&amp;tbnid=I2CN87Xv4MT6uM:&amp;tbnh=92&amp;tbnw=123&amp;prev=/images?q=Forsytia&amp;hl=sv&amp;sa=G&amp;gbv=2&amp;tbs=isch:1</vt:lpwstr>
      </vt:variant>
      <vt:variant>
        <vt:lpwstr/>
      </vt:variant>
      <vt:variant>
        <vt:i4>7995421</vt:i4>
      </vt:variant>
      <vt:variant>
        <vt:i4>0</vt:i4>
      </vt:variant>
      <vt:variant>
        <vt:i4>0</vt:i4>
      </vt:variant>
      <vt:variant>
        <vt:i4>5</vt:i4>
      </vt:variant>
      <vt:variant>
        <vt:lpwstr>http://www.google.se/imgres?imgurl=http://data.s-info.se/data_page/1474/images/midsommarstang.gif&amp;imgrefurl=http://www.s-info.se/page/blogg.asp?id=1474&amp;blogg=24304&amp;usg=__ybXfZiVNnqxG9yqEZDnho26BuMU=&amp;h=232&amp;w=200&amp;sz=10&amp;hl=sv&amp;start=4&amp;itbs=1&amp;tbnid=lJBQlKJeUgM1WM:&amp;tbnh=109&amp;tbnw=94&amp;prev=/images?q=midsommarst%C3%A5ng&amp;hl=sv&amp;gbv=2&amp;tbs=isch: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Louise Strömberg</cp:lastModifiedBy>
  <cp:revision>221</cp:revision>
  <cp:lastPrinted>2020-09-14T06:51:00Z</cp:lastPrinted>
  <dcterms:created xsi:type="dcterms:W3CDTF">2024-03-04T14:17:00Z</dcterms:created>
  <dcterms:modified xsi:type="dcterms:W3CDTF">2025-05-21T09:19:00Z</dcterms:modified>
</cp:coreProperties>
</file>