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9E3AF" w14:textId="20D3D9B8" w:rsidR="001360D0" w:rsidRDefault="001360D0" w:rsidP="005F0C56">
      <w:pPr>
        <w:ind w:left="5216" w:firstLine="1304"/>
      </w:pPr>
      <w:r>
        <w:t>Svedala 2024-02-</w:t>
      </w:r>
      <w:r w:rsidR="003D7CE7">
        <w:t>13</w:t>
      </w:r>
    </w:p>
    <w:p w14:paraId="59043F23" w14:textId="77777777" w:rsidR="001360D0" w:rsidRDefault="001360D0"/>
    <w:p w14:paraId="730B2FFE" w14:textId="2C81828E" w:rsidR="001360D0" w:rsidRPr="001360D0" w:rsidRDefault="001360D0">
      <w:pPr>
        <w:rPr>
          <w:sz w:val="28"/>
          <w:szCs w:val="28"/>
        </w:rPr>
      </w:pPr>
      <w:r w:rsidRPr="001360D0">
        <w:rPr>
          <w:sz w:val="28"/>
          <w:szCs w:val="28"/>
        </w:rPr>
        <w:t>Till samtliga medlemmar i HSB Brf Tofta!</w:t>
      </w:r>
    </w:p>
    <w:p w14:paraId="3465EB9D" w14:textId="77777777" w:rsidR="001360D0" w:rsidRPr="001360D0" w:rsidRDefault="001360D0">
      <w:pPr>
        <w:rPr>
          <w:sz w:val="28"/>
          <w:szCs w:val="28"/>
        </w:rPr>
      </w:pPr>
    </w:p>
    <w:p w14:paraId="14D949AC" w14:textId="0FE5A044" w:rsidR="001360D0" w:rsidRDefault="001360D0">
      <w:pPr>
        <w:rPr>
          <w:b/>
          <w:bCs/>
          <w:sz w:val="28"/>
          <w:szCs w:val="28"/>
        </w:rPr>
      </w:pPr>
      <w:r w:rsidRPr="00613902">
        <w:rPr>
          <w:b/>
          <w:bCs/>
          <w:sz w:val="28"/>
          <w:szCs w:val="28"/>
        </w:rPr>
        <w:t>M</w:t>
      </w:r>
      <w:r w:rsidR="00613902" w:rsidRPr="00613902">
        <w:rPr>
          <w:b/>
          <w:bCs/>
          <w:sz w:val="28"/>
          <w:szCs w:val="28"/>
        </w:rPr>
        <w:t>ånadsavgiften höjs från</w:t>
      </w:r>
      <w:r w:rsidRPr="00613902">
        <w:rPr>
          <w:b/>
          <w:bCs/>
          <w:sz w:val="28"/>
          <w:szCs w:val="28"/>
        </w:rPr>
        <w:t xml:space="preserve"> 1 APRIL 2024</w:t>
      </w:r>
    </w:p>
    <w:p w14:paraId="33662104" w14:textId="77777777" w:rsidR="00613902" w:rsidRDefault="00613902">
      <w:pPr>
        <w:rPr>
          <w:sz w:val="24"/>
          <w:szCs w:val="24"/>
        </w:rPr>
      </w:pPr>
      <w:r w:rsidRPr="00613902">
        <w:rPr>
          <w:sz w:val="24"/>
          <w:szCs w:val="24"/>
        </w:rPr>
        <w:t xml:space="preserve">I samband med budgetarbetet har vi i styrelsen beslutat att höja </w:t>
      </w:r>
      <w:r>
        <w:rPr>
          <w:sz w:val="24"/>
          <w:szCs w:val="24"/>
        </w:rPr>
        <w:t>månadsavgiften med</w:t>
      </w:r>
      <w:r>
        <w:rPr>
          <w:sz w:val="24"/>
          <w:szCs w:val="24"/>
        </w:rPr>
        <w:br/>
        <w:t>3 procent från och med den 1 april 2024. Höjningen beror främst på tre saker:</w:t>
      </w:r>
    </w:p>
    <w:p w14:paraId="63A85372" w14:textId="465C98EB" w:rsidR="00613902" w:rsidRDefault="00613902">
      <w:pPr>
        <w:rPr>
          <w:sz w:val="24"/>
          <w:szCs w:val="24"/>
        </w:rPr>
      </w:pPr>
      <w:r>
        <w:rPr>
          <w:sz w:val="24"/>
          <w:szCs w:val="24"/>
        </w:rPr>
        <w:t>. Stigande räntor</w:t>
      </w:r>
      <w:r>
        <w:rPr>
          <w:sz w:val="24"/>
          <w:szCs w:val="24"/>
        </w:rPr>
        <w:br/>
        <w:t>. Ökade driftskostnader</w:t>
      </w:r>
      <w:r>
        <w:rPr>
          <w:sz w:val="24"/>
          <w:szCs w:val="24"/>
        </w:rPr>
        <w:br/>
        <w:t>. Ökade kostnader för underhåll</w:t>
      </w:r>
    </w:p>
    <w:p w14:paraId="3232EE65" w14:textId="678F92FD" w:rsidR="00D00BE8" w:rsidRPr="00D00BE8" w:rsidRDefault="00D00BE8">
      <w:pPr>
        <w:rPr>
          <w:b/>
          <w:bCs/>
          <w:sz w:val="28"/>
          <w:szCs w:val="28"/>
        </w:rPr>
      </w:pPr>
      <w:r w:rsidRPr="00D00BE8">
        <w:rPr>
          <w:b/>
          <w:bCs/>
          <w:sz w:val="28"/>
          <w:szCs w:val="28"/>
        </w:rPr>
        <w:t xml:space="preserve">Detta ingår i avgiften </w:t>
      </w:r>
    </w:p>
    <w:p w14:paraId="731C16B7" w14:textId="77777777" w:rsidR="00D00BE8" w:rsidRDefault="00D00BE8">
      <w:pPr>
        <w:rPr>
          <w:sz w:val="24"/>
          <w:szCs w:val="24"/>
        </w:rPr>
      </w:pPr>
      <w:r>
        <w:rPr>
          <w:sz w:val="24"/>
          <w:szCs w:val="24"/>
        </w:rPr>
        <w:t>Vi i styrelsen arbetar aktivt för att ha en sund ekonomi i vår förening. Årsavgiften som är</w:t>
      </w:r>
      <w:r>
        <w:rPr>
          <w:sz w:val="24"/>
          <w:szCs w:val="24"/>
        </w:rPr>
        <w:br/>
        <w:t>uppdelad på 12 månader, ska täcka föreningens kostnader och baseras på lägenhetens</w:t>
      </w:r>
      <w:r>
        <w:rPr>
          <w:sz w:val="24"/>
          <w:szCs w:val="24"/>
        </w:rPr>
        <w:br/>
        <w:t>storlek.</w:t>
      </w:r>
      <w:r>
        <w:rPr>
          <w:sz w:val="24"/>
          <w:szCs w:val="24"/>
        </w:rPr>
        <w:br/>
        <w:t>Här är några saker som ingår i avgiften:</w:t>
      </w:r>
      <w:r>
        <w:rPr>
          <w:sz w:val="24"/>
          <w:szCs w:val="24"/>
        </w:rPr>
        <w:br/>
        <w:t>. Tv och bredband</w:t>
      </w:r>
      <w:r>
        <w:rPr>
          <w:sz w:val="24"/>
          <w:szCs w:val="24"/>
        </w:rPr>
        <w:br/>
        <w:t>. Sophämtning</w:t>
      </w:r>
      <w:r>
        <w:rPr>
          <w:sz w:val="24"/>
          <w:szCs w:val="24"/>
        </w:rPr>
        <w:br/>
        <w:t>. Vatten</w:t>
      </w:r>
      <w:r>
        <w:rPr>
          <w:sz w:val="24"/>
          <w:szCs w:val="24"/>
        </w:rPr>
        <w:br/>
        <w:t>. Tilläggsförsäkringen för bostadsrätt</w:t>
      </w:r>
    </w:p>
    <w:p w14:paraId="213C7733" w14:textId="77777777" w:rsidR="003D7CE7" w:rsidRDefault="00D00BE8">
      <w:pPr>
        <w:rPr>
          <w:b/>
          <w:bCs/>
          <w:sz w:val="28"/>
          <w:szCs w:val="28"/>
        </w:rPr>
      </w:pPr>
      <w:r w:rsidRPr="009307CA">
        <w:rPr>
          <w:b/>
          <w:bCs/>
          <w:sz w:val="28"/>
          <w:szCs w:val="28"/>
        </w:rPr>
        <w:t xml:space="preserve">Så hjälps vi åt att minimera </w:t>
      </w:r>
      <w:r w:rsidR="009307CA" w:rsidRPr="009307CA">
        <w:rPr>
          <w:b/>
          <w:bCs/>
          <w:sz w:val="28"/>
          <w:szCs w:val="28"/>
        </w:rPr>
        <w:t>kostnaderna</w:t>
      </w:r>
    </w:p>
    <w:p w14:paraId="3A78FE91" w14:textId="1BFBAD85" w:rsidR="00740168" w:rsidRPr="003D7CE7" w:rsidRDefault="009307CA">
      <w:pPr>
        <w:rPr>
          <w:sz w:val="24"/>
          <w:szCs w:val="24"/>
        </w:rPr>
      </w:pPr>
      <w:r w:rsidRPr="009307CA">
        <w:rPr>
          <w:sz w:val="24"/>
          <w:szCs w:val="24"/>
        </w:rPr>
        <w:t xml:space="preserve">Som medlem kan vi tillsammans </w:t>
      </w:r>
      <w:r>
        <w:rPr>
          <w:sz w:val="24"/>
          <w:szCs w:val="24"/>
        </w:rPr>
        <w:t>hjälpas åt att hushålla med vår ekonomi.</w:t>
      </w:r>
      <w:r>
        <w:rPr>
          <w:sz w:val="24"/>
          <w:szCs w:val="24"/>
        </w:rPr>
        <w:br/>
      </w:r>
      <w:r w:rsidRPr="00C428A8">
        <w:rPr>
          <w:b/>
          <w:bCs/>
          <w:sz w:val="24"/>
          <w:szCs w:val="24"/>
        </w:rPr>
        <w:t>Tänk gärna på att:</w:t>
      </w:r>
      <w:r w:rsidR="00BD3628">
        <w:rPr>
          <w:sz w:val="24"/>
          <w:szCs w:val="24"/>
        </w:rPr>
        <w:br/>
      </w:r>
      <w:r w:rsidRPr="009307CA">
        <w:rPr>
          <w:b/>
          <w:bCs/>
          <w:sz w:val="24"/>
          <w:szCs w:val="24"/>
        </w:rPr>
        <w:t>Källsortera rätt</w:t>
      </w:r>
      <w:r>
        <w:rPr>
          <w:b/>
          <w:bCs/>
          <w:sz w:val="24"/>
          <w:szCs w:val="24"/>
        </w:rPr>
        <w:br/>
      </w:r>
      <w:r w:rsidRPr="009307CA">
        <w:rPr>
          <w:sz w:val="24"/>
          <w:szCs w:val="24"/>
        </w:rPr>
        <w:t>Vi har alla ett ansvar för jordens resurser. Det som hamnar i restavfallet</w:t>
      </w:r>
      <w:r w:rsidR="00613902" w:rsidRPr="009307CA">
        <w:rPr>
          <w:sz w:val="24"/>
          <w:szCs w:val="24"/>
        </w:rPr>
        <w:t xml:space="preserve">    </w:t>
      </w:r>
      <w:r>
        <w:rPr>
          <w:sz w:val="24"/>
          <w:szCs w:val="24"/>
        </w:rPr>
        <w:br/>
        <w:t>brinner bara en gång, men det som återvinns får flera nya liv. Exempelvis kan glas</w:t>
      </w:r>
      <w:r>
        <w:rPr>
          <w:sz w:val="24"/>
          <w:szCs w:val="24"/>
        </w:rPr>
        <w:br/>
        <w:t>återvinnas hur m</w:t>
      </w:r>
      <w:r w:rsidR="003D7CE7">
        <w:rPr>
          <w:sz w:val="24"/>
          <w:szCs w:val="24"/>
        </w:rPr>
        <w:t>å</w:t>
      </w:r>
      <w:r>
        <w:rPr>
          <w:sz w:val="24"/>
          <w:szCs w:val="24"/>
        </w:rPr>
        <w:t>nga gånger som helst och matavfall blir biogödsel</w:t>
      </w:r>
      <w:r w:rsidR="00BD362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13902" w:rsidRPr="009307CA">
        <w:rPr>
          <w:sz w:val="24"/>
          <w:szCs w:val="24"/>
        </w:rPr>
        <w:t xml:space="preserve">     </w:t>
      </w:r>
      <w:r w:rsidR="00BD3628">
        <w:rPr>
          <w:sz w:val="24"/>
          <w:szCs w:val="24"/>
        </w:rPr>
        <w:br/>
        <w:t>Genom att sortera rätt håller vi också nere onödiga utgifter för sophämtningen.</w:t>
      </w:r>
      <w:r w:rsidR="00BD3628">
        <w:rPr>
          <w:sz w:val="24"/>
          <w:szCs w:val="24"/>
        </w:rPr>
        <w:br/>
      </w:r>
      <w:r w:rsidR="00BD3628" w:rsidRPr="00BD3628">
        <w:rPr>
          <w:b/>
          <w:bCs/>
          <w:sz w:val="24"/>
          <w:szCs w:val="24"/>
        </w:rPr>
        <w:t>Spara på vattnet</w:t>
      </w:r>
      <w:r w:rsidR="00645B9A">
        <w:rPr>
          <w:b/>
          <w:bCs/>
          <w:sz w:val="24"/>
          <w:szCs w:val="24"/>
        </w:rPr>
        <w:br/>
      </w:r>
      <w:r w:rsidR="00645B9A" w:rsidRPr="00C428A8">
        <w:rPr>
          <w:sz w:val="24"/>
          <w:szCs w:val="24"/>
        </w:rPr>
        <w:t>Från och med den 1 januari 2024 höjdes vatten- och avloppstaxan</w:t>
      </w:r>
      <w:r w:rsidR="00C428A8">
        <w:rPr>
          <w:sz w:val="24"/>
          <w:szCs w:val="24"/>
        </w:rPr>
        <w:t xml:space="preserve"> med 17 procent</w:t>
      </w:r>
      <w:r w:rsidR="00645B9A" w:rsidRPr="00C428A8">
        <w:rPr>
          <w:sz w:val="24"/>
          <w:szCs w:val="24"/>
        </w:rPr>
        <w:t xml:space="preserve"> för alla abonnenter i Svedala Kommun</w:t>
      </w:r>
      <w:r w:rsidR="00C428A8">
        <w:rPr>
          <w:sz w:val="24"/>
          <w:szCs w:val="24"/>
        </w:rPr>
        <w:t>.</w:t>
      </w:r>
      <w:r w:rsidR="00645B9A" w:rsidRPr="00C428A8">
        <w:rPr>
          <w:sz w:val="24"/>
          <w:szCs w:val="24"/>
        </w:rPr>
        <w:t xml:space="preserve"> </w:t>
      </w:r>
      <w:r w:rsidR="00C428A8">
        <w:rPr>
          <w:sz w:val="24"/>
          <w:szCs w:val="24"/>
        </w:rPr>
        <w:br/>
      </w:r>
      <w:r w:rsidR="00C428A8" w:rsidRPr="00C428A8">
        <w:rPr>
          <w:sz w:val="24"/>
          <w:szCs w:val="24"/>
        </w:rPr>
        <w:t>Det finns många enkla sätt att minska vattenanvändningen utan att ge avkall på vår bekvämlighet</w:t>
      </w:r>
      <w:r w:rsidR="00C428A8">
        <w:rPr>
          <w:b/>
          <w:bCs/>
          <w:sz w:val="24"/>
          <w:szCs w:val="24"/>
        </w:rPr>
        <w:t>.</w:t>
      </w:r>
    </w:p>
    <w:p w14:paraId="56432ABE" w14:textId="77777777" w:rsidR="00B44BDB" w:rsidRDefault="0074016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Frågor eller funderingar?</w:t>
      </w:r>
      <w:r>
        <w:rPr>
          <w:b/>
          <w:bCs/>
          <w:sz w:val="24"/>
          <w:szCs w:val="24"/>
        </w:rPr>
        <w:br/>
      </w:r>
      <w:r w:rsidRPr="005F0C56">
        <w:rPr>
          <w:sz w:val="24"/>
          <w:szCs w:val="24"/>
        </w:rPr>
        <w:t>Om du har några frågor kring höjningen är du välkommen att kontakta oss i styrelsen</w:t>
      </w:r>
      <w:r w:rsidR="005F0C56" w:rsidRPr="005F0C56">
        <w:rPr>
          <w:sz w:val="24"/>
          <w:szCs w:val="24"/>
        </w:rPr>
        <w:br/>
        <w:t>eller vår förvaltare.</w:t>
      </w:r>
      <w:r w:rsidR="005F0C56" w:rsidRPr="005F0C56">
        <w:rPr>
          <w:sz w:val="24"/>
          <w:szCs w:val="24"/>
        </w:rPr>
        <w:br/>
        <w:t>Vänliga hälsningar,</w:t>
      </w:r>
      <w:r w:rsidR="005F0C56" w:rsidRPr="005F0C56">
        <w:rPr>
          <w:sz w:val="24"/>
          <w:szCs w:val="24"/>
        </w:rPr>
        <w:br/>
        <w:t>styrelsen i HSB Brf Tofta</w:t>
      </w:r>
    </w:p>
    <w:sectPr w:rsidR="00B4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D0"/>
    <w:rsid w:val="001360D0"/>
    <w:rsid w:val="003D7CE7"/>
    <w:rsid w:val="005F0C56"/>
    <w:rsid w:val="00613902"/>
    <w:rsid w:val="00645B9A"/>
    <w:rsid w:val="00740168"/>
    <w:rsid w:val="009307CA"/>
    <w:rsid w:val="00B44BDB"/>
    <w:rsid w:val="00BD3628"/>
    <w:rsid w:val="00C428A8"/>
    <w:rsid w:val="00D0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A02E"/>
  <w15:chartTrackingRefBased/>
  <w15:docId w15:val="{8E0D54DF-BA09-43A8-A23A-804FF4A9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Nielsen</dc:creator>
  <cp:keywords/>
  <dc:description/>
  <cp:lastModifiedBy>Kerstin Nielsen</cp:lastModifiedBy>
  <cp:revision>5</cp:revision>
  <cp:lastPrinted>2024-02-07T12:44:00Z</cp:lastPrinted>
  <dcterms:created xsi:type="dcterms:W3CDTF">2024-02-06T15:32:00Z</dcterms:created>
  <dcterms:modified xsi:type="dcterms:W3CDTF">2024-02-13T11:49:00Z</dcterms:modified>
</cp:coreProperties>
</file>