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3a5c"/>
          <w:sz w:val="144"/>
          <w:szCs w:val="1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3a5c"/>
          <w:sz w:val="144"/>
          <w:szCs w:val="144"/>
          <w:u w:val="none"/>
          <w:shd w:fill="auto" w:val="clear"/>
          <w:vertAlign w:val="baseline"/>
          <w:rtl w:val="0"/>
        </w:rPr>
        <w:t xml:space="preserve">AVISERING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7194824218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c0392b"/>
          <w:sz w:val="55.91999816894531"/>
          <w:szCs w:val="55.9199981689453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c0392b"/>
          <w:sz w:val="55.91999816894531"/>
          <w:szCs w:val="55.91999816894531"/>
          <w:u w:val="none"/>
          <w:shd w:fill="auto" w:val="clear"/>
          <w:vertAlign w:val="baseline"/>
          <w:rtl w:val="0"/>
        </w:rPr>
        <w:t xml:space="preserve">VARMVATTENAVSTÄNGNING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4.4140625" w:line="327.8686809539795" w:lineRule="auto"/>
        <w:ind w:left="22.559967041015625" w:right="1035.9210205078125" w:hanging="18.479995727539062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utför rörarbete i fastigheten och behöver stänga av vattnet under nedanstående tid.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555555"/>
          <w:sz w:val="24"/>
          <w:szCs w:val="24"/>
          <w:u w:val="none"/>
          <w:shd w:fill="auto" w:val="clear"/>
          <w:vertAlign w:val="baseline"/>
          <w:rtl w:val="0"/>
        </w:rPr>
        <w:t xml:space="preserve">Vi ber om ursäkt för besväret och tackar för visad förståelse. </w:t>
      </w:r>
    </w:p>
    <w:tbl>
      <w:tblPr>
        <w:tblStyle w:val="Table1"/>
        <w:tblW w:w="9498.72047424316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98.720474243164"/>
        <w:tblGridChange w:id="0">
          <w:tblGrid>
            <w:gridCol w:w="9498.720474243164"/>
          </w:tblGrid>
        </w:tblGridChange>
      </w:tblGrid>
      <w:tr>
        <w:trPr>
          <w:cantSplit w:val="0"/>
          <w:trHeight w:val="3926.79870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1.3600921630859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1a3a5c"/>
                <w:sz w:val="24"/>
                <w:szCs w:val="24"/>
                <w:u w:val="none"/>
                <w:shd w:fill="f2f5f8" w:val="clear"/>
                <w:vertAlign w:val="baseline"/>
                <w:rtl w:val="0"/>
              </w:rPr>
              <w:t xml:space="preserve">Fastighet / adress: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666666"/>
                <w:sz w:val="24"/>
                <w:szCs w:val="24"/>
                <w:u w:val="none"/>
                <w:shd w:fill="f2f5f8" w:val="clear"/>
                <w:vertAlign w:val="baseline"/>
                <w:rtl w:val="0"/>
              </w:rPr>
              <w:t xml:space="preserve">Skogsbrynet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40" w:lineRule="auto"/>
              <w:ind w:left="312.967300415039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(Avisering sitter uppe i de huskroppar som påverkas)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5.533447265625" w:line="240" w:lineRule="auto"/>
              <w:ind w:left="321.36009216308594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1a3a5c"/>
                <w:sz w:val="24"/>
                <w:szCs w:val="24"/>
                <w:u w:val="none"/>
                <w:shd w:fill="f2f5f8" w:val="clear"/>
                <w:vertAlign w:val="baseline"/>
                <w:rtl w:val="0"/>
              </w:rPr>
              <w:t xml:space="preserve">Datum och tid: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666666"/>
                <w:sz w:val="24"/>
                <w:szCs w:val="24"/>
                <w:u w:val="none"/>
                <w:shd w:fill="f2f5f8" w:val="clear"/>
                <w:vertAlign w:val="baseline"/>
                <w:rtl w:val="0"/>
              </w:rPr>
              <w:t xml:space="preserve">2026-09-02 Kl 07:00 T.o.m 2026-09-03 Kl 17:00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7.919921875" w:line="240" w:lineRule="auto"/>
              <w:ind w:left="318.479995727539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666666"/>
                <w:sz w:val="24"/>
                <w:szCs w:val="24"/>
                <w:u w:val="none"/>
                <w:shd w:fill="f2f5f8" w:val="clear"/>
                <w:vertAlign w:val="baseline"/>
                <w:rtl w:val="0"/>
              </w:rPr>
              <w:t xml:space="preserve">(Åkergatan 13 samt ICA Skafferiet endast mellan 07:00-13:00, 2026-09-02)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77.120361328125" w:line="240" w:lineRule="auto"/>
              <w:ind w:left="307.440109252929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563c1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1a3a5c"/>
                <w:sz w:val="24"/>
                <w:szCs w:val="24"/>
                <w:u w:val="none"/>
                <w:shd w:fill="f2f5f8" w:val="clear"/>
                <w:vertAlign w:val="baseline"/>
                <w:rtl w:val="0"/>
              </w:rPr>
              <w:t xml:space="preserve">Vid frågor, kontakta: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666666"/>
                <w:sz w:val="24"/>
                <w:szCs w:val="24"/>
                <w:u w:val="none"/>
                <w:shd w:fill="f2f5f8" w:val="clear"/>
                <w:vertAlign w:val="baseline"/>
                <w:rtl w:val="0"/>
              </w:rPr>
              <w:t xml:space="preserve">Styrelsen Skogsbrynet, alt.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563c1"/>
                <w:sz w:val="24"/>
                <w:szCs w:val="24"/>
                <w:u w:val="single"/>
                <w:shd w:fill="f2f5f8" w:val="clear"/>
                <w:vertAlign w:val="baseline"/>
                <w:rtl w:val="0"/>
              </w:rPr>
              <w:t xml:space="preserve">Kontoret@stalletsror.se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563c1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05.52001953125" w:line="240" w:lineRule="auto"/>
              <w:ind w:left="327.3600006103515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666666"/>
                <w:sz w:val="24"/>
                <w:szCs w:val="24"/>
                <w:u w:val="single"/>
                <w:shd w:fill="f2f5f8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666666"/>
                <w:sz w:val="24"/>
                <w:szCs w:val="24"/>
                <w:u w:val="single"/>
                <w:shd w:fill="f2f5f8" w:val="clear"/>
                <w:vertAlign w:val="baseline"/>
                <w:rtl w:val="0"/>
              </w:rPr>
              <w:t xml:space="preserve">Vänligen kontakta ej montörer på plats då de behöver full fokus på arbetets utförande!</w:t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23273849487305" w:lineRule="auto"/>
        <w:ind w:left="5.776824951171875" w:right="342.5634765625" w:hanging="3.9839935302734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Vid uppstart av varmvattentillförseln igen kan det förekomma något förlängd väntetid samt duster av luft, detta är  inget farligt eller ovanligt och ordnar upp sig vid fortsatt användning.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7.210693359375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3a5c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a3a5c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Ställets Rörläggeri AB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73382568359375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77777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777777"/>
          <w:sz w:val="18"/>
          <w:szCs w:val="18"/>
          <w:u w:val="none"/>
          <w:shd w:fill="auto" w:val="clear"/>
          <w:vertAlign w:val="baseline"/>
          <w:rtl w:val="0"/>
        </w:rPr>
        <w:t xml:space="preserve">Ställets Bygata 82, 442 54 Ytterby · 0303-920 21 · kontoret@stalletsror.se</w:t>
      </w:r>
    </w:p>
    <w:sectPr>
      <w:pgSz w:h="16820" w:w="11900" w:orient="portrait"/>
      <w:pgMar w:bottom="4219.599914550781" w:top="1461.99951171875" w:left="1200.479965209961" w:right="1207.199707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