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4497A32" w14:textId="77455876" w:rsidR="00285B4D" w:rsidRDefault="003B7504" w:rsidP="00285B4D">
      <w:pPr>
        <w:pStyle w:val="paragraph"/>
        <w:jc w:val="center"/>
        <w:textAlignment w:val="baseline"/>
      </w:pPr>
      <w:r>
        <w:rPr>
          <w:rStyle w:val="normaltextrun1"/>
          <w:rFonts w:ascii="Calibri" w:hAnsi="Calibri" w:cs="Calibri"/>
          <w:b/>
          <w:bCs/>
          <w:sz w:val="96"/>
          <w:szCs w:val="96"/>
        </w:rPr>
        <w:t>Skansenbladet</w:t>
      </w:r>
      <w:r>
        <w:rPr>
          <w:rStyle w:val="eop"/>
          <w:rFonts w:ascii="Calibri" w:hAnsi="Calibri" w:cs="Calibri"/>
          <w:sz w:val="96"/>
          <w:szCs w:val="96"/>
        </w:rPr>
        <w:t> </w:t>
      </w:r>
      <w:r w:rsidR="00964D52">
        <w:rPr>
          <w:rFonts w:ascii="Arial" w:hAnsi="Arial" w:cs="Arial"/>
          <w:noProof/>
          <w:sz w:val="20"/>
          <w:szCs w:val="20"/>
        </w:rPr>
        <w:drawing>
          <wp:inline distT="0" distB="0" distL="0" distR="0" wp14:anchorId="3A5FA532" wp14:editId="02515299">
            <wp:extent cx="695960" cy="675640"/>
            <wp:effectExtent l="0" t="0" r="8890" b="0"/>
            <wp:docPr id="2" name="Bild 3" descr="http://www.brfattekulla.se/wp-content/uploads/2010/06/HSB-logg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www.brfattekulla.se/wp-content/uploads/2010/06/HSB-logga.jp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695960" cy="675640"/>
                    </a:xfrm>
                    <a:prstGeom prst="rect">
                      <a:avLst/>
                    </a:prstGeom>
                    <a:noFill/>
                    <a:ln>
                      <a:noFill/>
                    </a:ln>
                  </pic:spPr>
                </pic:pic>
              </a:graphicData>
            </a:graphic>
          </wp:inline>
        </w:drawing>
      </w:r>
    </w:p>
    <w:p w14:paraId="2C4753A7" w14:textId="4E13D1C5" w:rsidR="003B7504" w:rsidRDefault="00285B4D" w:rsidP="00285B4D">
      <w:pPr>
        <w:pStyle w:val="paragraph"/>
        <w:jc w:val="center"/>
        <w:textAlignment w:val="baseline"/>
      </w:pPr>
      <w:r>
        <w:tab/>
      </w:r>
      <w:r>
        <w:tab/>
      </w:r>
      <w:r>
        <w:tab/>
      </w:r>
      <w:r>
        <w:tab/>
      </w:r>
      <w:r w:rsidR="00F246E1">
        <w:t>januari</w:t>
      </w:r>
      <w:r w:rsidR="003B7504">
        <w:rPr>
          <w:rStyle w:val="normaltextrun1"/>
          <w:rFonts w:ascii="Calibri" w:hAnsi="Calibri" w:cs="Calibri"/>
        </w:rPr>
        <w:t> 202</w:t>
      </w:r>
      <w:r w:rsidR="00A95C2E">
        <w:rPr>
          <w:rStyle w:val="normaltextrun1"/>
          <w:rFonts w:ascii="Calibri" w:hAnsi="Calibri" w:cs="Calibri"/>
        </w:rPr>
        <w:t>4</w:t>
      </w:r>
      <w:r w:rsidR="003B7504">
        <w:rPr>
          <w:rStyle w:val="eop"/>
          <w:rFonts w:ascii="Calibri" w:hAnsi="Calibri" w:cs="Calibri"/>
        </w:rPr>
        <w:t> </w:t>
      </w:r>
    </w:p>
    <w:p w14:paraId="4760ED22" w14:textId="77777777" w:rsidR="003B7504" w:rsidRDefault="003B7504" w:rsidP="003B7504">
      <w:pPr>
        <w:pStyle w:val="paragraph"/>
        <w:textAlignment w:val="baseline"/>
      </w:pPr>
      <w:r>
        <w:rPr>
          <w:rStyle w:val="eop"/>
          <w:rFonts w:ascii="Calibri" w:hAnsi="Calibri" w:cs="Calibri"/>
        </w:rPr>
        <w:t> </w:t>
      </w:r>
    </w:p>
    <w:p w14:paraId="6CDE85FE" w14:textId="77777777" w:rsidR="00F26D04" w:rsidRDefault="00F26D04" w:rsidP="003B7504">
      <w:pPr>
        <w:pStyle w:val="paragraph"/>
        <w:textAlignment w:val="baseline"/>
        <w:rPr>
          <w:rStyle w:val="normaltextrun1"/>
          <w:rFonts w:ascii="Calibri" w:hAnsi="Calibri" w:cs="Calibri"/>
          <w:b/>
          <w:bCs/>
          <w:sz w:val="28"/>
          <w:szCs w:val="28"/>
        </w:rPr>
      </w:pPr>
    </w:p>
    <w:p w14:paraId="58DB8014" w14:textId="77777777" w:rsidR="006E5280" w:rsidRDefault="006E5280" w:rsidP="003B7504">
      <w:pPr>
        <w:pStyle w:val="paragraph"/>
        <w:textAlignment w:val="baseline"/>
      </w:pPr>
    </w:p>
    <w:p w14:paraId="1D55E1AC" w14:textId="77777777" w:rsidR="006E5280" w:rsidRDefault="006E5280" w:rsidP="003B7504">
      <w:pPr>
        <w:pStyle w:val="paragraph"/>
        <w:textAlignment w:val="baseline"/>
      </w:pPr>
    </w:p>
    <w:p w14:paraId="53A618E2" w14:textId="77777777" w:rsidR="00F246E1" w:rsidRDefault="00F246E1" w:rsidP="007F6C1A">
      <w:pPr>
        <w:pStyle w:val="paragraph"/>
        <w:jc w:val="center"/>
        <w:textAlignment w:val="baseline"/>
        <w:rPr>
          <w:rFonts w:asciiTheme="minorHAnsi" w:hAnsiTheme="minorHAnsi" w:cstheme="minorHAnsi"/>
          <w:b/>
          <w:bCs/>
          <w:sz w:val="28"/>
          <w:szCs w:val="28"/>
        </w:rPr>
      </w:pPr>
    </w:p>
    <w:p w14:paraId="7CF7782C" w14:textId="77777777" w:rsidR="00D7608E" w:rsidRDefault="00D7608E" w:rsidP="0097560D">
      <w:pPr>
        <w:spacing w:after="0"/>
        <w:rPr>
          <w:b/>
          <w:bCs/>
          <w:sz w:val="24"/>
          <w:szCs w:val="24"/>
        </w:rPr>
      </w:pPr>
    </w:p>
    <w:p w14:paraId="49949DA8" w14:textId="7E86304A" w:rsidR="005E0B4F" w:rsidRDefault="005E0B4F" w:rsidP="0097560D">
      <w:pPr>
        <w:spacing w:after="0"/>
        <w:rPr>
          <w:b/>
          <w:bCs/>
          <w:sz w:val="24"/>
          <w:szCs w:val="24"/>
        </w:rPr>
      </w:pPr>
      <w:r>
        <w:rPr>
          <w:b/>
          <w:bCs/>
          <w:sz w:val="24"/>
          <w:szCs w:val="24"/>
        </w:rPr>
        <w:t>På förekommen anledning</w:t>
      </w:r>
    </w:p>
    <w:p w14:paraId="23761BF6" w14:textId="52EB947D" w:rsidR="005E0B4F" w:rsidRDefault="00D7608E" w:rsidP="0097560D">
      <w:pPr>
        <w:spacing w:after="0"/>
        <w:rPr>
          <w:rFonts w:cstheme="minorHAnsi"/>
          <w:color w:val="000000"/>
          <w:sz w:val="24"/>
          <w:szCs w:val="24"/>
        </w:rPr>
      </w:pPr>
      <w:r w:rsidRPr="00D7608E">
        <w:rPr>
          <w:rFonts w:cstheme="minorHAnsi"/>
          <w:color w:val="000000"/>
          <w:sz w:val="24"/>
          <w:szCs w:val="24"/>
        </w:rPr>
        <w:t xml:space="preserve">Att sitta i styrelsen </w:t>
      </w:r>
      <w:r>
        <w:rPr>
          <w:rFonts w:cstheme="minorHAnsi"/>
          <w:color w:val="000000"/>
          <w:sz w:val="24"/>
          <w:szCs w:val="24"/>
        </w:rPr>
        <w:t xml:space="preserve">för en bostadsrättsförening </w:t>
      </w:r>
      <w:r w:rsidRPr="00D7608E">
        <w:rPr>
          <w:rFonts w:cstheme="minorHAnsi"/>
          <w:color w:val="000000"/>
          <w:sz w:val="24"/>
          <w:szCs w:val="24"/>
        </w:rPr>
        <w:t>är ett viktigt och ibland tidskrävande uppdrag som innebär mycket ansvar. Det innebär inte bara ansvar för fastigheten och dess tekniska funktioner, utan även för ekonomin och för att bostadsrättsföreningen ska följa lagen.</w:t>
      </w:r>
      <w:r>
        <w:rPr>
          <w:rFonts w:cstheme="minorHAnsi"/>
          <w:color w:val="000000"/>
          <w:sz w:val="24"/>
          <w:szCs w:val="24"/>
        </w:rPr>
        <w:t xml:space="preserve"> Det ska givetvis finnas utrymme för alla medlemmar att komma med synpunkter på styrelsens arbete och beslut men dessa synpunkter behöver framföras på ett konstruktivt och hövligt sätt. Tyvärr har vi upplevt att så inte alltid är fallet. Vi är därför tacksamma om vi alla tillsammans tänker på detta fortsättningsvis.</w:t>
      </w:r>
    </w:p>
    <w:p w14:paraId="32AC70B4" w14:textId="77777777" w:rsidR="00D71452" w:rsidRDefault="00D71452" w:rsidP="0097560D">
      <w:pPr>
        <w:spacing w:after="0"/>
        <w:rPr>
          <w:rFonts w:cstheme="minorHAnsi"/>
          <w:color w:val="000000"/>
          <w:sz w:val="24"/>
          <w:szCs w:val="24"/>
        </w:rPr>
      </w:pPr>
    </w:p>
    <w:p w14:paraId="1B4ECDD0" w14:textId="284C66BA" w:rsidR="00D7608E" w:rsidRDefault="00D7608E" w:rsidP="0097560D">
      <w:pPr>
        <w:spacing w:after="0"/>
        <w:rPr>
          <w:rFonts w:cstheme="minorHAnsi"/>
          <w:color w:val="000000"/>
          <w:sz w:val="24"/>
          <w:szCs w:val="24"/>
        </w:rPr>
      </w:pPr>
      <w:r>
        <w:rPr>
          <w:rFonts w:cstheme="minorHAnsi"/>
          <w:color w:val="000000"/>
          <w:sz w:val="24"/>
          <w:szCs w:val="24"/>
        </w:rPr>
        <w:t>Nedan finner ni kontaktuppgifter för vår fastighetsskötsel och hur felanmälan ska göras</w:t>
      </w:r>
      <w:r w:rsidR="00D71452">
        <w:rPr>
          <w:rFonts w:cstheme="minorHAnsi"/>
          <w:color w:val="000000"/>
          <w:sz w:val="24"/>
          <w:szCs w:val="24"/>
        </w:rPr>
        <w:t xml:space="preserve">, </w:t>
      </w:r>
      <w:r>
        <w:rPr>
          <w:rFonts w:cstheme="minorHAnsi"/>
          <w:color w:val="000000"/>
          <w:sz w:val="24"/>
          <w:szCs w:val="24"/>
        </w:rPr>
        <w:t xml:space="preserve">(dessa uppgifter sitter på respektive anslagstavla i trapphusen sedan den 1 januari). </w:t>
      </w:r>
      <w:r w:rsidR="00D71452">
        <w:rPr>
          <w:rFonts w:cstheme="minorHAnsi"/>
          <w:color w:val="000000"/>
          <w:sz w:val="24"/>
          <w:szCs w:val="24"/>
        </w:rPr>
        <w:t>Vi</w:t>
      </w:r>
      <w:r>
        <w:rPr>
          <w:rFonts w:cstheme="minorHAnsi"/>
          <w:color w:val="000000"/>
          <w:sz w:val="24"/>
          <w:szCs w:val="24"/>
        </w:rPr>
        <w:t xml:space="preserve"> är tacksam</w:t>
      </w:r>
      <w:r w:rsidR="00D71452">
        <w:rPr>
          <w:rFonts w:cstheme="minorHAnsi"/>
          <w:color w:val="000000"/>
          <w:sz w:val="24"/>
          <w:szCs w:val="24"/>
        </w:rPr>
        <w:t>ma</w:t>
      </w:r>
      <w:r>
        <w:rPr>
          <w:rFonts w:cstheme="minorHAnsi"/>
          <w:color w:val="000000"/>
          <w:sz w:val="24"/>
          <w:szCs w:val="24"/>
        </w:rPr>
        <w:t xml:space="preserve"> om felanmälan sköts denna väg och inte genom att styrelsen kontaktas per telefon för allehanda brister.</w:t>
      </w:r>
    </w:p>
    <w:p w14:paraId="02090C98" w14:textId="77777777" w:rsidR="00D7608E" w:rsidRPr="00D7608E" w:rsidRDefault="00D7608E" w:rsidP="0097560D">
      <w:pPr>
        <w:spacing w:after="0"/>
        <w:rPr>
          <w:rFonts w:cstheme="minorHAnsi"/>
          <w:sz w:val="24"/>
          <w:szCs w:val="24"/>
        </w:rPr>
      </w:pPr>
    </w:p>
    <w:p w14:paraId="3A404BEE" w14:textId="6E18D447" w:rsidR="00B01C05" w:rsidRPr="00A95C2E" w:rsidRDefault="00A95C2E" w:rsidP="0097560D">
      <w:pPr>
        <w:spacing w:after="0"/>
        <w:rPr>
          <w:b/>
          <w:bCs/>
          <w:sz w:val="24"/>
          <w:szCs w:val="24"/>
        </w:rPr>
      </w:pPr>
      <w:r w:rsidRPr="00A95C2E">
        <w:rPr>
          <w:b/>
          <w:bCs/>
          <w:sz w:val="24"/>
          <w:szCs w:val="24"/>
        </w:rPr>
        <w:t>Ny förvaltare och ny fastighetsskötsel</w:t>
      </w:r>
    </w:p>
    <w:p w14:paraId="6913759E" w14:textId="403CB2CA" w:rsidR="00A95C2E" w:rsidRDefault="00A95C2E" w:rsidP="0097560D">
      <w:pPr>
        <w:spacing w:after="0"/>
        <w:rPr>
          <w:sz w:val="24"/>
          <w:szCs w:val="24"/>
        </w:rPr>
      </w:pPr>
      <w:r>
        <w:rPr>
          <w:sz w:val="24"/>
          <w:szCs w:val="24"/>
        </w:rPr>
        <w:t xml:space="preserve">From den 1 januari i år har vi ny förvaltare, </w:t>
      </w:r>
      <w:proofErr w:type="spellStart"/>
      <w:r>
        <w:rPr>
          <w:sz w:val="24"/>
          <w:szCs w:val="24"/>
        </w:rPr>
        <w:t>Kensulting</w:t>
      </w:r>
      <w:proofErr w:type="spellEnd"/>
      <w:r>
        <w:rPr>
          <w:sz w:val="24"/>
          <w:szCs w:val="24"/>
        </w:rPr>
        <w:t xml:space="preserve"> och ny fastighetsskötare, Öresunds fastighetsservice.</w:t>
      </w:r>
    </w:p>
    <w:p w14:paraId="73A3C6E5" w14:textId="6D124563" w:rsidR="00A95C2E" w:rsidRDefault="00A95C2E" w:rsidP="0097560D">
      <w:pPr>
        <w:spacing w:after="0"/>
        <w:rPr>
          <w:sz w:val="24"/>
          <w:szCs w:val="24"/>
        </w:rPr>
      </w:pPr>
    </w:p>
    <w:p w14:paraId="70FCCD17" w14:textId="31F4D03B" w:rsidR="00A95C2E" w:rsidRDefault="00A95C2E" w:rsidP="0097560D">
      <w:pPr>
        <w:spacing w:after="0"/>
        <w:rPr>
          <w:sz w:val="24"/>
          <w:szCs w:val="24"/>
        </w:rPr>
      </w:pPr>
      <w:r>
        <w:rPr>
          <w:sz w:val="24"/>
          <w:szCs w:val="24"/>
        </w:rPr>
        <w:t>Kontaktuppgifter till Öresunds fastighetsservice:</w:t>
      </w:r>
    </w:p>
    <w:p w14:paraId="17E541A6" w14:textId="0A78A63B" w:rsidR="00A95C2E" w:rsidRPr="00365AC3" w:rsidRDefault="00A95C2E" w:rsidP="0097560D">
      <w:pPr>
        <w:spacing w:after="0"/>
        <w:rPr>
          <w:sz w:val="24"/>
          <w:szCs w:val="24"/>
          <w:lang w:val="en-US"/>
        </w:rPr>
      </w:pPr>
      <w:r>
        <w:rPr>
          <w:sz w:val="24"/>
          <w:szCs w:val="24"/>
        </w:rPr>
        <w:t>Telefon</w:t>
      </w:r>
      <w:r>
        <w:rPr>
          <w:sz w:val="24"/>
          <w:szCs w:val="24"/>
        </w:rPr>
        <w:tab/>
        <w:t xml:space="preserve"> helgfria vardagar kl. 08.00 – 09. </w:t>
      </w:r>
      <w:r w:rsidRPr="00365AC3">
        <w:rPr>
          <w:sz w:val="24"/>
          <w:szCs w:val="24"/>
          <w:lang w:val="en-US"/>
        </w:rPr>
        <w:t>00 010 206 90 10</w:t>
      </w:r>
    </w:p>
    <w:p w14:paraId="01AD6108" w14:textId="518DE366" w:rsidR="00A95C2E" w:rsidRDefault="00A95C2E" w:rsidP="0097560D">
      <w:pPr>
        <w:spacing w:after="0"/>
        <w:rPr>
          <w:sz w:val="24"/>
          <w:szCs w:val="24"/>
          <w:lang w:val="en-US"/>
        </w:rPr>
      </w:pPr>
      <w:r w:rsidRPr="00A95C2E">
        <w:rPr>
          <w:sz w:val="24"/>
          <w:szCs w:val="24"/>
          <w:lang w:val="en-US"/>
        </w:rPr>
        <w:t>E-post</w:t>
      </w:r>
      <w:r>
        <w:rPr>
          <w:sz w:val="24"/>
          <w:szCs w:val="24"/>
          <w:lang w:val="en-US"/>
        </w:rPr>
        <w:tab/>
      </w:r>
      <w:r w:rsidRPr="00A95C2E">
        <w:rPr>
          <w:sz w:val="24"/>
          <w:szCs w:val="24"/>
          <w:lang w:val="en-US"/>
        </w:rPr>
        <w:t xml:space="preserve"> </w:t>
      </w:r>
      <w:hyperlink r:id="rId7" w:history="1">
        <w:r w:rsidRPr="00DE4A1F">
          <w:rPr>
            <w:rStyle w:val="Hyperlnk"/>
            <w:sz w:val="24"/>
            <w:szCs w:val="24"/>
            <w:lang w:val="en-US"/>
          </w:rPr>
          <w:t>felanmalan@oresundsfastighetsservice.se</w:t>
        </w:r>
      </w:hyperlink>
    </w:p>
    <w:p w14:paraId="3402F78C" w14:textId="65285F43" w:rsidR="00A95C2E" w:rsidRPr="00365AC3" w:rsidRDefault="00A95C2E" w:rsidP="0097560D">
      <w:pPr>
        <w:spacing w:after="0"/>
        <w:rPr>
          <w:sz w:val="24"/>
          <w:szCs w:val="24"/>
          <w:lang w:val="en-US"/>
        </w:rPr>
      </w:pPr>
      <w:proofErr w:type="spellStart"/>
      <w:r w:rsidRPr="00365AC3">
        <w:rPr>
          <w:sz w:val="24"/>
          <w:szCs w:val="24"/>
          <w:lang w:val="en-US"/>
        </w:rPr>
        <w:t>Webben</w:t>
      </w:r>
      <w:proofErr w:type="spellEnd"/>
      <w:r w:rsidRPr="00365AC3">
        <w:rPr>
          <w:sz w:val="24"/>
          <w:szCs w:val="24"/>
          <w:lang w:val="en-US"/>
        </w:rPr>
        <w:t xml:space="preserve"> </w:t>
      </w:r>
      <w:r w:rsidRPr="00365AC3">
        <w:rPr>
          <w:sz w:val="24"/>
          <w:szCs w:val="24"/>
          <w:lang w:val="en-US"/>
        </w:rPr>
        <w:tab/>
      </w:r>
      <w:r w:rsidR="00964D52">
        <w:rPr>
          <w:sz w:val="24"/>
          <w:szCs w:val="24"/>
          <w:lang w:val="en-US"/>
        </w:rPr>
        <w:t xml:space="preserve"> </w:t>
      </w:r>
      <w:hyperlink r:id="rId8" w:history="1">
        <w:r w:rsidR="00964D52" w:rsidRPr="00B97592">
          <w:rPr>
            <w:rStyle w:val="Hyperlnk"/>
            <w:sz w:val="24"/>
            <w:szCs w:val="24"/>
            <w:lang w:val="en-US"/>
          </w:rPr>
          <w:t>https://oresundsfastighetsservice.se/felanmalan</w:t>
        </w:r>
      </w:hyperlink>
    </w:p>
    <w:p w14:paraId="412F5C8A" w14:textId="50996820" w:rsidR="00A95C2E" w:rsidRPr="00365AC3" w:rsidRDefault="00A95C2E" w:rsidP="0097560D">
      <w:pPr>
        <w:spacing w:after="0"/>
        <w:rPr>
          <w:sz w:val="24"/>
          <w:szCs w:val="24"/>
          <w:lang w:val="en-US"/>
        </w:rPr>
      </w:pPr>
    </w:p>
    <w:p w14:paraId="283C6E97" w14:textId="4E0D7974" w:rsidR="00A95C2E" w:rsidRPr="00A95C2E" w:rsidRDefault="00A95C2E" w:rsidP="0097560D">
      <w:pPr>
        <w:spacing w:after="0"/>
        <w:rPr>
          <w:sz w:val="24"/>
          <w:szCs w:val="24"/>
        </w:rPr>
      </w:pPr>
      <w:r>
        <w:rPr>
          <w:sz w:val="24"/>
          <w:szCs w:val="24"/>
        </w:rPr>
        <w:t xml:space="preserve">Vid akuta allvarliga händelser (brand, översvämning eller andra allvarliga händelser som kan påverka sak eller person) under jourtid (kl. 16.00 – 07.00 samt helger) kontaktas </w:t>
      </w:r>
      <w:proofErr w:type="spellStart"/>
      <w:r>
        <w:rPr>
          <w:sz w:val="24"/>
          <w:szCs w:val="24"/>
        </w:rPr>
        <w:t>Bevakningsgruppen</w:t>
      </w:r>
      <w:proofErr w:type="spellEnd"/>
      <w:r>
        <w:rPr>
          <w:sz w:val="24"/>
          <w:szCs w:val="24"/>
        </w:rPr>
        <w:t xml:space="preserve"> på 0761 27 04 00. Hit kan man också vända sig om det är akuta allvarliga störningar i boendemiljön. </w:t>
      </w:r>
    </w:p>
    <w:p w14:paraId="5918C7E9" w14:textId="10A27818" w:rsidR="00B01C05" w:rsidRDefault="00B01C05" w:rsidP="0097560D">
      <w:pPr>
        <w:spacing w:after="0"/>
        <w:rPr>
          <w:sz w:val="24"/>
          <w:szCs w:val="24"/>
        </w:rPr>
      </w:pPr>
    </w:p>
    <w:p w14:paraId="7C7E53B9" w14:textId="77777777" w:rsidR="00BE0AF2" w:rsidRPr="00BE0AF2" w:rsidRDefault="00BE0AF2" w:rsidP="00BE0AF2">
      <w:pPr>
        <w:spacing w:after="0"/>
        <w:rPr>
          <w:b/>
          <w:bCs/>
          <w:sz w:val="24"/>
          <w:szCs w:val="24"/>
        </w:rPr>
      </w:pPr>
      <w:r w:rsidRPr="00BE0AF2">
        <w:rPr>
          <w:b/>
          <w:bCs/>
          <w:sz w:val="24"/>
          <w:szCs w:val="24"/>
        </w:rPr>
        <w:t>Återgång till utdelning av Skansenbladet i alla post</w:t>
      </w:r>
      <w:r>
        <w:rPr>
          <w:b/>
          <w:bCs/>
          <w:sz w:val="24"/>
          <w:szCs w:val="24"/>
        </w:rPr>
        <w:t>fack</w:t>
      </w:r>
    </w:p>
    <w:p w14:paraId="155EC7FC" w14:textId="77777777" w:rsidR="00BE0AF2" w:rsidRDefault="00BE0AF2" w:rsidP="00BE0AF2">
      <w:pPr>
        <w:spacing w:after="0"/>
        <w:rPr>
          <w:sz w:val="24"/>
          <w:szCs w:val="24"/>
        </w:rPr>
      </w:pPr>
      <w:r>
        <w:rPr>
          <w:sz w:val="24"/>
          <w:szCs w:val="24"/>
        </w:rPr>
        <w:t xml:space="preserve">Styrelsen har beslutat att vi återgår till utdelning av Skansenbladet i respektive postfack för att tillförsäkra oss om att alla får del av informationen. </w:t>
      </w:r>
    </w:p>
    <w:p w14:paraId="36AF4BD5" w14:textId="77777777" w:rsidR="00BE0AF2" w:rsidRDefault="00BE0AF2" w:rsidP="0097560D">
      <w:pPr>
        <w:spacing w:after="0"/>
        <w:rPr>
          <w:b/>
          <w:bCs/>
          <w:sz w:val="24"/>
          <w:szCs w:val="24"/>
        </w:rPr>
      </w:pPr>
    </w:p>
    <w:p w14:paraId="6B2DD154" w14:textId="77777777" w:rsidR="00BE0AF2" w:rsidRDefault="00BE0AF2" w:rsidP="0097560D">
      <w:pPr>
        <w:spacing w:after="0"/>
        <w:rPr>
          <w:b/>
          <w:bCs/>
          <w:sz w:val="24"/>
          <w:szCs w:val="24"/>
        </w:rPr>
      </w:pPr>
    </w:p>
    <w:p w14:paraId="26F892DF" w14:textId="77777777" w:rsidR="00BE0AF2" w:rsidRDefault="00BE0AF2" w:rsidP="0097560D">
      <w:pPr>
        <w:spacing w:after="0"/>
        <w:rPr>
          <w:b/>
          <w:bCs/>
          <w:sz w:val="24"/>
          <w:szCs w:val="24"/>
        </w:rPr>
      </w:pPr>
    </w:p>
    <w:p w14:paraId="43E5F38E" w14:textId="57C4763B" w:rsidR="00365AC3" w:rsidRDefault="00365AC3" w:rsidP="0097560D">
      <w:pPr>
        <w:spacing w:after="0"/>
        <w:rPr>
          <w:b/>
          <w:bCs/>
          <w:sz w:val="24"/>
          <w:szCs w:val="24"/>
        </w:rPr>
      </w:pPr>
      <w:r w:rsidRPr="00365AC3">
        <w:rPr>
          <w:b/>
          <w:bCs/>
          <w:sz w:val="24"/>
          <w:szCs w:val="24"/>
        </w:rPr>
        <w:t>Container 2024</w:t>
      </w:r>
    </w:p>
    <w:p w14:paraId="70A30B56" w14:textId="7579C40E" w:rsidR="00365AC3" w:rsidRDefault="00365AC3" w:rsidP="0097560D">
      <w:pPr>
        <w:spacing w:after="0"/>
        <w:rPr>
          <w:sz w:val="24"/>
          <w:szCs w:val="24"/>
        </w:rPr>
      </w:pPr>
      <w:r>
        <w:rPr>
          <w:sz w:val="24"/>
          <w:szCs w:val="24"/>
        </w:rPr>
        <w:t xml:space="preserve">Planera inför vårröjning - vi kommer att ha container helgen den 11–12 maj och inför höströjning har vi container helgen den 9–10 november i år. </w:t>
      </w:r>
    </w:p>
    <w:p w14:paraId="2DF72D00" w14:textId="77777777" w:rsidR="00D7608E" w:rsidRDefault="00D7608E" w:rsidP="0097560D">
      <w:pPr>
        <w:spacing w:after="0"/>
        <w:rPr>
          <w:b/>
          <w:bCs/>
          <w:sz w:val="24"/>
          <w:szCs w:val="24"/>
        </w:rPr>
      </w:pPr>
    </w:p>
    <w:p w14:paraId="7B900090" w14:textId="401F0180" w:rsidR="00411300" w:rsidRDefault="00411300" w:rsidP="0097560D">
      <w:pPr>
        <w:spacing w:after="0"/>
        <w:rPr>
          <w:b/>
          <w:bCs/>
          <w:sz w:val="24"/>
          <w:szCs w:val="24"/>
        </w:rPr>
      </w:pPr>
      <w:r>
        <w:rPr>
          <w:b/>
          <w:bCs/>
          <w:sz w:val="24"/>
          <w:szCs w:val="24"/>
        </w:rPr>
        <w:t>Avfallshantering</w:t>
      </w:r>
    </w:p>
    <w:p w14:paraId="3161B928" w14:textId="77777777" w:rsidR="00411300" w:rsidRPr="00411300" w:rsidRDefault="00411300" w:rsidP="00411300">
      <w:pPr>
        <w:shd w:val="clear" w:color="auto" w:fill="FFFFFF"/>
        <w:spacing w:after="240" w:line="240" w:lineRule="auto"/>
        <w:rPr>
          <w:rFonts w:eastAsia="Times New Roman" w:cstheme="minorHAnsi"/>
          <w:color w:val="000000"/>
          <w:sz w:val="24"/>
          <w:szCs w:val="24"/>
          <w:lang w:eastAsia="sv-SE"/>
        </w:rPr>
      </w:pPr>
      <w:r w:rsidRPr="00411300">
        <w:rPr>
          <w:rFonts w:eastAsia="Times New Roman" w:cstheme="minorHAnsi"/>
          <w:color w:val="000000"/>
          <w:sz w:val="24"/>
          <w:szCs w:val="24"/>
          <w:lang w:eastAsia="sv-SE"/>
        </w:rPr>
        <w:t>I Malmö är det obligatoriskt att sortera ut matavfall. Matavfallet samlas in av entreprenörer som VA Syd upphandlat.</w:t>
      </w:r>
    </w:p>
    <w:p w14:paraId="0FEEAD66" w14:textId="77777777" w:rsidR="00411300" w:rsidRDefault="00411300" w:rsidP="00411300">
      <w:pPr>
        <w:shd w:val="clear" w:color="auto" w:fill="FFFFFF"/>
        <w:spacing w:after="0" w:line="240" w:lineRule="auto"/>
        <w:rPr>
          <w:rFonts w:eastAsia="Times New Roman" w:cstheme="minorHAnsi"/>
          <w:color w:val="000000"/>
          <w:sz w:val="24"/>
          <w:szCs w:val="24"/>
          <w:lang w:eastAsia="sv-SE"/>
        </w:rPr>
      </w:pPr>
      <w:r w:rsidRPr="00411300">
        <w:rPr>
          <w:rFonts w:eastAsia="Times New Roman" w:cstheme="minorHAnsi"/>
          <w:color w:val="000000"/>
          <w:sz w:val="24"/>
          <w:szCs w:val="24"/>
          <w:lang w:eastAsia="sv-SE"/>
        </w:rPr>
        <w:t>Tänk på att:</w:t>
      </w:r>
    </w:p>
    <w:p w14:paraId="643541F6" w14:textId="77777777" w:rsidR="00411300" w:rsidRDefault="00411300" w:rsidP="00411300">
      <w:pPr>
        <w:pStyle w:val="Liststycke"/>
        <w:numPr>
          <w:ilvl w:val="0"/>
          <w:numId w:val="10"/>
        </w:numPr>
        <w:shd w:val="clear" w:color="auto" w:fill="FFFFFF"/>
        <w:spacing w:after="0" w:line="240" w:lineRule="auto"/>
        <w:rPr>
          <w:rFonts w:eastAsia="Times New Roman" w:cstheme="minorHAnsi"/>
          <w:color w:val="000000"/>
          <w:sz w:val="24"/>
          <w:szCs w:val="24"/>
          <w:lang w:eastAsia="sv-SE"/>
        </w:rPr>
      </w:pPr>
      <w:r w:rsidRPr="00411300">
        <w:rPr>
          <w:rFonts w:eastAsia="Times New Roman" w:cstheme="minorHAnsi"/>
          <w:color w:val="000000"/>
          <w:sz w:val="24"/>
          <w:szCs w:val="24"/>
          <w:lang w:eastAsia="sv-SE"/>
        </w:rPr>
        <w:t>endast lägga i sådant avfall som kärlen är avsedda för</w:t>
      </w:r>
    </w:p>
    <w:p w14:paraId="288D7F9A" w14:textId="77777777" w:rsidR="00411300" w:rsidRDefault="00411300" w:rsidP="00411300">
      <w:pPr>
        <w:pStyle w:val="Liststycke"/>
        <w:numPr>
          <w:ilvl w:val="0"/>
          <w:numId w:val="10"/>
        </w:numPr>
        <w:shd w:val="clear" w:color="auto" w:fill="FFFFFF"/>
        <w:spacing w:after="0" w:line="240" w:lineRule="auto"/>
        <w:rPr>
          <w:rFonts w:eastAsia="Times New Roman" w:cstheme="minorHAnsi"/>
          <w:color w:val="000000"/>
          <w:sz w:val="24"/>
          <w:szCs w:val="24"/>
          <w:lang w:eastAsia="sv-SE"/>
        </w:rPr>
      </w:pPr>
      <w:r w:rsidRPr="00411300">
        <w:rPr>
          <w:rFonts w:eastAsia="Times New Roman" w:cstheme="minorHAnsi"/>
          <w:color w:val="000000"/>
          <w:sz w:val="24"/>
          <w:szCs w:val="24"/>
          <w:lang w:eastAsia="sv-SE"/>
        </w:rPr>
        <w:t>matavfall ska förpackas i bruna matavfallspåsar, så att det inte blir kladdigt</w:t>
      </w:r>
    </w:p>
    <w:p w14:paraId="63FAC35B" w14:textId="1EA484F5" w:rsidR="00411300" w:rsidRPr="00411300" w:rsidRDefault="00411300" w:rsidP="00411300">
      <w:pPr>
        <w:pStyle w:val="Liststycke"/>
        <w:numPr>
          <w:ilvl w:val="0"/>
          <w:numId w:val="10"/>
        </w:numPr>
        <w:shd w:val="clear" w:color="auto" w:fill="FFFFFF"/>
        <w:spacing w:after="0" w:line="240" w:lineRule="auto"/>
        <w:rPr>
          <w:rFonts w:eastAsia="Times New Roman" w:cstheme="minorHAnsi"/>
          <w:color w:val="000000"/>
          <w:sz w:val="24"/>
          <w:szCs w:val="24"/>
          <w:lang w:eastAsia="sv-SE"/>
        </w:rPr>
      </w:pPr>
      <w:r w:rsidRPr="00411300">
        <w:rPr>
          <w:rFonts w:eastAsia="Times New Roman" w:cstheme="minorHAnsi"/>
          <w:color w:val="000000"/>
          <w:sz w:val="24"/>
          <w:szCs w:val="24"/>
          <w:lang w:eastAsia="sv-SE"/>
        </w:rPr>
        <w:t>avfallet ska vara paketerat så att skada eller arbetsmiljöproblem inte uppstår</w:t>
      </w:r>
    </w:p>
    <w:p w14:paraId="00896977" w14:textId="77777777" w:rsidR="00411300" w:rsidRDefault="00411300" w:rsidP="0097560D">
      <w:pPr>
        <w:spacing w:after="0"/>
        <w:rPr>
          <w:b/>
          <w:bCs/>
          <w:sz w:val="24"/>
          <w:szCs w:val="24"/>
        </w:rPr>
      </w:pPr>
    </w:p>
    <w:p w14:paraId="078E1031" w14:textId="0AE4835B" w:rsidR="00365AC3" w:rsidRPr="00365AC3" w:rsidRDefault="00365AC3" w:rsidP="0097560D">
      <w:pPr>
        <w:spacing w:after="0"/>
        <w:rPr>
          <w:b/>
          <w:bCs/>
          <w:sz w:val="24"/>
          <w:szCs w:val="24"/>
        </w:rPr>
      </w:pPr>
      <w:r w:rsidRPr="00365AC3">
        <w:rPr>
          <w:b/>
          <w:bCs/>
          <w:sz w:val="24"/>
          <w:szCs w:val="24"/>
        </w:rPr>
        <w:t>Tele 2, HD kanaler</w:t>
      </w:r>
    </w:p>
    <w:p w14:paraId="4CAD1F37" w14:textId="0C83F7BB" w:rsidR="00365AC3" w:rsidRDefault="00365AC3" w:rsidP="0097560D">
      <w:pPr>
        <w:spacing w:after="0"/>
        <w:rPr>
          <w:sz w:val="24"/>
          <w:szCs w:val="24"/>
        </w:rPr>
      </w:pPr>
      <w:r>
        <w:rPr>
          <w:sz w:val="24"/>
          <w:szCs w:val="24"/>
        </w:rPr>
        <w:t xml:space="preserve">Vi har förlängt vårt abonnemang med Tele 2. Det blev tyvärr en del tekniska problem den 16 januari när vi skulle få tillgång till HD kanalerna men det lösta sig snabbt. Alla ska också ha tillgång till Tele 2:s </w:t>
      </w:r>
      <w:proofErr w:type="spellStart"/>
      <w:r>
        <w:rPr>
          <w:sz w:val="24"/>
          <w:szCs w:val="24"/>
        </w:rPr>
        <w:t>app</w:t>
      </w:r>
      <w:proofErr w:type="spellEnd"/>
      <w:r w:rsidR="00964D52">
        <w:rPr>
          <w:sz w:val="24"/>
          <w:szCs w:val="24"/>
        </w:rPr>
        <w:t xml:space="preserve">, följ instruktionerna när </w:t>
      </w:r>
      <w:proofErr w:type="spellStart"/>
      <w:r w:rsidR="00964D52">
        <w:rPr>
          <w:sz w:val="24"/>
          <w:szCs w:val="24"/>
        </w:rPr>
        <w:t>appen</w:t>
      </w:r>
      <w:proofErr w:type="spellEnd"/>
      <w:r w:rsidR="00964D52">
        <w:rPr>
          <w:sz w:val="24"/>
          <w:szCs w:val="24"/>
        </w:rPr>
        <w:t xml:space="preserve"> är nedladdad.</w:t>
      </w:r>
    </w:p>
    <w:p w14:paraId="564E21CD" w14:textId="0E73983B" w:rsidR="00365AC3" w:rsidRDefault="00365AC3" w:rsidP="0097560D">
      <w:pPr>
        <w:spacing w:after="0"/>
        <w:rPr>
          <w:sz w:val="24"/>
          <w:szCs w:val="24"/>
        </w:rPr>
      </w:pPr>
    </w:p>
    <w:p w14:paraId="03A3D259" w14:textId="51C7F776" w:rsidR="00365AC3" w:rsidRDefault="00365AC3" w:rsidP="0097560D">
      <w:pPr>
        <w:spacing w:after="0"/>
        <w:rPr>
          <w:b/>
          <w:bCs/>
          <w:sz w:val="24"/>
          <w:szCs w:val="24"/>
        </w:rPr>
      </w:pPr>
      <w:r w:rsidRPr="00365AC3">
        <w:rPr>
          <w:b/>
          <w:bCs/>
          <w:sz w:val="24"/>
          <w:szCs w:val="24"/>
        </w:rPr>
        <w:t>Save the date</w:t>
      </w:r>
    </w:p>
    <w:p w14:paraId="7F6D3BE9" w14:textId="22388479" w:rsidR="00365AC3" w:rsidRDefault="005E0B4F" w:rsidP="0097560D">
      <w:pPr>
        <w:spacing w:after="0"/>
        <w:rPr>
          <w:sz w:val="24"/>
          <w:szCs w:val="24"/>
        </w:rPr>
      </w:pPr>
      <w:r w:rsidRPr="005E0B4F">
        <w:rPr>
          <w:sz w:val="24"/>
          <w:szCs w:val="24"/>
        </w:rPr>
        <w:t>Årsstämman kommer att hållas torsdagen den 23 maj kl. 19.00</w:t>
      </w:r>
      <w:r>
        <w:rPr>
          <w:sz w:val="24"/>
          <w:szCs w:val="24"/>
        </w:rPr>
        <w:t>. Vi kommer att behöva kalla till en extra stämma i mars då våra stadgar behöver uppdateras i enlighet med ny lagstiftning. Kallelse och datum för detta kommer i god tid.</w:t>
      </w:r>
    </w:p>
    <w:p w14:paraId="6D3EE78D" w14:textId="21460502" w:rsidR="005E0B4F" w:rsidRDefault="005E0B4F" w:rsidP="0097560D">
      <w:pPr>
        <w:spacing w:after="0"/>
        <w:rPr>
          <w:sz w:val="24"/>
          <w:szCs w:val="24"/>
        </w:rPr>
      </w:pPr>
    </w:p>
    <w:p w14:paraId="262179F0" w14:textId="77777777" w:rsidR="00BE0AF2" w:rsidRPr="005E0B4F" w:rsidRDefault="00BE0AF2" w:rsidP="0097560D">
      <w:pPr>
        <w:spacing w:after="0"/>
        <w:rPr>
          <w:sz w:val="24"/>
          <w:szCs w:val="24"/>
        </w:rPr>
      </w:pPr>
    </w:p>
    <w:p w14:paraId="61319396" w14:textId="77777777" w:rsidR="00BE0AF2" w:rsidRDefault="00BE0AF2" w:rsidP="0097560D">
      <w:pPr>
        <w:spacing w:after="0"/>
        <w:rPr>
          <w:i/>
          <w:iCs/>
          <w:sz w:val="28"/>
          <w:szCs w:val="28"/>
        </w:rPr>
      </w:pPr>
    </w:p>
    <w:p w14:paraId="4CCED28F" w14:textId="77777777" w:rsidR="00BE0AF2" w:rsidRDefault="00BE0AF2" w:rsidP="0097560D">
      <w:pPr>
        <w:spacing w:after="0"/>
        <w:rPr>
          <w:i/>
          <w:iCs/>
          <w:sz w:val="28"/>
          <w:szCs w:val="28"/>
        </w:rPr>
      </w:pPr>
    </w:p>
    <w:p w14:paraId="48875978" w14:textId="45F7C1B3" w:rsidR="0097560D" w:rsidRPr="005472E6" w:rsidRDefault="0031410C" w:rsidP="0097560D">
      <w:pPr>
        <w:spacing w:after="0"/>
        <w:rPr>
          <w:i/>
          <w:iCs/>
          <w:sz w:val="28"/>
          <w:szCs w:val="28"/>
        </w:rPr>
      </w:pPr>
      <w:r>
        <w:rPr>
          <w:i/>
          <w:iCs/>
          <w:sz w:val="28"/>
          <w:szCs w:val="28"/>
        </w:rPr>
        <w:t>Med vänliga hälsningar/s</w:t>
      </w:r>
      <w:r w:rsidR="00E30CEF" w:rsidRPr="005472E6">
        <w:rPr>
          <w:i/>
          <w:iCs/>
          <w:sz w:val="28"/>
          <w:szCs w:val="28"/>
        </w:rPr>
        <w:t xml:space="preserve">tyrelsen </w:t>
      </w:r>
    </w:p>
    <w:sectPr w:rsidR="0097560D" w:rsidRPr="005472E6">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BF455A"/>
    <w:multiLevelType w:val="hybridMultilevel"/>
    <w:tmpl w:val="BC186A22"/>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 w15:restartNumberingAfterBreak="0">
    <w:nsid w:val="053F6D8A"/>
    <w:multiLevelType w:val="multilevel"/>
    <w:tmpl w:val="084CC3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02F7E51"/>
    <w:multiLevelType w:val="hybridMultilevel"/>
    <w:tmpl w:val="713CA2F0"/>
    <w:lvl w:ilvl="0" w:tplc="73340104">
      <w:start w:val="1"/>
      <w:numFmt w:val="decimal"/>
      <w:lvlText w:val="%1."/>
      <w:lvlJc w:val="left"/>
      <w:pPr>
        <w:ind w:left="720" w:hanging="360"/>
      </w:pPr>
      <w:rPr>
        <w:rFonts w:hint="default"/>
        <w:b/>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3" w15:restartNumberingAfterBreak="0">
    <w:nsid w:val="315F3945"/>
    <w:multiLevelType w:val="hybridMultilevel"/>
    <w:tmpl w:val="224ABCDA"/>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 w15:restartNumberingAfterBreak="0">
    <w:nsid w:val="3C8173E5"/>
    <w:multiLevelType w:val="hybridMultilevel"/>
    <w:tmpl w:val="DDCA0966"/>
    <w:lvl w:ilvl="0" w:tplc="041D0005">
      <w:start w:val="1"/>
      <w:numFmt w:val="bullet"/>
      <w:lvlText w:val=""/>
      <w:lvlJc w:val="left"/>
      <w:pPr>
        <w:ind w:left="720" w:hanging="360"/>
      </w:pPr>
      <w:rPr>
        <w:rFonts w:ascii="Wingdings" w:hAnsi="Wingding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5" w15:restartNumberingAfterBreak="0">
    <w:nsid w:val="684C017F"/>
    <w:multiLevelType w:val="multilevel"/>
    <w:tmpl w:val="03E232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6B8E0372"/>
    <w:multiLevelType w:val="hybridMultilevel"/>
    <w:tmpl w:val="1B6EBC82"/>
    <w:lvl w:ilvl="0" w:tplc="BD9A461C">
      <w:start w:val="1"/>
      <w:numFmt w:val="decimal"/>
      <w:lvlText w:val="%1."/>
      <w:lvlJc w:val="left"/>
      <w:pPr>
        <w:ind w:left="720" w:hanging="360"/>
      </w:pPr>
      <w:rPr>
        <w:rFonts w:hint="default"/>
        <w:b/>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7" w15:restartNumberingAfterBreak="0">
    <w:nsid w:val="6E126B55"/>
    <w:multiLevelType w:val="hybridMultilevel"/>
    <w:tmpl w:val="1FBAA3FE"/>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8" w15:restartNumberingAfterBreak="0">
    <w:nsid w:val="75FB78DD"/>
    <w:multiLevelType w:val="hybridMultilevel"/>
    <w:tmpl w:val="F3F237B4"/>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9" w15:restartNumberingAfterBreak="0">
    <w:nsid w:val="798376C6"/>
    <w:multiLevelType w:val="multilevel"/>
    <w:tmpl w:val="B1FECB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524296196">
    <w:abstractNumId w:val="7"/>
  </w:num>
  <w:num w:numId="2" w16cid:durableId="274605329">
    <w:abstractNumId w:val="2"/>
  </w:num>
  <w:num w:numId="3" w16cid:durableId="767845352">
    <w:abstractNumId w:val="6"/>
  </w:num>
  <w:num w:numId="4" w16cid:durableId="221839670">
    <w:abstractNumId w:val="3"/>
  </w:num>
  <w:num w:numId="5" w16cid:durableId="163984223">
    <w:abstractNumId w:val="0"/>
  </w:num>
  <w:num w:numId="6" w16cid:durableId="366027545">
    <w:abstractNumId w:val="9"/>
  </w:num>
  <w:num w:numId="7" w16cid:durableId="1125541414">
    <w:abstractNumId w:val="1"/>
  </w:num>
  <w:num w:numId="8" w16cid:durableId="1242524057">
    <w:abstractNumId w:val="4"/>
  </w:num>
  <w:num w:numId="9" w16cid:durableId="651952586">
    <w:abstractNumId w:val="5"/>
  </w:num>
  <w:num w:numId="10" w16cid:durableId="743334807">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B7504"/>
    <w:rsid w:val="00025A9D"/>
    <w:rsid w:val="000A76B3"/>
    <w:rsid w:val="000C4D5B"/>
    <w:rsid w:val="000D7EBB"/>
    <w:rsid w:val="001C6E7D"/>
    <w:rsid w:val="001D3FA9"/>
    <w:rsid w:val="00233D6B"/>
    <w:rsid w:val="002467C9"/>
    <w:rsid w:val="00285B4D"/>
    <w:rsid w:val="002A019B"/>
    <w:rsid w:val="002E2BB7"/>
    <w:rsid w:val="002F72FC"/>
    <w:rsid w:val="003103FC"/>
    <w:rsid w:val="0031410C"/>
    <w:rsid w:val="00365AC3"/>
    <w:rsid w:val="0038231F"/>
    <w:rsid w:val="00393A02"/>
    <w:rsid w:val="003B7504"/>
    <w:rsid w:val="00406038"/>
    <w:rsid w:val="00407179"/>
    <w:rsid w:val="00411300"/>
    <w:rsid w:val="00482173"/>
    <w:rsid w:val="005472E6"/>
    <w:rsid w:val="00585029"/>
    <w:rsid w:val="00590B9D"/>
    <w:rsid w:val="005C0B98"/>
    <w:rsid w:val="005E0B4F"/>
    <w:rsid w:val="00663491"/>
    <w:rsid w:val="006B2835"/>
    <w:rsid w:val="006B4AAF"/>
    <w:rsid w:val="006E04BD"/>
    <w:rsid w:val="006E5280"/>
    <w:rsid w:val="00777127"/>
    <w:rsid w:val="007F6C1A"/>
    <w:rsid w:val="0085632B"/>
    <w:rsid w:val="008A1AA9"/>
    <w:rsid w:val="008A54F9"/>
    <w:rsid w:val="008C2F1B"/>
    <w:rsid w:val="00906024"/>
    <w:rsid w:val="00912959"/>
    <w:rsid w:val="00964D52"/>
    <w:rsid w:val="009664FD"/>
    <w:rsid w:val="00966A5E"/>
    <w:rsid w:val="0097560D"/>
    <w:rsid w:val="009813BB"/>
    <w:rsid w:val="00A00A74"/>
    <w:rsid w:val="00A3138C"/>
    <w:rsid w:val="00A95C2E"/>
    <w:rsid w:val="00AA1BAD"/>
    <w:rsid w:val="00B00B99"/>
    <w:rsid w:val="00B01C05"/>
    <w:rsid w:val="00B13280"/>
    <w:rsid w:val="00B26E61"/>
    <w:rsid w:val="00B36AAA"/>
    <w:rsid w:val="00BB7AF3"/>
    <w:rsid w:val="00BC039D"/>
    <w:rsid w:val="00BC4B85"/>
    <w:rsid w:val="00BE0AF2"/>
    <w:rsid w:val="00C055AE"/>
    <w:rsid w:val="00C46E4B"/>
    <w:rsid w:val="00C84B43"/>
    <w:rsid w:val="00CF07C2"/>
    <w:rsid w:val="00D155A8"/>
    <w:rsid w:val="00D70F2E"/>
    <w:rsid w:val="00D71452"/>
    <w:rsid w:val="00D7608E"/>
    <w:rsid w:val="00D81A8D"/>
    <w:rsid w:val="00DD5A82"/>
    <w:rsid w:val="00DE62BB"/>
    <w:rsid w:val="00E137B0"/>
    <w:rsid w:val="00E30CEF"/>
    <w:rsid w:val="00F246E1"/>
    <w:rsid w:val="00F26D04"/>
    <w:rsid w:val="00F91D90"/>
    <w:rsid w:val="00FD5E3F"/>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3BF123"/>
  <w15:chartTrackingRefBased/>
  <w15:docId w15:val="{69773727-FEF2-4E91-AAC6-B6F675B7B0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v-S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Rubrik1">
    <w:name w:val="heading 1"/>
    <w:basedOn w:val="Normal"/>
    <w:next w:val="Normal"/>
    <w:link w:val="Rubrik1Char"/>
    <w:uiPriority w:val="9"/>
    <w:qFormat/>
    <w:rsid w:val="0097560D"/>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Rubrik2">
    <w:name w:val="heading 2"/>
    <w:basedOn w:val="Normal"/>
    <w:link w:val="Rubrik2Char"/>
    <w:uiPriority w:val="9"/>
    <w:qFormat/>
    <w:rsid w:val="0038231F"/>
    <w:pPr>
      <w:spacing w:before="100" w:beforeAutospacing="1" w:after="100" w:afterAutospacing="1" w:line="240" w:lineRule="auto"/>
      <w:outlineLvl w:val="1"/>
    </w:pPr>
    <w:rPr>
      <w:rFonts w:ascii="Times New Roman" w:eastAsia="Times New Roman" w:hAnsi="Times New Roman" w:cs="Times New Roman"/>
      <w:b/>
      <w:bCs/>
      <w:sz w:val="36"/>
      <w:szCs w:val="36"/>
      <w:lang w:eastAsia="sv-SE"/>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paragraph">
    <w:name w:val="paragraph"/>
    <w:basedOn w:val="Normal"/>
    <w:rsid w:val="003B7504"/>
    <w:pPr>
      <w:spacing w:after="0" w:line="240" w:lineRule="auto"/>
    </w:pPr>
    <w:rPr>
      <w:rFonts w:ascii="Times New Roman" w:eastAsia="Times New Roman" w:hAnsi="Times New Roman" w:cs="Times New Roman"/>
      <w:sz w:val="24"/>
      <w:szCs w:val="24"/>
      <w:lang w:eastAsia="sv-SE"/>
    </w:rPr>
  </w:style>
  <w:style w:type="character" w:customStyle="1" w:styleId="spellingerror">
    <w:name w:val="spellingerror"/>
    <w:basedOn w:val="Standardstycketeckensnitt"/>
    <w:rsid w:val="003B7504"/>
  </w:style>
  <w:style w:type="character" w:customStyle="1" w:styleId="normaltextrun1">
    <w:name w:val="normaltextrun1"/>
    <w:basedOn w:val="Standardstycketeckensnitt"/>
    <w:rsid w:val="003B7504"/>
  </w:style>
  <w:style w:type="character" w:customStyle="1" w:styleId="eop">
    <w:name w:val="eop"/>
    <w:basedOn w:val="Standardstycketeckensnitt"/>
    <w:rsid w:val="003B7504"/>
  </w:style>
  <w:style w:type="character" w:styleId="Hyperlnk">
    <w:name w:val="Hyperlink"/>
    <w:basedOn w:val="Standardstycketeckensnitt"/>
    <w:uiPriority w:val="99"/>
    <w:unhideWhenUsed/>
    <w:rsid w:val="00407179"/>
    <w:rPr>
      <w:color w:val="0563C1" w:themeColor="hyperlink"/>
      <w:u w:val="single"/>
    </w:rPr>
  </w:style>
  <w:style w:type="character" w:styleId="Olstomnmnande">
    <w:name w:val="Unresolved Mention"/>
    <w:basedOn w:val="Standardstycketeckensnitt"/>
    <w:uiPriority w:val="99"/>
    <w:semiHidden/>
    <w:unhideWhenUsed/>
    <w:rsid w:val="00407179"/>
    <w:rPr>
      <w:color w:val="605E5C"/>
      <w:shd w:val="clear" w:color="auto" w:fill="E1DFDD"/>
    </w:rPr>
  </w:style>
  <w:style w:type="character" w:customStyle="1" w:styleId="Rubrik1Char">
    <w:name w:val="Rubrik 1 Char"/>
    <w:basedOn w:val="Standardstycketeckensnitt"/>
    <w:link w:val="Rubrik1"/>
    <w:uiPriority w:val="9"/>
    <w:rsid w:val="0097560D"/>
    <w:rPr>
      <w:rFonts w:asciiTheme="majorHAnsi" w:eastAsiaTheme="majorEastAsia" w:hAnsiTheme="majorHAnsi" w:cstheme="majorBidi"/>
      <w:color w:val="2F5496" w:themeColor="accent1" w:themeShade="BF"/>
      <w:sz w:val="32"/>
      <w:szCs w:val="32"/>
    </w:rPr>
  </w:style>
  <w:style w:type="paragraph" w:styleId="Normalwebb">
    <w:name w:val="Normal (Web)"/>
    <w:basedOn w:val="Normal"/>
    <w:uiPriority w:val="99"/>
    <w:unhideWhenUsed/>
    <w:rsid w:val="00D81A8D"/>
    <w:pPr>
      <w:spacing w:before="100" w:beforeAutospacing="1" w:after="100" w:afterAutospacing="1" w:line="240" w:lineRule="auto"/>
    </w:pPr>
    <w:rPr>
      <w:rFonts w:ascii="Times New Roman" w:eastAsia="Times New Roman" w:hAnsi="Times New Roman" w:cs="Times New Roman"/>
      <w:sz w:val="24"/>
      <w:szCs w:val="24"/>
      <w:lang w:eastAsia="sv-SE"/>
    </w:rPr>
  </w:style>
  <w:style w:type="character" w:styleId="Stark">
    <w:name w:val="Strong"/>
    <w:basedOn w:val="Standardstycketeckensnitt"/>
    <w:uiPriority w:val="22"/>
    <w:qFormat/>
    <w:rsid w:val="00D81A8D"/>
    <w:rPr>
      <w:b/>
      <w:bCs/>
    </w:rPr>
  </w:style>
  <w:style w:type="character" w:customStyle="1" w:styleId="Rubrik2Char">
    <w:name w:val="Rubrik 2 Char"/>
    <w:basedOn w:val="Standardstycketeckensnitt"/>
    <w:link w:val="Rubrik2"/>
    <w:uiPriority w:val="9"/>
    <w:rsid w:val="0038231F"/>
    <w:rPr>
      <w:rFonts w:ascii="Times New Roman" w:eastAsia="Times New Roman" w:hAnsi="Times New Roman" w:cs="Times New Roman"/>
      <w:b/>
      <w:bCs/>
      <w:sz w:val="36"/>
      <w:szCs w:val="36"/>
      <w:lang w:eastAsia="sv-SE"/>
    </w:rPr>
  </w:style>
  <w:style w:type="paragraph" w:styleId="Liststycke">
    <w:name w:val="List Paragraph"/>
    <w:basedOn w:val="Normal"/>
    <w:uiPriority w:val="34"/>
    <w:qFormat/>
    <w:rsid w:val="00B01C05"/>
    <w:pPr>
      <w:ind w:left="720"/>
      <w:contextualSpacing/>
    </w:pPr>
  </w:style>
  <w:style w:type="paragraph" w:customStyle="1" w:styleId="Normal1">
    <w:name w:val="Normal1"/>
    <w:basedOn w:val="Normal"/>
    <w:rsid w:val="00411300"/>
    <w:pPr>
      <w:spacing w:before="100" w:beforeAutospacing="1" w:after="100" w:afterAutospacing="1" w:line="240" w:lineRule="auto"/>
    </w:pPr>
    <w:rPr>
      <w:rFonts w:ascii="Times New Roman" w:eastAsia="Times New Roman" w:hAnsi="Times New Roman" w:cs="Times New Roman"/>
      <w:sz w:val="24"/>
      <w:szCs w:val="24"/>
      <w:lang w:eastAsia="sv-S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11050354">
      <w:bodyDiv w:val="1"/>
      <w:marLeft w:val="0"/>
      <w:marRight w:val="0"/>
      <w:marTop w:val="0"/>
      <w:marBottom w:val="0"/>
      <w:divBdr>
        <w:top w:val="none" w:sz="0" w:space="0" w:color="auto"/>
        <w:left w:val="none" w:sz="0" w:space="0" w:color="auto"/>
        <w:bottom w:val="none" w:sz="0" w:space="0" w:color="auto"/>
        <w:right w:val="none" w:sz="0" w:space="0" w:color="auto"/>
      </w:divBdr>
      <w:divsChild>
        <w:div w:id="2047441469">
          <w:marLeft w:val="0"/>
          <w:marRight w:val="0"/>
          <w:marTop w:val="0"/>
          <w:marBottom w:val="0"/>
          <w:divBdr>
            <w:top w:val="none" w:sz="0" w:space="0" w:color="auto"/>
            <w:left w:val="none" w:sz="0" w:space="0" w:color="auto"/>
            <w:bottom w:val="none" w:sz="0" w:space="0" w:color="auto"/>
            <w:right w:val="none" w:sz="0" w:space="0" w:color="auto"/>
          </w:divBdr>
          <w:divsChild>
            <w:div w:id="844786251">
              <w:marLeft w:val="0"/>
              <w:marRight w:val="0"/>
              <w:marTop w:val="0"/>
              <w:marBottom w:val="0"/>
              <w:divBdr>
                <w:top w:val="none" w:sz="0" w:space="0" w:color="auto"/>
                <w:left w:val="none" w:sz="0" w:space="0" w:color="auto"/>
                <w:bottom w:val="none" w:sz="0" w:space="0" w:color="auto"/>
                <w:right w:val="none" w:sz="0" w:space="0" w:color="auto"/>
              </w:divBdr>
              <w:divsChild>
                <w:div w:id="1232304585">
                  <w:marLeft w:val="0"/>
                  <w:marRight w:val="0"/>
                  <w:marTop w:val="0"/>
                  <w:marBottom w:val="0"/>
                  <w:divBdr>
                    <w:top w:val="none" w:sz="0" w:space="0" w:color="auto"/>
                    <w:left w:val="none" w:sz="0" w:space="0" w:color="auto"/>
                    <w:bottom w:val="none" w:sz="0" w:space="0" w:color="auto"/>
                    <w:right w:val="none" w:sz="0" w:space="0" w:color="auto"/>
                  </w:divBdr>
                  <w:divsChild>
                    <w:div w:id="1682972876">
                      <w:marLeft w:val="0"/>
                      <w:marRight w:val="0"/>
                      <w:marTop w:val="0"/>
                      <w:marBottom w:val="0"/>
                      <w:divBdr>
                        <w:top w:val="none" w:sz="0" w:space="0" w:color="auto"/>
                        <w:left w:val="none" w:sz="0" w:space="0" w:color="auto"/>
                        <w:bottom w:val="none" w:sz="0" w:space="0" w:color="auto"/>
                        <w:right w:val="none" w:sz="0" w:space="0" w:color="auto"/>
                      </w:divBdr>
                      <w:divsChild>
                        <w:div w:id="967277743">
                          <w:marLeft w:val="0"/>
                          <w:marRight w:val="0"/>
                          <w:marTop w:val="0"/>
                          <w:marBottom w:val="0"/>
                          <w:divBdr>
                            <w:top w:val="none" w:sz="0" w:space="0" w:color="auto"/>
                            <w:left w:val="none" w:sz="0" w:space="0" w:color="auto"/>
                            <w:bottom w:val="none" w:sz="0" w:space="0" w:color="auto"/>
                            <w:right w:val="none" w:sz="0" w:space="0" w:color="auto"/>
                          </w:divBdr>
                          <w:divsChild>
                            <w:div w:id="796333593">
                              <w:marLeft w:val="0"/>
                              <w:marRight w:val="0"/>
                              <w:marTop w:val="0"/>
                              <w:marBottom w:val="0"/>
                              <w:divBdr>
                                <w:top w:val="none" w:sz="0" w:space="0" w:color="auto"/>
                                <w:left w:val="none" w:sz="0" w:space="0" w:color="auto"/>
                                <w:bottom w:val="none" w:sz="0" w:space="0" w:color="auto"/>
                                <w:right w:val="none" w:sz="0" w:space="0" w:color="auto"/>
                              </w:divBdr>
                              <w:divsChild>
                                <w:div w:id="1989280896">
                                  <w:marLeft w:val="0"/>
                                  <w:marRight w:val="0"/>
                                  <w:marTop w:val="0"/>
                                  <w:marBottom w:val="0"/>
                                  <w:divBdr>
                                    <w:top w:val="none" w:sz="0" w:space="0" w:color="auto"/>
                                    <w:left w:val="none" w:sz="0" w:space="0" w:color="auto"/>
                                    <w:bottom w:val="none" w:sz="0" w:space="0" w:color="auto"/>
                                    <w:right w:val="none" w:sz="0" w:space="0" w:color="auto"/>
                                  </w:divBdr>
                                  <w:divsChild>
                                    <w:div w:id="221841081">
                                      <w:marLeft w:val="0"/>
                                      <w:marRight w:val="0"/>
                                      <w:marTop w:val="0"/>
                                      <w:marBottom w:val="0"/>
                                      <w:divBdr>
                                        <w:top w:val="none" w:sz="0" w:space="0" w:color="auto"/>
                                        <w:left w:val="none" w:sz="0" w:space="0" w:color="auto"/>
                                        <w:bottom w:val="none" w:sz="0" w:space="0" w:color="auto"/>
                                        <w:right w:val="none" w:sz="0" w:space="0" w:color="auto"/>
                                      </w:divBdr>
                                      <w:divsChild>
                                        <w:div w:id="1774127295">
                                          <w:marLeft w:val="0"/>
                                          <w:marRight w:val="0"/>
                                          <w:marTop w:val="0"/>
                                          <w:marBottom w:val="0"/>
                                          <w:divBdr>
                                            <w:top w:val="none" w:sz="0" w:space="0" w:color="auto"/>
                                            <w:left w:val="none" w:sz="0" w:space="0" w:color="auto"/>
                                            <w:bottom w:val="none" w:sz="0" w:space="0" w:color="auto"/>
                                            <w:right w:val="none" w:sz="0" w:space="0" w:color="auto"/>
                                          </w:divBdr>
                                          <w:divsChild>
                                            <w:div w:id="246307879">
                                              <w:marLeft w:val="0"/>
                                              <w:marRight w:val="0"/>
                                              <w:marTop w:val="0"/>
                                              <w:marBottom w:val="0"/>
                                              <w:divBdr>
                                                <w:top w:val="none" w:sz="0" w:space="0" w:color="auto"/>
                                                <w:left w:val="none" w:sz="0" w:space="0" w:color="auto"/>
                                                <w:bottom w:val="none" w:sz="0" w:space="0" w:color="auto"/>
                                                <w:right w:val="none" w:sz="0" w:space="0" w:color="auto"/>
                                              </w:divBdr>
                                              <w:divsChild>
                                                <w:div w:id="2123843946">
                                                  <w:marLeft w:val="0"/>
                                                  <w:marRight w:val="0"/>
                                                  <w:marTop w:val="0"/>
                                                  <w:marBottom w:val="300"/>
                                                  <w:divBdr>
                                                    <w:top w:val="none" w:sz="0" w:space="0" w:color="auto"/>
                                                    <w:left w:val="none" w:sz="0" w:space="0" w:color="auto"/>
                                                    <w:bottom w:val="none" w:sz="0" w:space="0" w:color="auto"/>
                                                    <w:right w:val="none" w:sz="0" w:space="0" w:color="auto"/>
                                                  </w:divBdr>
                                                  <w:divsChild>
                                                    <w:div w:id="1854880408">
                                                      <w:marLeft w:val="0"/>
                                                      <w:marRight w:val="0"/>
                                                      <w:marTop w:val="0"/>
                                                      <w:marBottom w:val="0"/>
                                                      <w:divBdr>
                                                        <w:top w:val="none" w:sz="0" w:space="0" w:color="auto"/>
                                                        <w:left w:val="none" w:sz="0" w:space="0" w:color="auto"/>
                                                        <w:bottom w:val="none" w:sz="0" w:space="0" w:color="auto"/>
                                                        <w:right w:val="none" w:sz="0" w:space="0" w:color="auto"/>
                                                      </w:divBdr>
                                                      <w:divsChild>
                                                        <w:div w:id="1023702174">
                                                          <w:marLeft w:val="0"/>
                                                          <w:marRight w:val="0"/>
                                                          <w:marTop w:val="0"/>
                                                          <w:marBottom w:val="0"/>
                                                          <w:divBdr>
                                                            <w:top w:val="single" w:sz="6" w:space="0" w:color="ABABAB"/>
                                                            <w:left w:val="single" w:sz="6" w:space="0" w:color="ABABAB"/>
                                                            <w:bottom w:val="single" w:sz="6" w:space="0" w:color="ABABAB"/>
                                                            <w:right w:val="single" w:sz="6" w:space="0" w:color="ABABAB"/>
                                                          </w:divBdr>
                                                          <w:divsChild>
                                                            <w:div w:id="1157840785">
                                                              <w:marLeft w:val="0"/>
                                                              <w:marRight w:val="0"/>
                                                              <w:marTop w:val="0"/>
                                                              <w:marBottom w:val="0"/>
                                                              <w:divBdr>
                                                                <w:top w:val="none" w:sz="0" w:space="0" w:color="auto"/>
                                                                <w:left w:val="none" w:sz="0" w:space="0" w:color="auto"/>
                                                                <w:bottom w:val="none" w:sz="0" w:space="0" w:color="auto"/>
                                                                <w:right w:val="none" w:sz="0" w:space="0" w:color="auto"/>
                                                              </w:divBdr>
                                                              <w:divsChild>
                                                                <w:div w:id="966394271">
                                                                  <w:marLeft w:val="0"/>
                                                                  <w:marRight w:val="0"/>
                                                                  <w:marTop w:val="0"/>
                                                                  <w:marBottom w:val="0"/>
                                                                  <w:divBdr>
                                                                    <w:top w:val="none" w:sz="0" w:space="0" w:color="auto"/>
                                                                    <w:left w:val="none" w:sz="0" w:space="0" w:color="auto"/>
                                                                    <w:bottom w:val="none" w:sz="0" w:space="0" w:color="auto"/>
                                                                    <w:right w:val="none" w:sz="0" w:space="0" w:color="auto"/>
                                                                  </w:divBdr>
                                                                  <w:divsChild>
                                                                    <w:div w:id="525093941">
                                                                      <w:marLeft w:val="0"/>
                                                                      <w:marRight w:val="0"/>
                                                                      <w:marTop w:val="0"/>
                                                                      <w:marBottom w:val="0"/>
                                                                      <w:divBdr>
                                                                        <w:top w:val="none" w:sz="0" w:space="0" w:color="auto"/>
                                                                        <w:left w:val="none" w:sz="0" w:space="0" w:color="auto"/>
                                                                        <w:bottom w:val="none" w:sz="0" w:space="0" w:color="auto"/>
                                                                        <w:right w:val="none" w:sz="0" w:space="0" w:color="auto"/>
                                                                      </w:divBdr>
                                                                      <w:divsChild>
                                                                        <w:div w:id="1839928722">
                                                                          <w:marLeft w:val="0"/>
                                                                          <w:marRight w:val="0"/>
                                                                          <w:marTop w:val="0"/>
                                                                          <w:marBottom w:val="0"/>
                                                                          <w:divBdr>
                                                                            <w:top w:val="none" w:sz="0" w:space="0" w:color="auto"/>
                                                                            <w:left w:val="none" w:sz="0" w:space="0" w:color="auto"/>
                                                                            <w:bottom w:val="none" w:sz="0" w:space="0" w:color="auto"/>
                                                                            <w:right w:val="none" w:sz="0" w:space="0" w:color="auto"/>
                                                                          </w:divBdr>
                                                                          <w:divsChild>
                                                                            <w:div w:id="881133628">
                                                                              <w:marLeft w:val="0"/>
                                                                              <w:marRight w:val="0"/>
                                                                              <w:marTop w:val="0"/>
                                                                              <w:marBottom w:val="0"/>
                                                                              <w:divBdr>
                                                                                <w:top w:val="none" w:sz="0" w:space="0" w:color="auto"/>
                                                                                <w:left w:val="none" w:sz="0" w:space="0" w:color="auto"/>
                                                                                <w:bottom w:val="none" w:sz="0" w:space="0" w:color="auto"/>
                                                                                <w:right w:val="none" w:sz="0" w:space="0" w:color="auto"/>
                                                                              </w:divBdr>
                                                                              <w:divsChild>
                                                                                <w:div w:id="2099591083">
                                                                                  <w:marLeft w:val="0"/>
                                                                                  <w:marRight w:val="0"/>
                                                                                  <w:marTop w:val="0"/>
                                                                                  <w:marBottom w:val="0"/>
                                                                                  <w:divBdr>
                                                                                    <w:top w:val="none" w:sz="0" w:space="0" w:color="auto"/>
                                                                                    <w:left w:val="none" w:sz="0" w:space="0" w:color="auto"/>
                                                                                    <w:bottom w:val="none" w:sz="0" w:space="0" w:color="auto"/>
                                                                                    <w:right w:val="none" w:sz="0" w:space="0" w:color="auto"/>
                                                                                  </w:divBdr>
                                                                                  <w:divsChild>
                                                                                    <w:div w:id="171652989">
                                                                                      <w:marLeft w:val="0"/>
                                                                                      <w:marRight w:val="0"/>
                                                                                      <w:marTop w:val="0"/>
                                                                                      <w:marBottom w:val="0"/>
                                                                                      <w:divBdr>
                                                                                        <w:top w:val="none" w:sz="0" w:space="0" w:color="auto"/>
                                                                                        <w:left w:val="none" w:sz="0" w:space="0" w:color="auto"/>
                                                                                        <w:bottom w:val="none" w:sz="0" w:space="0" w:color="auto"/>
                                                                                        <w:right w:val="none" w:sz="0" w:space="0" w:color="auto"/>
                                                                                      </w:divBdr>
                                                                                    </w:div>
                                                                                    <w:div w:id="1102721428">
                                                                                      <w:marLeft w:val="0"/>
                                                                                      <w:marRight w:val="0"/>
                                                                                      <w:marTop w:val="0"/>
                                                                                      <w:marBottom w:val="0"/>
                                                                                      <w:divBdr>
                                                                                        <w:top w:val="none" w:sz="0" w:space="0" w:color="auto"/>
                                                                                        <w:left w:val="none" w:sz="0" w:space="0" w:color="auto"/>
                                                                                        <w:bottom w:val="none" w:sz="0" w:space="0" w:color="auto"/>
                                                                                        <w:right w:val="none" w:sz="0" w:space="0" w:color="auto"/>
                                                                                      </w:divBdr>
                                                                                    </w:div>
                                                                                    <w:div w:id="610011774">
                                                                                      <w:marLeft w:val="0"/>
                                                                                      <w:marRight w:val="0"/>
                                                                                      <w:marTop w:val="0"/>
                                                                                      <w:marBottom w:val="0"/>
                                                                                      <w:divBdr>
                                                                                        <w:top w:val="none" w:sz="0" w:space="0" w:color="auto"/>
                                                                                        <w:left w:val="none" w:sz="0" w:space="0" w:color="auto"/>
                                                                                        <w:bottom w:val="none" w:sz="0" w:space="0" w:color="auto"/>
                                                                                        <w:right w:val="none" w:sz="0" w:space="0" w:color="auto"/>
                                                                                      </w:divBdr>
                                                                                    </w:div>
                                                                                    <w:div w:id="64494701">
                                                                                      <w:marLeft w:val="0"/>
                                                                                      <w:marRight w:val="0"/>
                                                                                      <w:marTop w:val="0"/>
                                                                                      <w:marBottom w:val="0"/>
                                                                                      <w:divBdr>
                                                                                        <w:top w:val="none" w:sz="0" w:space="0" w:color="auto"/>
                                                                                        <w:left w:val="none" w:sz="0" w:space="0" w:color="auto"/>
                                                                                        <w:bottom w:val="none" w:sz="0" w:space="0" w:color="auto"/>
                                                                                        <w:right w:val="none" w:sz="0" w:space="0" w:color="auto"/>
                                                                                      </w:divBdr>
                                                                                    </w:div>
                                                                                    <w:div w:id="256598902">
                                                                                      <w:marLeft w:val="0"/>
                                                                                      <w:marRight w:val="0"/>
                                                                                      <w:marTop w:val="0"/>
                                                                                      <w:marBottom w:val="0"/>
                                                                                      <w:divBdr>
                                                                                        <w:top w:val="none" w:sz="0" w:space="0" w:color="auto"/>
                                                                                        <w:left w:val="none" w:sz="0" w:space="0" w:color="auto"/>
                                                                                        <w:bottom w:val="none" w:sz="0" w:space="0" w:color="auto"/>
                                                                                        <w:right w:val="none" w:sz="0" w:space="0" w:color="auto"/>
                                                                                      </w:divBdr>
                                                                                    </w:div>
                                                                                    <w:div w:id="1461462497">
                                                                                      <w:marLeft w:val="0"/>
                                                                                      <w:marRight w:val="0"/>
                                                                                      <w:marTop w:val="0"/>
                                                                                      <w:marBottom w:val="0"/>
                                                                                      <w:divBdr>
                                                                                        <w:top w:val="none" w:sz="0" w:space="0" w:color="auto"/>
                                                                                        <w:left w:val="none" w:sz="0" w:space="0" w:color="auto"/>
                                                                                        <w:bottom w:val="none" w:sz="0" w:space="0" w:color="auto"/>
                                                                                        <w:right w:val="none" w:sz="0" w:space="0" w:color="auto"/>
                                                                                      </w:divBdr>
                                                                                    </w:div>
                                                                                    <w:div w:id="1191648528">
                                                                                      <w:marLeft w:val="0"/>
                                                                                      <w:marRight w:val="0"/>
                                                                                      <w:marTop w:val="0"/>
                                                                                      <w:marBottom w:val="0"/>
                                                                                      <w:divBdr>
                                                                                        <w:top w:val="none" w:sz="0" w:space="0" w:color="auto"/>
                                                                                        <w:left w:val="none" w:sz="0" w:space="0" w:color="auto"/>
                                                                                        <w:bottom w:val="none" w:sz="0" w:space="0" w:color="auto"/>
                                                                                        <w:right w:val="none" w:sz="0" w:space="0" w:color="auto"/>
                                                                                      </w:divBdr>
                                                                                    </w:div>
                                                                                    <w:div w:id="1815487837">
                                                                                      <w:marLeft w:val="0"/>
                                                                                      <w:marRight w:val="0"/>
                                                                                      <w:marTop w:val="0"/>
                                                                                      <w:marBottom w:val="0"/>
                                                                                      <w:divBdr>
                                                                                        <w:top w:val="none" w:sz="0" w:space="0" w:color="auto"/>
                                                                                        <w:left w:val="none" w:sz="0" w:space="0" w:color="auto"/>
                                                                                        <w:bottom w:val="none" w:sz="0" w:space="0" w:color="auto"/>
                                                                                        <w:right w:val="none" w:sz="0" w:space="0" w:color="auto"/>
                                                                                      </w:divBdr>
                                                                                    </w:div>
                                                                                    <w:div w:id="1631940416">
                                                                                      <w:marLeft w:val="0"/>
                                                                                      <w:marRight w:val="0"/>
                                                                                      <w:marTop w:val="0"/>
                                                                                      <w:marBottom w:val="0"/>
                                                                                      <w:divBdr>
                                                                                        <w:top w:val="none" w:sz="0" w:space="0" w:color="auto"/>
                                                                                        <w:left w:val="none" w:sz="0" w:space="0" w:color="auto"/>
                                                                                        <w:bottom w:val="none" w:sz="0" w:space="0" w:color="auto"/>
                                                                                        <w:right w:val="none" w:sz="0" w:space="0" w:color="auto"/>
                                                                                      </w:divBdr>
                                                                                    </w:div>
                                                                                    <w:div w:id="70664049">
                                                                                      <w:marLeft w:val="0"/>
                                                                                      <w:marRight w:val="0"/>
                                                                                      <w:marTop w:val="0"/>
                                                                                      <w:marBottom w:val="0"/>
                                                                                      <w:divBdr>
                                                                                        <w:top w:val="none" w:sz="0" w:space="0" w:color="auto"/>
                                                                                        <w:left w:val="none" w:sz="0" w:space="0" w:color="auto"/>
                                                                                        <w:bottom w:val="none" w:sz="0" w:space="0" w:color="auto"/>
                                                                                        <w:right w:val="none" w:sz="0" w:space="0" w:color="auto"/>
                                                                                      </w:divBdr>
                                                                                    </w:div>
                                                                                    <w:div w:id="1541626284">
                                                                                      <w:marLeft w:val="0"/>
                                                                                      <w:marRight w:val="0"/>
                                                                                      <w:marTop w:val="0"/>
                                                                                      <w:marBottom w:val="0"/>
                                                                                      <w:divBdr>
                                                                                        <w:top w:val="none" w:sz="0" w:space="0" w:color="auto"/>
                                                                                        <w:left w:val="none" w:sz="0" w:space="0" w:color="auto"/>
                                                                                        <w:bottom w:val="none" w:sz="0" w:space="0" w:color="auto"/>
                                                                                        <w:right w:val="none" w:sz="0" w:space="0" w:color="auto"/>
                                                                                      </w:divBdr>
                                                                                    </w:div>
                                                                                    <w:div w:id="758912930">
                                                                                      <w:marLeft w:val="0"/>
                                                                                      <w:marRight w:val="0"/>
                                                                                      <w:marTop w:val="0"/>
                                                                                      <w:marBottom w:val="0"/>
                                                                                      <w:divBdr>
                                                                                        <w:top w:val="none" w:sz="0" w:space="0" w:color="auto"/>
                                                                                        <w:left w:val="none" w:sz="0" w:space="0" w:color="auto"/>
                                                                                        <w:bottom w:val="none" w:sz="0" w:space="0" w:color="auto"/>
                                                                                        <w:right w:val="none" w:sz="0" w:space="0" w:color="auto"/>
                                                                                      </w:divBdr>
                                                                                    </w:div>
                                                                                    <w:div w:id="946307000">
                                                                                      <w:marLeft w:val="0"/>
                                                                                      <w:marRight w:val="0"/>
                                                                                      <w:marTop w:val="0"/>
                                                                                      <w:marBottom w:val="0"/>
                                                                                      <w:divBdr>
                                                                                        <w:top w:val="none" w:sz="0" w:space="0" w:color="auto"/>
                                                                                        <w:left w:val="none" w:sz="0" w:space="0" w:color="auto"/>
                                                                                        <w:bottom w:val="none" w:sz="0" w:space="0" w:color="auto"/>
                                                                                        <w:right w:val="none" w:sz="0" w:space="0" w:color="auto"/>
                                                                                      </w:divBdr>
                                                                                    </w:div>
                                                                                    <w:div w:id="1851676786">
                                                                                      <w:marLeft w:val="0"/>
                                                                                      <w:marRight w:val="0"/>
                                                                                      <w:marTop w:val="0"/>
                                                                                      <w:marBottom w:val="0"/>
                                                                                      <w:divBdr>
                                                                                        <w:top w:val="none" w:sz="0" w:space="0" w:color="auto"/>
                                                                                        <w:left w:val="none" w:sz="0" w:space="0" w:color="auto"/>
                                                                                        <w:bottom w:val="none" w:sz="0" w:space="0" w:color="auto"/>
                                                                                        <w:right w:val="none" w:sz="0" w:space="0" w:color="auto"/>
                                                                                      </w:divBdr>
                                                                                    </w:div>
                                                                                    <w:div w:id="1089156240">
                                                                                      <w:marLeft w:val="0"/>
                                                                                      <w:marRight w:val="0"/>
                                                                                      <w:marTop w:val="0"/>
                                                                                      <w:marBottom w:val="0"/>
                                                                                      <w:divBdr>
                                                                                        <w:top w:val="none" w:sz="0" w:space="0" w:color="auto"/>
                                                                                        <w:left w:val="none" w:sz="0" w:space="0" w:color="auto"/>
                                                                                        <w:bottom w:val="none" w:sz="0" w:space="0" w:color="auto"/>
                                                                                        <w:right w:val="none" w:sz="0" w:space="0" w:color="auto"/>
                                                                                      </w:divBdr>
                                                                                    </w:div>
                                                                                    <w:div w:id="225845702">
                                                                                      <w:marLeft w:val="0"/>
                                                                                      <w:marRight w:val="0"/>
                                                                                      <w:marTop w:val="0"/>
                                                                                      <w:marBottom w:val="0"/>
                                                                                      <w:divBdr>
                                                                                        <w:top w:val="none" w:sz="0" w:space="0" w:color="auto"/>
                                                                                        <w:left w:val="none" w:sz="0" w:space="0" w:color="auto"/>
                                                                                        <w:bottom w:val="none" w:sz="0" w:space="0" w:color="auto"/>
                                                                                        <w:right w:val="none" w:sz="0" w:space="0" w:color="auto"/>
                                                                                      </w:divBdr>
                                                                                    </w:div>
                                                                                    <w:div w:id="788859986">
                                                                                      <w:marLeft w:val="0"/>
                                                                                      <w:marRight w:val="0"/>
                                                                                      <w:marTop w:val="0"/>
                                                                                      <w:marBottom w:val="0"/>
                                                                                      <w:divBdr>
                                                                                        <w:top w:val="none" w:sz="0" w:space="0" w:color="auto"/>
                                                                                        <w:left w:val="none" w:sz="0" w:space="0" w:color="auto"/>
                                                                                        <w:bottom w:val="none" w:sz="0" w:space="0" w:color="auto"/>
                                                                                        <w:right w:val="none" w:sz="0" w:space="0" w:color="auto"/>
                                                                                      </w:divBdr>
                                                                                    </w:div>
                                                                                    <w:div w:id="1045131572">
                                                                                      <w:marLeft w:val="0"/>
                                                                                      <w:marRight w:val="0"/>
                                                                                      <w:marTop w:val="0"/>
                                                                                      <w:marBottom w:val="0"/>
                                                                                      <w:divBdr>
                                                                                        <w:top w:val="none" w:sz="0" w:space="0" w:color="auto"/>
                                                                                        <w:left w:val="none" w:sz="0" w:space="0" w:color="auto"/>
                                                                                        <w:bottom w:val="none" w:sz="0" w:space="0" w:color="auto"/>
                                                                                        <w:right w:val="none" w:sz="0" w:space="0" w:color="auto"/>
                                                                                      </w:divBdr>
                                                                                    </w:div>
                                                                                    <w:div w:id="335113411">
                                                                                      <w:marLeft w:val="0"/>
                                                                                      <w:marRight w:val="0"/>
                                                                                      <w:marTop w:val="0"/>
                                                                                      <w:marBottom w:val="0"/>
                                                                                      <w:divBdr>
                                                                                        <w:top w:val="none" w:sz="0" w:space="0" w:color="auto"/>
                                                                                        <w:left w:val="none" w:sz="0" w:space="0" w:color="auto"/>
                                                                                        <w:bottom w:val="none" w:sz="0" w:space="0" w:color="auto"/>
                                                                                        <w:right w:val="none" w:sz="0" w:space="0" w:color="auto"/>
                                                                                      </w:divBdr>
                                                                                    </w:div>
                                                                                    <w:div w:id="212273899">
                                                                                      <w:marLeft w:val="0"/>
                                                                                      <w:marRight w:val="0"/>
                                                                                      <w:marTop w:val="0"/>
                                                                                      <w:marBottom w:val="0"/>
                                                                                      <w:divBdr>
                                                                                        <w:top w:val="none" w:sz="0" w:space="0" w:color="auto"/>
                                                                                        <w:left w:val="none" w:sz="0" w:space="0" w:color="auto"/>
                                                                                        <w:bottom w:val="none" w:sz="0" w:space="0" w:color="auto"/>
                                                                                        <w:right w:val="none" w:sz="0" w:space="0" w:color="auto"/>
                                                                                      </w:divBdr>
                                                                                    </w:div>
                                                                                    <w:div w:id="1628076073">
                                                                                      <w:marLeft w:val="0"/>
                                                                                      <w:marRight w:val="0"/>
                                                                                      <w:marTop w:val="0"/>
                                                                                      <w:marBottom w:val="0"/>
                                                                                      <w:divBdr>
                                                                                        <w:top w:val="none" w:sz="0" w:space="0" w:color="auto"/>
                                                                                        <w:left w:val="none" w:sz="0" w:space="0" w:color="auto"/>
                                                                                        <w:bottom w:val="none" w:sz="0" w:space="0" w:color="auto"/>
                                                                                        <w:right w:val="none" w:sz="0" w:space="0" w:color="auto"/>
                                                                                      </w:divBdr>
                                                                                    </w:div>
                                                                                    <w:div w:id="1903641069">
                                                                                      <w:marLeft w:val="0"/>
                                                                                      <w:marRight w:val="0"/>
                                                                                      <w:marTop w:val="0"/>
                                                                                      <w:marBottom w:val="0"/>
                                                                                      <w:divBdr>
                                                                                        <w:top w:val="none" w:sz="0" w:space="0" w:color="auto"/>
                                                                                        <w:left w:val="none" w:sz="0" w:space="0" w:color="auto"/>
                                                                                        <w:bottom w:val="none" w:sz="0" w:space="0" w:color="auto"/>
                                                                                        <w:right w:val="none" w:sz="0" w:space="0" w:color="auto"/>
                                                                                      </w:divBdr>
                                                                                    </w:div>
                                                                                    <w:div w:id="13129033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597100779">
      <w:bodyDiv w:val="1"/>
      <w:marLeft w:val="0"/>
      <w:marRight w:val="0"/>
      <w:marTop w:val="0"/>
      <w:marBottom w:val="0"/>
      <w:divBdr>
        <w:top w:val="none" w:sz="0" w:space="0" w:color="auto"/>
        <w:left w:val="none" w:sz="0" w:space="0" w:color="auto"/>
        <w:bottom w:val="none" w:sz="0" w:space="0" w:color="auto"/>
        <w:right w:val="none" w:sz="0" w:space="0" w:color="auto"/>
      </w:divBdr>
    </w:div>
    <w:div w:id="21142046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oresundsfastighetsservice.se/felanmalan" TargetMode="External"/><Relationship Id="rId3" Type="http://schemas.openxmlformats.org/officeDocument/2006/relationships/styles" Target="styles.xml"/><Relationship Id="rId7" Type="http://schemas.openxmlformats.org/officeDocument/2006/relationships/hyperlink" Target="mailto:felanmalan@oresundsfastighetsservice.se"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FC9F081-DE8C-40E6-989F-6CE0374D4A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482</Words>
  <Characters>2560</Characters>
  <Application>Microsoft Office Word</Application>
  <DocSecurity>0</DocSecurity>
  <Lines>21</Lines>
  <Paragraphs>6</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3036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Lilja Catharina</dc:creator>
  <cp:keywords/>
  <dc:description/>
  <cp:lastModifiedBy>Lilja Catharina</cp:lastModifiedBy>
  <cp:revision>9</cp:revision>
  <cp:lastPrinted>2024-01-29T11:22:00Z</cp:lastPrinted>
  <dcterms:created xsi:type="dcterms:W3CDTF">2023-01-15T07:39:00Z</dcterms:created>
  <dcterms:modified xsi:type="dcterms:W3CDTF">2024-01-29T11:22:00Z</dcterms:modified>
</cp:coreProperties>
</file>