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3DF2" w14:textId="64F2E6D1" w:rsidR="00BB71B4" w:rsidRDefault="009878AA" w:rsidP="009878AA">
      <w:pPr>
        <w:pStyle w:val="Default"/>
        <w:rPr>
          <w:sz w:val="20"/>
          <w:szCs w:val="20"/>
        </w:rPr>
      </w:pPr>
      <w:r>
        <w:t>Dagordning extra föreningsstämma den 21 mars 2023</w:t>
      </w:r>
      <w:r w:rsidR="00284D38">
        <w:br/>
      </w:r>
      <w:r>
        <w:br/>
      </w:r>
      <w:r w:rsidRPr="00284D38">
        <w:t>Tid: 18:30</w:t>
      </w:r>
      <w:r w:rsidRPr="00284D38">
        <w:br/>
        <w:t>Plats: Loviselundsvägen 15B / Föreningslokalen</w:t>
      </w:r>
      <w:r w:rsidR="00BB71B4">
        <w:rPr>
          <w:sz w:val="20"/>
          <w:szCs w:val="20"/>
        </w:rPr>
        <w:br/>
      </w:r>
      <w:r w:rsidR="00284D38">
        <w:rPr>
          <w:sz w:val="20"/>
          <w:szCs w:val="20"/>
        </w:rPr>
        <w:br/>
      </w:r>
      <w:r w:rsidR="00BB71B4">
        <w:rPr>
          <w:sz w:val="20"/>
          <w:szCs w:val="20"/>
        </w:rPr>
        <w:br/>
      </w:r>
      <w:r w:rsidR="00BB71B4" w:rsidRPr="00284D38">
        <w:t>Bakgrund: Brf Säteritaket kallar föreningens medlemmar till en extra föreningsstämma. Det med anledning att styrelsen föreslår för föreningens medlemmar att anta nya stadgar. Stadgarna som föreslås antas är HSB:s normalstadgar, vilka krävs att föreningen antar för att bli en fullvärdig HSB-medlem.</w:t>
      </w:r>
    </w:p>
    <w:p w14:paraId="47BAD10E" w14:textId="77777777" w:rsidR="00284D38" w:rsidRDefault="00284D38" w:rsidP="009878AA">
      <w:pPr>
        <w:pStyle w:val="Default"/>
        <w:rPr>
          <w:sz w:val="20"/>
          <w:szCs w:val="20"/>
        </w:rPr>
      </w:pPr>
    </w:p>
    <w:p w14:paraId="10F6D2A5" w14:textId="77777777" w:rsidR="00BB71B4" w:rsidRDefault="00BB71B4" w:rsidP="009878AA">
      <w:pPr>
        <w:pStyle w:val="Default"/>
      </w:pPr>
    </w:p>
    <w:p w14:paraId="529DB63D" w14:textId="77777777" w:rsidR="009878AA" w:rsidRPr="00284D38" w:rsidRDefault="009878AA" w:rsidP="009878AA">
      <w:pPr>
        <w:pStyle w:val="Default"/>
        <w:spacing w:after="13"/>
      </w:pPr>
      <w:r w:rsidRPr="00284D38">
        <w:t xml:space="preserve">1. föreningsstämmans öppnande </w:t>
      </w:r>
    </w:p>
    <w:p w14:paraId="076523DF" w14:textId="77777777" w:rsidR="009878AA" w:rsidRPr="00284D38" w:rsidRDefault="009878AA" w:rsidP="009878AA">
      <w:pPr>
        <w:pStyle w:val="Default"/>
        <w:spacing w:after="13"/>
      </w:pPr>
      <w:r w:rsidRPr="00284D38">
        <w:t xml:space="preserve">2. val av stämmoordförande </w:t>
      </w:r>
    </w:p>
    <w:p w14:paraId="4E1DD018" w14:textId="77777777" w:rsidR="009878AA" w:rsidRPr="00284D38" w:rsidRDefault="009878AA" w:rsidP="009878AA">
      <w:pPr>
        <w:pStyle w:val="Default"/>
        <w:spacing w:after="13"/>
      </w:pPr>
      <w:r w:rsidRPr="00284D38">
        <w:t xml:space="preserve">3. anmälan av stämmoordförandens val av protokollförare </w:t>
      </w:r>
    </w:p>
    <w:p w14:paraId="68C4F764" w14:textId="77777777" w:rsidR="009878AA" w:rsidRPr="00284D38" w:rsidRDefault="009878AA" w:rsidP="009878AA">
      <w:pPr>
        <w:pStyle w:val="Default"/>
        <w:spacing w:after="13"/>
      </w:pPr>
      <w:r w:rsidRPr="00284D38">
        <w:t xml:space="preserve">4. godkännande av röstlängd </w:t>
      </w:r>
    </w:p>
    <w:p w14:paraId="6753ACE3" w14:textId="77777777" w:rsidR="009878AA" w:rsidRPr="00284D38" w:rsidRDefault="009878AA" w:rsidP="009878AA">
      <w:pPr>
        <w:pStyle w:val="Default"/>
        <w:spacing w:after="13"/>
      </w:pPr>
      <w:r w:rsidRPr="00284D38">
        <w:t xml:space="preserve">5. fråga om närvarorätt vid föreningsstämman </w:t>
      </w:r>
    </w:p>
    <w:p w14:paraId="101C8072" w14:textId="77777777" w:rsidR="009878AA" w:rsidRPr="00284D38" w:rsidRDefault="009878AA" w:rsidP="009878AA">
      <w:pPr>
        <w:pStyle w:val="Default"/>
        <w:spacing w:after="13"/>
      </w:pPr>
      <w:r w:rsidRPr="00284D38">
        <w:t xml:space="preserve">6. godkännande av dagordning </w:t>
      </w:r>
    </w:p>
    <w:p w14:paraId="3078522F" w14:textId="77777777" w:rsidR="009878AA" w:rsidRPr="00284D38" w:rsidRDefault="009878AA" w:rsidP="009878AA">
      <w:pPr>
        <w:pStyle w:val="Default"/>
        <w:spacing w:after="13"/>
      </w:pPr>
      <w:r w:rsidRPr="00284D38">
        <w:t xml:space="preserve">7. val av två justerare </w:t>
      </w:r>
    </w:p>
    <w:p w14:paraId="12F59477" w14:textId="77777777" w:rsidR="009878AA" w:rsidRPr="00284D38" w:rsidRDefault="009878AA" w:rsidP="009878AA">
      <w:pPr>
        <w:pStyle w:val="Default"/>
        <w:spacing w:after="13"/>
      </w:pPr>
      <w:r w:rsidRPr="00284D38">
        <w:t xml:space="preserve">8. val av minst två rösträknare </w:t>
      </w:r>
    </w:p>
    <w:p w14:paraId="724D6654" w14:textId="336456F5" w:rsidR="009878AA" w:rsidRPr="00284D38" w:rsidRDefault="009878AA" w:rsidP="009878AA">
      <w:pPr>
        <w:pStyle w:val="Default"/>
      </w:pPr>
      <w:r w:rsidRPr="00284D38">
        <w:t xml:space="preserve">9. fråga om kallelse skett i behörig ordning </w:t>
      </w:r>
    </w:p>
    <w:p w14:paraId="2B68B91E" w14:textId="1F749201" w:rsidR="009878AA" w:rsidRPr="00284D38" w:rsidRDefault="009878AA" w:rsidP="009878AA">
      <w:pPr>
        <w:pStyle w:val="Default"/>
      </w:pPr>
      <w:r w:rsidRPr="00284D38">
        <w:t>10. genomgång samt beslut av nya stadgar</w:t>
      </w:r>
    </w:p>
    <w:p w14:paraId="7F542D8E" w14:textId="29FE64FA" w:rsidR="009878AA" w:rsidRPr="00284D38" w:rsidRDefault="009878AA" w:rsidP="009878AA">
      <w:pPr>
        <w:pStyle w:val="Default"/>
      </w:pPr>
      <w:r w:rsidRPr="00284D38">
        <w:t>11. avslutande av mötet</w:t>
      </w:r>
    </w:p>
    <w:p w14:paraId="567ACC82" w14:textId="77777777" w:rsidR="00A60B59" w:rsidRDefault="00A60B59"/>
    <w:sectPr w:rsidR="00A60B59" w:rsidSect="00284D38">
      <w:pgSz w:w="11906" w:h="17338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AA"/>
    <w:rsid w:val="001F451E"/>
    <w:rsid w:val="00284D38"/>
    <w:rsid w:val="009878AA"/>
    <w:rsid w:val="00A60B59"/>
    <w:rsid w:val="00BB71B4"/>
    <w:rsid w:val="00E4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2251"/>
  <w15:chartTrackingRefBased/>
  <w15:docId w15:val="{E7E928C0-8C48-48FB-B1AB-DEAF1136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87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127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Littorin</dc:creator>
  <cp:keywords/>
  <dc:description/>
  <cp:lastModifiedBy>Henrik Littorin</cp:lastModifiedBy>
  <cp:revision>2</cp:revision>
  <cp:lastPrinted>2023-02-12T15:31:00Z</cp:lastPrinted>
  <dcterms:created xsi:type="dcterms:W3CDTF">2023-02-12T17:57:00Z</dcterms:created>
  <dcterms:modified xsi:type="dcterms:W3CDTF">2023-02-12T17:57:00Z</dcterms:modified>
</cp:coreProperties>
</file>