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B0B" w:rsidRPr="0090696D" w:rsidRDefault="00272B0B" w:rsidP="00272B0B">
      <w:pPr>
        <w:rPr>
          <w:rFonts w:ascii="Bell MT" w:hAnsi="Bell MT"/>
          <w:sz w:val="36"/>
        </w:rPr>
      </w:pPr>
      <w:bookmarkStart w:id="0" w:name="_GoBack"/>
      <w:r w:rsidRPr="0090696D">
        <w:rPr>
          <w:rFonts w:ascii="Bell MT" w:hAnsi="Bell MT"/>
          <w:sz w:val="36"/>
        </w:rPr>
        <w:t>Utanför garageinfart</w:t>
      </w:r>
      <w:r w:rsidR="0090696D" w:rsidRPr="0090696D">
        <w:rPr>
          <w:rFonts w:ascii="Bell MT" w:hAnsi="Bell MT"/>
          <w:sz w:val="36"/>
        </w:rPr>
        <w:t>en</w:t>
      </w:r>
      <w:r w:rsidRPr="0090696D">
        <w:rPr>
          <w:rFonts w:ascii="Bell MT" w:hAnsi="Bell MT"/>
          <w:sz w:val="36"/>
        </w:rPr>
        <w:t xml:space="preserve"> kommer stadens entreprenör Bygg &amp; miljö sätta ny kantsten. Det medför begränsad framkomlighet för infart och utfart till Garage</w:t>
      </w:r>
      <w:r w:rsidR="0090696D" w:rsidRPr="0090696D">
        <w:rPr>
          <w:rFonts w:ascii="Bell MT" w:hAnsi="Bell MT"/>
          <w:sz w:val="36"/>
        </w:rPr>
        <w:t>t</w:t>
      </w:r>
      <w:r w:rsidRPr="0090696D">
        <w:rPr>
          <w:rFonts w:ascii="Bell MT" w:hAnsi="Bell MT"/>
          <w:sz w:val="36"/>
        </w:rPr>
        <w:t xml:space="preserve"> då arbete pågår. </w:t>
      </w:r>
    </w:p>
    <w:p w:rsidR="00272B0B" w:rsidRPr="0090696D" w:rsidRDefault="00272B0B" w:rsidP="00272B0B">
      <w:pPr>
        <w:rPr>
          <w:rFonts w:ascii="Bell MT" w:hAnsi="Bell MT"/>
          <w:sz w:val="36"/>
        </w:rPr>
      </w:pPr>
      <w:r w:rsidRPr="0090696D">
        <w:rPr>
          <w:rFonts w:ascii="Bell MT" w:hAnsi="Bell MT"/>
          <w:sz w:val="36"/>
        </w:rPr>
        <w:t xml:space="preserve">Begränsad framkomlighet under följande tider:   </w:t>
      </w:r>
    </w:p>
    <w:p w:rsidR="00272B0B" w:rsidRPr="0090696D" w:rsidRDefault="00272B0B" w:rsidP="00272B0B">
      <w:pPr>
        <w:rPr>
          <w:rFonts w:ascii="Bell MT" w:hAnsi="Bell MT"/>
          <w:sz w:val="36"/>
        </w:rPr>
      </w:pPr>
    </w:p>
    <w:p w:rsidR="00272B0B" w:rsidRPr="0090696D" w:rsidRDefault="00272B0B" w:rsidP="0090696D">
      <w:pPr>
        <w:pStyle w:val="Liststycke"/>
        <w:numPr>
          <w:ilvl w:val="0"/>
          <w:numId w:val="1"/>
        </w:numPr>
        <w:rPr>
          <w:rFonts w:ascii="Bell MT" w:hAnsi="Bell MT"/>
          <w:b/>
          <w:sz w:val="36"/>
        </w:rPr>
      </w:pPr>
      <w:r w:rsidRPr="0090696D">
        <w:rPr>
          <w:rFonts w:ascii="Bell MT" w:hAnsi="Bell MT"/>
          <w:b/>
          <w:sz w:val="36"/>
        </w:rPr>
        <w:t>Onsdag den 10 juli mellan klockan 07:00-17:00</w:t>
      </w:r>
    </w:p>
    <w:p w:rsidR="00272B0B" w:rsidRPr="0090696D" w:rsidRDefault="00272B0B" w:rsidP="0090696D">
      <w:pPr>
        <w:pStyle w:val="Liststycke"/>
        <w:numPr>
          <w:ilvl w:val="0"/>
          <w:numId w:val="1"/>
        </w:numPr>
        <w:rPr>
          <w:rFonts w:ascii="Bell MT" w:hAnsi="Bell MT"/>
          <w:b/>
          <w:sz w:val="36"/>
        </w:rPr>
      </w:pPr>
      <w:r w:rsidRPr="0090696D">
        <w:rPr>
          <w:rFonts w:ascii="Bell MT" w:hAnsi="Bell MT"/>
          <w:b/>
          <w:sz w:val="36"/>
        </w:rPr>
        <w:t>Torsdag den 11 juli mellan klockan 07:00-17:00</w:t>
      </w:r>
    </w:p>
    <w:p w:rsidR="00272B0B" w:rsidRPr="0090696D" w:rsidRDefault="00272B0B" w:rsidP="0090696D">
      <w:pPr>
        <w:pStyle w:val="Liststycke"/>
        <w:numPr>
          <w:ilvl w:val="0"/>
          <w:numId w:val="1"/>
        </w:numPr>
        <w:rPr>
          <w:rFonts w:ascii="Bell MT" w:hAnsi="Bell MT"/>
          <w:b/>
          <w:sz w:val="36"/>
        </w:rPr>
      </w:pPr>
      <w:r w:rsidRPr="0090696D">
        <w:rPr>
          <w:rFonts w:ascii="Bell MT" w:hAnsi="Bell MT"/>
          <w:b/>
          <w:sz w:val="36"/>
        </w:rPr>
        <w:t>Fredag den 12 juli mellan klockan 07:00-13:00</w:t>
      </w:r>
    </w:p>
    <w:p w:rsidR="00272B0B" w:rsidRPr="0090696D" w:rsidRDefault="00272B0B" w:rsidP="00272B0B">
      <w:pPr>
        <w:rPr>
          <w:rFonts w:ascii="Bell MT" w:hAnsi="Bell MT"/>
          <w:sz w:val="36"/>
        </w:rPr>
      </w:pPr>
    </w:p>
    <w:p w:rsidR="00272B0B" w:rsidRPr="0090696D" w:rsidRDefault="00272B0B" w:rsidP="00272B0B">
      <w:pPr>
        <w:rPr>
          <w:rFonts w:ascii="Bell MT" w:hAnsi="Bell MT"/>
          <w:sz w:val="36"/>
        </w:rPr>
      </w:pPr>
      <w:r w:rsidRPr="0090696D">
        <w:rPr>
          <w:rFonts w:ascii="Bell MT" w:hAnsi="Bell MT"/>
          <w:sz w:val="36"/>
        </w:rPr>
        <w:t xml:space="preserve">Då arbetet pågår kan viss väntetid förekomma innan infart / utfart är möjlig.  Vi hoppas ni har överseende med de eventuella störningar som kan uppstå. </w:t>
      </w:r>
    </w:p>
    <w:p w:rsidR="00272B0B" w:rsidRPr="0090696D" w:rsidRDefault="00272B0B" w:rsidP="00272B0B">
      <w:pPr>
        <w:rPr>
          <w:rFonts w:ascii="Bell MT" w:hAnsi="Bell MT"/>
          <w:sz w:val="36"/>
        </w:rPr>
      </w:pPr>
    </w:p>
    <w:p w:rsidR="00272B0B" w:rsidRPr="0090696D" w:rsidRDefault="00272B0B" w:rsidP="00272B0B">
      <w:pPr>
        <w:rPr>
          <w:rFonts w:ascii="Bell MT" w:hAnsi="Bell MT"/>
          <w:sz w:val="36"/>
        </w:rPr>
      </w:pPr>
      <w:r w:rsidRPr="0090696D">
        <w:rPr>
          <w:rFonts w:ascii="Bell MT" w:hAnsi="Bell MT"/>
          <w:sz w:val="36"/>
        </w:rPr>
        <w:t xml:space="preserve">För </w:t>
      </w:r>
      <w:r w:rsidR="0090696D" w:rsidRPr="0090696D">
        <w:rPr>
          <w:rFonts w:ascii="Bell MT" w:hAnsi="Bell MT"/>
          <w:sz w:val="36"/>
        </w:rPr>
        <w:t>eventuella frågor</w:t>
      </w:r>
      <w:r w:rsidRPr="0090696D">
        <w:rPr>
          <w:rFonts w:ascii="Bell MT" w:hAnsi="Bell MT"/>
          <w:sz w:val="36"/>
        </w:rPr>
        <w:t xml:space="preserve"> kontakta:</w:t>
      </w:r>
    </w:p>
    <w:p w:rsidR="00272B0B" w:rsidRPr="0090696D" w:rsidRDefault="00272B0B" w:rsidP="00272B0B">
      <w:pPr>
        <w:rPr>
          <w:rFonts w:ascii="Bell MT" w:hAnsi="Bell MT"/>
          <w:sz w:val="36"/>
        </w:rPr>
      </w:pPr>
      <w:r w:rsidRPr="0090696D">
        <w:rPr>
          <w:rFonts w:ascii="Bell MT" w:hAnsi="Bell MT"/>
          <w:sz w:val="36"/>
        </w:rPr>
        <w:t>Sinan Al-Othmani</w:t>
      </w:r>
    </w:p>
    <w:p w:rsidR="00272B0B" w:rsidRPr="0090696D" w:rsidRDefault="00D7472D" w:rsidP="00272B0B">
      <w:pPr>
        <w:rPr>
          <w:rFonts w:ascii="Bell MT" w:hAnsi="Bell MT"/>
          <w:sz w:val="36"/>
        </w:rPr>
      </w:pPr>
      <w:hyperlink r:id="rId6" w:history="1">
        <w:r w:rsidR="0090696D" w:rsidRPr="0090696D">
          <w:rPr>
            <w:rStyle w:val="Hyperlnk"/>
            <w:rFonts w:ascii="Bell MT" w:hAnsi="Bell MT"/>
            <w:sz w:val="36"/>
          </w:rPr>
          <w:t>Sinan@byggomiljo.se</w:t>
        </w:r>
      </w:hyperlink>
    </w:p>
    <w:p w:rsidR="00272B0B" w:rsidRPr="0090696D" w:rsidRDefault="00272B0B" w:rsidP="00272B0B">
      <w:pPr>
        <w:rPr>
          <w:rFonts w:ascii="Bell MT" w:hAnsi="Bell MT"/>
          <w:sz w:val="36"/>
        </w:rPr>
      </w:pPr>
      <w:r w:rsidRPr="0090696D">
        <w:rPr>
          <w:rFonts w:ascii="Bell MT" w:hAnsi="Bell MT"/>
          <w:sz w:val="36"/>
        </w:rPr>
        <w:t>070 728 03 92</w:t>
      </w:r>
    </w:p>
    <w:bookmarkEnd w:id="0"/>
    <w:p w:rsidR="00272B0B" w:rsidRDefault="00BB5ABF" w:rsidP="00272B0B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3AFD25">
            <wp:simplePos x="0" y="0"/>
            <wp:positionH relativeFrom="margin">
              <wp:align>left</wp:align>
            </wp:positionH>
            <wp:positionV relativeFrom="paragraph">
              <wp:posOffset>142926</wp:posOffset>
            </wp:positionV>
            <wp:extent cx="2728569" cy="2728569"/>
            <wp:effectExtent l="0" t="0" r="0" b="0"/>
            <wp:wrapNone/>
            <wp:docPr id="3" name="Bildobjekt 3" descr="Relaterad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rad bi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569" cy="272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2B0B" w:rsidRDefault="00272B0B" w:rsidP="00272B0B">
      <w:pPr>
        <w:rPr>
          <w:sz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3789248</wp:posOffset>
            </wp:positionH>
            <wp:positionV relativeFrom="paragraph">
              <wp:posOffset>378079</wp:posOffset>
            </wp:positionV>
            <wp:extent cx="1967205" cy="1967205"/>
            <wp:effectExtent l="0" t="0" r="0" b="0"/>
            <wp:wrapNone/>
            <wp:docPr id="1" name="Bildobjekt 1" descr="http://resources.mynewsdesk.com/image/upload/c_limit,dpr_1.0,f_auto,h_700,q_auto,w_690/oumlyfmu9lgewqvjtm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sources.mynewsdesk.com/image/upload/c_limit,dpr_1.0,f_auto,h_700,q_auto,w_690/oumlyfmu9lgewqvjtm5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684" cy="196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2B0B" w:rsidRDefault="00272B0B" w:rsidP="00272B0B">
      <w:pPr>
        <w:rPr>
          <w:sz w:val="36"/>
        </w:rPr>
      </w:pPr>
    </w:p>
    <w:p w:rsidR="00272B0B" w:rsidRDefault="00272B0B" w:rsidP="00272B0B">
      <w:pPr>
        <w:rPr>
          <w:sz w:val="36"/>
        </w:rPr>
      </w:pPr>
    </w:p>
    <w:p w:rsidR="00272B0B" w:rsidRDefault="00272B0B" w:rsidP="00272B0B">
      <w:pPr>
        <w:rPr>
          <w:sz w:val="36"/>
        </w:rPr>
      </w:pPr>
    </w:p>
    <w:p w:rsidR="00272B0B" w:rsidRPr="00272B0B" w:rsidRDefault="00272B0B" w:rsidP="00272B0B">
      <w:pPr>
        <w:rPr>
          <w:sz w:val="36"/>
        </w:rPr>
      </w:pPr>
    </w:p>
    <w:p w:rsidR="001C6ECF" w:rsidRDefault="001C6ECF"/>
    <w:sectPr w:rsidR="001C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8493C"/>
    <w:multiLevelType w:val="hybridMultilevel"/>
    <w:tmpl w:val="89FAC2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0B"/>
    <w:rsid w:val="001C6ECF"/>
    <w:rsid w:val="00272B0B"/>
    <w:rsid w:val="0090696D"/>
    <w:rsid w:val="00BB5ABF"/>
    <w:rsid w:val="00D7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0F918-0C25-4FB8-9931-7D7B13B6E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72B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2B0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906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nan@byggomiljo.s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70A08-A9AC-4C18-81CC-75C2BC9A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Al-Othmani</dc:creator>
  <cp:keywords/>
  <dc:description/>
  <cp:lastModifiedBy>Stina Sandkulla</cp:lastModifiedBy>
  <cp:revision>2</cp:revision>
  <cp:lastPrinted>2019-07-03T10:10:00Z</cp:lastPrinted>
  <dcterms:created xsi:type="dcterms:W3CDTF">2019-07-05T11:59:00Z</dcterms:created>
  <dcterms:modified xsi:type="dcterms:W3CDTF">2019-07-05T11:59:00Z</dcterms:modified>
</cp:coreProperties>
</file>