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770C8" w14:textId="555370BC" w:rsidR="00CD69C7" w:rsidRDefault="00346131">
      <w:r w:rsidRPr="00C75BC6">
        <w:rPr>
          <w:noProof/>
        </w:rPr>
        <w:drawing>
          <wp:inline distT="0" distB="0" distL="0" distR="0" wp14:anchorId="7D18C139" wp14:editId="30A90744">
            <wp:extent cx="5760720" cy="1843405"/>
            <wp:effectExtent l="0" t="0" r="0" b="444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4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463FF" w14:textId="77777777" w:rsidR="008C0233" w:rsidRDefault="008C0233"/>
    <w:p w14:paraId="1D8529E5" w14:textId="5020A860" w:rsidR="00FF7628" w:rsidRDefault="008C0233" w:rsidP="00FB2170">
      <w:pPr>
        <w:jc w:val="center"/>
        <w:rPr>
          <w:b/>
          <w:bCs/>
          <w:sz w:val="48"/>
          <w:szCs w:val="48"/>
        </w:rPr>
      </w:pPr>
      <w:r w:rsidRPr="008C0233">
        <w:rPr>
          <w:b/>
          <w:bCs/>
          <w:sz w:val="48"/>
          <w:szCs w:val="48"/>
        </w:rPr>
        <w:t xml:space="preserve">DROTTNINGBLADET </w:t>
      </w:r>
      <w:r w:rsidR="007D4EC4">
        <w:rPr>
          <w:b/>
          <w:bCs/>
          <w:sz w:val="48"/>
          <w:szCs w:val="48"/>
        </w:rPr>
        <w:t>DECEMBER</w:t>
      </w:r>
      <w:r w:rsidR="00F15AE9">
        <w:rPr>
          <w:b/>
          <w:bCs/>
          <w:sz w:val="48"/>
          <w:szCs w:val="48"/>
        </w:rPr>
        <w:t xml:space="preserve"> 202</w:t>
      </w:r>
      <w:r w:rsidR="007B3000">
        <w:rPr>
          <w:b/>
          <w:bCs/>
          <w:sz w:val="48"/>
          <w:szCs w:val="48"/>
        </w:rPr>
        <w:t>4</w:t>
      </w:r>
    </w:p>
    <w:p w14:paraId="552E0E74" w14:textId="77777777" w:rsidR="002E1CC4" w:rsidRDefault="002E1CC4" w:rsidP="001434AF"/>
    <w:p w14:paraId="4CFF42A5" w14:textId="18820DF7" w:rsidR="002E1CC4" w:rsidRPr="007B3000" w:rsidRDefault="002E1CC4" w:rsidP="001434AF">
      <w:pPr>
        <w:rPr>
          <w:b/>
          <w:bCs/>
          <w:sz w:val="48"/>
          <w:szCs w:val="48"/>
        </w:rPr>
        <w:sectPr w:rsidR="002E1CC4" w:rsidRPr="007B3000" w:rsidSect="00962670">
          <w:pgSz w:w="11906" w:h="16838"/>
          <w:pgMar w:top="1417" w:right="1417" w:bottom="1417" w:left="1417" w:header="737" w:footer="708" w:gutter="0"/>
          <w:cols w:space="708"/>
          <w:docGrid w:linePitch="360"/>
        </w:sectPr>
      </w:pPr>
    </w:p>
    <w:p w14:paraId="23E17584" w14:textId="77777777" w:rsidR="004D3F38" w:rsidRDefault="008060F9" w:rsidP="001434A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EKONOMI</w:t>
      </w:r>
      <w:r w:rsidR="003D033F">
        <w:rPr>
          <w:sz w:val="24"/>
          <w:szCs w:val="24"/>
        </w:rPr>
        <w:br/>
      </w:r>
      <w:r w:rsidR="004D3F38">
        <w:rPr>
          <w:sz w:val="24"/>
          <w:szCs w:val="24"/>
        </w:rPr>
        <w:t>Budgeten för 2025 är nu fastställd.</w:t>
      </w:r>
    </w:p>
    <w:p w14:paraId="1236A718" w14:textId="77777777" w:rsidR="0040559D" w:rsidRDefault="004D3F38" w:rsidP="001434AF">
      <w:pPr>
        <w:rPr>
          <w:sz w:val="24"/>
          <w:szCs w:val="24"/>
        </w:rPr>
      </w:pPr>
      <w:r>
        <w:rPr>
          <w:sz w:val="24"/>
          <w:szCs w:val="24"/>
        </w:rPr>
        <w:t xml:space="preserve">Månadsavgiften kommer att höjas med 3% för 2025 med anledning av ökade kostnader för </w:t>
      </w:r>
      <w:r w:rsidR="00DD18A2">
        <w:rPr>
          <w:sz w:val="24"/>
          <w:szCs w:val="24"/>
        </w:rPr>
        <w:t>flertalet av våra tjänster. Nedan följer en</w:t>
      </w:r>
      <w:r w:rsidR="0040559D">
        <w:rPr>
          <w:sz w:val="24"/>
          <w:szCs w:val="24"/>
        </w:rPr>
        <w:t xml:space="preserve"> specifikation på en del av de tjänster som förändras under 2025:</w:t>
      </w:r>
    </w:p>
    <w:p w14:paraId="1540ED1E" w14:textId="72BB0F4C" w:rsidR="00F100E0" w:rsidRDefault="0040559D" w:rsidP="001434AF">
      <w:pPr>
        <w:rPr>
          <w:sz w:val="24"/>
          <w:szCs w:val="24"/>
        </w:rPr>
      </w:pPr>
      <w:r>
        <w:rPr>
          <w:sz w:val="24"/>
          <w:szCs w:val="24"/>
        </w:rPr>
        <w:t xml:space="preserve">NSVA Va                  22 kr per lägenhet </w:t>
      </w:r>
      <w:r w:rsidR="00AA113D">
        <w:rPr>
          <w:sz w:val="24"/>
          <w:szCs w:val="24"/>
        </w:rPr>
        <w:t xml:space="preserve">    Landskrona </w:t>
      </w:r>
      <w:proofErr w:type="gramStart"/>
      <w:r w:rsidR="00AA113D">
        <w:rPr>
          <w:sz w:val="24"/>
          <w:szCs w:val="24"/>
        </w:rPr>
        <w:t>Energi  fjärrvärme</w:t>
      </w:r>
      <w:proofErr w:type="gramEnd"/>
      <w:r w:rsidR="00AA113D">
        <w:rPr>
          <w:sz w:val="24"/>
          <w:szCs w:val="24"/>
        </w:rPr>
        <w:t xml:space="preserve"> </w:t>
      </w:r>
      <w:r w:rsidR="001B31DA">
        <w:rPr>
          <w:sz w:val="24"/>
          <w:szCs w:val="24"/>
        </w:rPr>
        <w:t>ca</w:t>
      </w:r>
      <w:r w:rsidR="00AA113D">
        <w:rPr>
          <w:sz w:val="24"/>
          <w:szCs w:val="24"/>
        </w:rPr>
        <w:t xml:space="preserve">   + 10%</w:t>
      </w:r>
      <w:r w:rsidR="00D575F9">
        <w:rPr>
          <w:sz w:val="24"/>
          <w:szCs w:val="24"/>
        </w:rPr>
        <w:t xml:space="preserve"> </w:t>
      </w:r>
      <w:r w:rsidR="00B026AC">
        <w:rPr>
          <w:sz w:val="24"/>
          <w:szCs w:val="24"/>
        </w:rPr>
        <w:t xml:space="preserve">Fastighetsförsäkring    </w:t>
      </w:r>
      <w:r w:rsidR="00D575F9">
        <w:rPr>
          <w:sz w:val="24"/>
          <w:szCs w:val="24"/>
        </w:rPr>
        <w:t xml:space="preserve">          </w:t>
      </w:r>
      <w:r w:rsidR="001B31DA">
        <w:rPr>
          <w:sz w:val="24"/>
          <w:szCs w:val="24"/>
        </w:rPr>
        <w:t xml:space="preserve">    </w:t>
      </w:r>
      <w:r w:rsidR="00D575F9">
        <w:rPr>
          <w:sz w:val="24"/>
          <w:szCs w:val="24"/>
        </w:rPr>
        <w:t xml:space="preserve">      </w:t>
      </w:r>
      <w:r w:rsidR="00B026AC">
        <w:rPr>
          <w:sz w:val="24"/>
          <w:szCs w:val="24"/>
        </w:rPr>
        <w:t xml:space="preserve">  </w:t>
      </w:r>
      <w:r w:rsidR="00F100E0">
        <w:rPr>
          <w:sz w:val="24"/>
          <w:szCs w:val="24"/>
        </w:rPr>
        <w:t>+ 3%</w:t>
      </w:r>
      <w:r w:rsidR="00D575F9">
        <w:rPr>
          <w:sz w:val="24"/>
          <w:szCs w:val="24"/>
        </w:rPr>
        <w:t xml:space="preserve"> </w:t>
      </w:r>
      <w:r w:rsidR="00A2793D">
        <w:rPr>
          <w:sz w:val="24"/>
          <w:szCs w:val="24"/>
        </w:rPr>
        <w:t xml:space="preserve"> Övriga avtal indexhöjning mellan </w:t>
      </w:r>
      <w:r w:rsidR="00C034FE">
        <w:rPr>
          <w:sz w:val="24"/>
          <w:szCs w:val="24"/>
        </w:rPr>
        <w:t xml:space="preserve">  +</w:t>
      </w:r>
      <w:r w:rsidR="00A2793D">
        <w:rPr>
          <w:sz w:val="24"/>
          <w:szCs w:val="24"/>
        </w:rPr>
        <w:t>3-4</w:t>
      </w:r>
      <w:r w:rsidR="00C034FE">
        <w:rPr>
          <w:sz w:val="24"/>
          <w:szCs w:val="24"/>
        </w:rPr>
        <w:t>,5%</w:t>
      </w:r>
    </w:p>
    <w:p w14:paraId="5036EA94" w14:textId="019933CC" w:rsidR="00163572" w:rsidRDefault="00737539" w:rsidP="001434AF">
      <w:pPr>
        <w:rPr>
          <w:sz w:val="24"/>
          <w:szCs w:val="24"/>
        </w:rPr>
      </w:pPr>
      <w:r>
        <w:rPr>
          <w:sz w:val="24"/>
          <w:szCs w:val="24"/>
        </w:rPr>
        <w:t xml:space="preserve">Men det finns även poster som </w:t>
      </w:r>
      <w:r w:rsidR="009626B1">
        <w:rPr>
          <w:sz w:val="24"/>
          <w:szCs w:val="24"/>
        </w:rPr>
        <w:t>är positiva för föreningen.</w:t>
      </w:r>
      <w:r w:rsidR="00E1098B">
        <w:rPr>
          <w:sz w:val="24"/>
          <w:szCs w:val="24"/>
        </w:rPr>
        <w:t xml:space="preserve"> </w:t>
      </w:r>
      <w:r w:rsidR="009626B1">
        <w:rPr>
          <w:sz w:val="24"/>
          <w:szCs w:val="24"/>
        </w:rPr>
        <w:t xml:space="preserve">Elkostnaderna </w:t>
      </w:r>
      <w:r w:rsidR="00324A7E">
        <w:rPr>
          <w:sz w:val="24"/>
          <w:szCs w:val="24"/>
        </w:rPr>
        <w:t>beräknas bli</w:t>
      </w:r>
      <w:r w:rsidR="009626B1">
        <w:rPr>
          <w:sz w:val="24"/>
          <w:szCs w:val="24"/>
        </w:rPr>
        <w:t xml:space="preserve"> lägre än</w:t>
      </w:r>
      <w:r w:rsidR="00ED411A">
        <w:rPr>
          <w:sz w:val="24"/>
          <w:szCs w:val="24"/>
        </w:rPr>
        <w:t xml:space="preserve"> för 2024. Ränte</w:t>
      </w:r>
      <w:r w:rsidR="00996B56">
        <w:rPr>
          <w:sz w:val="24"/>
          <w:szCs w:val="24"/>
        </w:rPr>
        <w:t>nivån är på väg neråt efter en tid med lite högre räntor och vid kommande omsättningar av våra lån har vi använt 3,25%</w:t>
      </w:r>
      <w:r w:rsidR="00744C97">
        <w:rPr>
          <w:sz w:val="24"/>
          <w:szCs w:val="24"/>
        </w:rPr>
        <w:t xml:space="preserve"> i snitt. Här kan vi redan konstatera att vi ligger under denna nivå vid omsättningar i nuläget. Men totalt sett blir räntekostnaderna </w:t>
      </w:r>
      <w:r w:rsidR="00AF0DE1">
        <w:rPr>
          <w:sz w:val="24"/>
          <w:szCs w:val="24"/>
        </w:rPr>
        <w:t>lite högre eftersom de lån som omsätts under 2025 ligger</w:t>
      </w:r>
      <w:r w:rsidR="00163572">
        <w:rPr>
          <w:sz w:val="24"/>
          <w:szCs w:val="24"/>
        </w:rPr>
        <w:t xml:space="preserve"> runt 1%. </w:t>
      </w:r>
    </w:p>
    <w:p w14:paraId="271C7B55" w14:textId="2D9C749F" w:rsidR="009626B1" w:rsidRDefault="00163572" w:rsidP="001434AF">
      <w:pPr>
        <w:rPr>
          <w:sz w:val="24"/>
          <w:szCs w:val="24"/>
        </w:rPr>
      </w:pPr>
      <w:r>
        <w:rPr>
          <w:sz w:val="24"/>
          <w:szCs w:val="24"/>
        </w:rPr>
        <w:t>Föreningen är fortsatt likvida och</w:t>
      </w:r>
      <w:r w:rsidR="007A7FA5">
        <w:rPr>
          <w:sz w:val="24"/>
          <w:szCs w:val="24"/>
        </w:rPr>
        <w:t xml:space="preserve"> räknar med att vara så fram till våren då vi beräknar starta upp</w:t>
      </w:r>
      <w:r w:rsidR="00E1098B">
        <w:rPr>
          <w:sz w:val="24"/>
          <w:szCs w:val="24"/>
        </w:rPr>
        <w:t xml:space="preserve"> projektet med ventilationsbytet</w:t>
      </w:r>
      <w:r w:rsidR="009626B1">
        <w:rPr>
          <w:sz w:val="24"/>
          <w:szCs w:val="24"/>
        </w:rPr>
        <w:t xml:space="preserve"> </w:t>
      </w:r>
    </w:p>
    <w:p w14:paraId="64B5F11B" w14:textId="6941FE31" w:rsidR="009626B1" w:rsidRPr="00E1098B" w:rsidRDefault="00E1098B" w:rsidP="001434AF">
      <w:pPr>
        <w:rPr>
          <w:b/>
          <w:bCs/>
          <w:sz w:val="24"/>
          <w:szCs w:val="24"/>
        </w:rPr>
      </w:pPr>
      <w:r w:rsidRPr="00E1098B">
        <w:rPr>
          <w:b/>
          <w:bCs/>
          <w:sz w:val="24"/>
          <w:szCs w:val="24"/>
        </w:rPr>
        <w:t>VENTILATIONSBYTET</w:t>
      </w:r>
    </w:p>
    <w:p w14:paraId="008A670B" w14:textId="1FD0C682" w:rsidR="00F863A7" w:rsidRDefault="00E1098B" w:rsidP="001434AF">
      <w:pPr>
        <w:rPr>
          <w:sz w:val="24"/>
          <w:szCs w:val="24"/>
        </w:rPr>
      </w:pPr>
      <w:r>
        <w:rPr>
          <w:sz w:val="24"/>
          <w:szCs w:val="24"/>
        </w:rPr>
        <w:t>Upphandlingen är inne i slutfasen</w:t>
      </w:r>
      <w:r w:rsidR="00F863A7">
        <w:rPr>
          <w:sz w:val="24"/>
          <w:szCs w:val="24"/>
        </w:rPr>
        <w:t xml:space="preserve"> och arbetet beräknas komma </w:t>
      </w:r>
      <w:proofErr w:type="gramStart"/>
      <w:r w:rsidR="00F863A7">
        <w:rPr>
          <w:sz w:val="24"/>
          <w:szCs w:val="24"/>
        </w:rPr>
        <w:t>igång</w:t>
      </w:r>
      <w:proofErr w:type="gramEnd"/>
      <w:r w:rsidR="00F863A7">
        <w:rPr>
          <w:sz w:val="24"/>
          <w:szCs w:val="24"/>
        </w:rPr>
        <w:t xml:space="preserve"> under våren 2025.</w:t>
      </w:r>
    </w:p>
    <w:p w14:paraId="15ABD836" w14:textId="618CCAB3" w:rsidR="00F863A7" w:rsidRDefault="00F863A7" w:rsidP="001434AF">
      <w:pPr>
        <w:rPr>
          <w:sz w:val="24"/>
          <w:szCs w:val="24"/>
        </w:rPr>
      </w:pPr>
      <w:r>
        <w:rPr>
          <w:sz w:val="24"/>
          <w:szCs w:val="24"/>
        </w:rPr>
        <w:t>Inför detta arbete planerar vi in e</w:t>
      </w:r>
      <w:r w:rsidR="008B2179">
        <w:rPr>
          <w:sz w:val="24"/>
          <w:szCs w:val="24"/>
        </w:rPr>
        <w:t xml:space="preserve">tt informationsmöte om vad som kommer att hända och hur det påverkar Er ventilation och Er </w:t>
      </w:r>
      <w:proofErr w:type="spellStart"/>
      <w:r w:rsidR="008B2179">
        <w:rPr>
          <w:sz w:val="24"/>
          <w:szCs w:val="24"/>
        </w:rPr>
        <w:t>kökskåpa</w:t>
      </w:r>
      <w:proofErr w:type="spellEnd"/>
      <w:r w:rsidR="008B2179">
        <w:rPr>
          <w:sz w:val="24"/>
          <w:szCs w:val="24"/>
        </w:rPr>
        <w:t>.</w:t>
      </w:r>
    </w:p>
    <w:p w14:paraId="1E080714" w14:textId="5A7D35BC" w:rsidR="008B2179" w:rsidRDefault="008B2179" w:rsidP="001434AF">
      <w:pPr>
        <w:rPr>
          <w:sz w:val="24"/>
          <w:szCs w:val="24"/>
        </w:rPr>
      </w:pPr>
      <w:r>
        <w:rPr>
          <w:sz w:val="24"/>
          <w:szCs w:val="24"/>
        </w:rPr>
        <w:t>Kallelse till detta kommer så snart vi har något bestämt.</w:t>
      </w:r>
    </w:p>
    <w:p w14:paraId="2F7DDFE9" w14:textId="07E17C93" w:rsidR="005F769B" w:rsidRPr="00FD0020" w:rsidRDefault="00FD0020" w:rsidP="001434AF">
      <w:pPr>
        <w:rPr>
          <w:b/>
          <w:bCs/>
          <w:sz w:val="24"/>
          <w:szCs w:val="24"/>
        </w:rPr>
      </w:pPr>
      <w:r w:rsidRPr="00FD0020">
        <w:rPr>
          <w:b/>
          <w:bCs/>
          <w:sz w:val="24"/>
          <w:szCs w:val="24"/>
        </w:rPr>
        <w:t>SYDANTENN</w:t>
      </w:r>
      <w:r w:rsidR="001434AF" w:rsidRPr="00FD0020">
        <w:rPr>
          <w:b/>
          <w:bCs/>
          <w:sz w:val="24"/>
          <w:szCs w:val="24"/>
        </w:rPr>
        <w:t xml:space="preserve">  </w:t>
      </w:r>
    </w:p>
    <w:p w14:paraId="24081B45" w14:textId="17CDE009" w:rsidR="00AC6B70" w:rsidRDefault="001434AF" w:rsidP="00FF7628">
      <w:pPr>
        <w:rPr>
          <w:b/>
          <w:bCs/>
          <w:color w:val="000000" w:themeColor="text1"/>
          <w:sz w:val="24"/>
          <w:szCs w:val="24"/>
        </w:rPr>
      </w:pPr>
      <w:r>
        <w:rPr>
          <w:sz w:val="24"/>
          <w:szCs w:val="24"/>
        </w:rPr>
        <w:t>Arbeten</w:t>
      </w:r>
      <w:r w:rsidR="007B2FFE">
        <w:rPr>
          <w:sz w:val="24"/>
          <w:szCs w:val="24"/>
        </w:rPr>
        <w:t>a</w:t>
      </w:r>
      <w:r>
        <w:rPr>
          <w:sz w:val="24"/>
          <w:szCs w:val="24"/>
        </w:rPr>
        <w:t xml:space="preserve"> med omläggningen av bredband och kabel-TV via fiber </w:t>
      </w:r>
      <w:r w:rsidR="00FD0020">
        <w:rPr>
          <w:sz w:val="24"/>
          <w:szCs w:val="24"/>
        </w:rPr>
        <w:t>är nu avslutade och arbetet har gått bra utan några större problem.</w:t>
      </w:r>
    </w:p>
    <w:p w14:paraId="6E5F7EEA" w14:textId="44460218" w:rsidR="0019700A" w:rsidRPr="00AC6B70" w:rsidRDefault="00B24323" w:rsidP="00FF7628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br/>
      </w:r>
      <w:r w:rsidR="008B1869">
        <w:rPr>
          <w:b/>
          <w:bCs/>
          <w:color w:val="000000" w:themeColor="text1"/>
          <w:sz w:val="24"/>
          <w:szCs w:val="24"/>
        </w:rPr>
        <w:t>FÖRBÄTTRING AV BRANDSKYDDET</w:t>
      </w:r>
      <w:r w:rsidR="00AC6B70">
        <w:rPr>
          <w:b/>
          <w:bCs/>
          <w:color w:val="000000" w:themeColor="text1"/>
          <w:sz w:val="24"/>
          <w:szCs w:val="24"/>
        </w:rPr>
        <w:br/>
      </w:r>
      <w:r w:rsidR="009C5802">
        <w:rPr>
          <w:sz w:val="24"/>
          <w:szCs w:val="24"/>
        </w:rPr>
        <w:t>Brandskyddsarbetet och också inne i sin slutfas och beräknas vara klart första halvan av december.</w:t>
      </w:r>
    </w:p>
    <w:p w14:paraId="62147DEA" w14:textId="79625810" w:rsidR="001C54A5" w:rsidRDefault="008B1869" w:rsidP="002A2536">
      <w:r>
        <w:rPr>
          <w:b/>
          <w:bCs/>
          <w:sz w:val="24"/>
          <w:szCs w:val="24"/>
        </w:rPr>
        <w:t xml:space="preserve">RENOVERING AV </w:t>
      </w:r>
      <w:r w:rsidR="00181FB2" w:rsidRPr="00181FB2">
        <w:rPr>
          <w:b/>
          <w:bCs/>
          <w:sz w:val="24"/>
          <w:szCs w:val="24"/>
        </w:rPr>
        <w:t>LEKPLATSERNA</w:t>
      </w:r>
      <w:r w:rsidR="00AC6B70">
        <w:rPr>
          <w:b/>
          <w:bCs/>
          <w:sz w:val="24"/>
          <w:szCs w:val="24"/>
        </w:rPr>
        <w:br/>
      </w:r>
      <w:r w:rsidR="00734DF7">
        <w:rPr>
          <w:sz w:val="24"/>
          <w:szCs w:val="24"/>
        </w:rPr>
        <w:t>Målning</w:t>
      </w:r>
      <w:r w:rsidR="00EB7C6C">
        <w:rPr>
          <w:sz w:val="24"/>
          <w:szCs w:val="24"/>
        </w:rPr>
        <w:t>s</w:t>
      </w:r>
      <w:r w:rsidR="00A77D10">
        <w:rPr>
          <w:sz w:val="24"/>
          <w:szCs w:val="24"/>
        </w:rPr>
        <w:t>-</w:t>
      </w:r>
      <w:r w:rsidR="00734DF7">
        <w:rPr>
          <w:sz w:val="24"/>
          <w:szCs w:val="24"/>
        </w:rPr>
        <w:t xml:space="preserve"> och r</w:t>
      </w:r>
      <w:r w:rsidR="0003128E">
        <w:rPr>
          <w:sz w:val="24"/>
          <w:szCs w:val="24"/>
        </w:rPr>
        <w:t xml:space="preserve">enoveringsarbetet på våra lekplatser kommer att </w:t>
      </w:r>
      <w:r w:rsidR="00734DF7">
        <w:rPr>
          <w:sz w:val="24"/>
          <w:szCs w:val="24"/>
        </w:rPr>
        <w:t>slutföras under september månad.</w:t>
      </w:r>
      <w:r w:rsidR="00F36B0E">
        <w:rPr>
          <w:sz w:val="24"/>
          <w:szCs w:val="24"/>
        </w:rPr>
        <w:br/>
      </w:r>
    </w:p>
    <w:sectPr w:rsidR="001C54A5" w:rsidSect="009C4523">
      <w:type w:val="continuous"/>
      <w:pgSz w:w="11906" w:h="16838"/>
      <w:pgMar w:top="1417" w:right="1417" w:bottom="1417" w:left="1417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79A28B" w14:textId="77777777" w:rsidR="0004250C" w:rsidRDefault="0004250C" w:rsidP="00CE024C">
      <w:pPr>
        <w:spacing w:after="0" w:line="240" w:lineRule="auto"/>
      </w:pPr>
      <w:r>
        <w:separator/>
      </w:r>
    </w:p>
  </w:endnote>
  <w:endnote w:type="continuationSeparator" w:id="0">
    <w:p w14:paraId="0926B02C" w14:textId="77777777" w:rsidR="0004250C" w:rsidRDefault="0004250C" w:rsidP="00CE024C">
      <w:pPr>
        <w:spacing w:after="0" w:line="240" w:lineRule="auto"/>
      </w:pPr>
      <w:r>
        <w:continuationSeparator/>
      </w:r>
    </w:p>
  </w:endnote>
  <w:endnote w:type="continuationNotice" w:id="1">
    <w:p w14:paraId="5C8A7B70" w14:textId="77777777" w:rsidR="0004250C" w:rsidRDefault="000425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0A701" w14:textId="77777777" w:rsidR="0004250C" w:rsidRDefault="0004250C" w:rsidP="00CE024C">
      <w:pPr>
        <w:spacing w:after="0" w:line="240" w:lineRule="auto"/>
      </w:pPr>
      <w:r>
        <w:separator/>
      </w:r>
    </w:p>
  </w:footnote>
  <w:footnote w:type="continuationSeparator" w:id="0">
    <w:p w14:paraId="34FA3A20" w14:textId="77777777" w:rsidR="0004250C" w:rsidRDefault="0004250C" w:rsidP="00CE024C">
      <w:pPr>
        <w:spacing w:after="0" w:line="240" w:lineRule="auto"/>
      </w:pPr>
      <w:r>
        <w:continuationSeparator/>
      </w:r>
    </w:p>
  </w:footnote>
  <w:footnote w:type="continuationNotice" w:id="1">
    <w:p w14:paraId="2832BA38" w14:textId="77777777" w:rsidR="0004250C" w:rsidRDefault="0004250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C7"/>
    <w:rsid w:val="00000C5F"/>
    <w:rsid w:val="0000236E"/>
    <w:rsid w:val="00002711"/>
    <w:rsid w:val="000038ED"/>
    <w:rsid w:val="000100A0"/>
    <w:rsid w:val="00011BC9"/>
    <w:rsid w:val="000153C5"/>
    <w:rsid w:val="00015FCD"/>
    <w:rsid w:val="00017A0D"/>
    <w:rsid w:val="00025B47"/>
    <w:rsid w:val="0003128E"/>
    <w:rsid w:val="00033286"/>
    <w:rsid w:val="000409E1"/>
    <w:rsid w:val="0004250C"/>
    <w:rsid w:val="00047A51"/>
    <w:rsid w:val="0006090D"/>
    <w:rsid w:val="0006209C"/>
    <w:rsid w:val="0006353A"/>
    <w:rsid w:val="0006482F"/>
    <w:rsid w:val="00065AB1"/>
    <w:rsid w:val="00066D4A"/>
    <w:rsid w:val="00073FDB"/>
    <w:rsid w:val="000812D5"/>
    <w:rsid w:val="00093E5B"/>
    <w:rsid w:val="0009553A"/>
    <w:rsid w:val="000B6E80"/>
    <w:rsid w:val="000C4813"/>
    <w:rsid w:val="000E07D6"/>
    <w:rsid w:val="000E6F1D"/>
    <w:rsid w:val="000F1078"/>
    <w:rsid w:val="00105E14"/>
    <w:rsid w:val="001158CF"/>
    <w:rsid w:val="001324F4"/>
    <w:rsid w:val="00136B34"/>
    <w:rsid w:val="001434AF"/>
    <w:rsid w:val="00153077"/>
    <w:rsid w:val="001538CF"/>
    <w:rsid w:val="00154E0D"/>
    <w:rsid w:val="001632A0"/>
    <w:rsid w:val="00163572"/>
    <w:rsid w:val="00163DAA"/>
    <w:rsid w:val="00176488"/>
    <w:rsid w:val="00181FB2"/>
    <w:rsid w:val="00186CFF"/>
    <w:rsid w:val="001873E5"/>
    <w:rsid w:val="00192591"/>
    <w:rsid w:val="0019598C"/>
    <w:rsid w:val="0019700A"/>
    <w:rsid w:val="001A5309"/>
    <w:rsid w:val="001B27D9"/>
    <w:rsid w:val="001B31DA"/>
    <w:rsid w:val="001B3E7F"/>
    <w:rsid w:val="001C54A5"/>
    <w:rsid w:val="001C7441"/>
    <w:rsid w:val="001D0311"/>
    <w:rsid w:val="001D64BC"/>
    <w:rsid w:val="001E2916"/>
    <w:rsid w:val="001E32D6"/>
    <w:rsid w:val="00216683"/>
    <w:rsid w:val="00232765"/>
    <w:rsid w:val="00235D0C"/>
    <w:rsid w:val="00241F8F"/>
    <w:rsid w:val="0024415F"/>
    <w:rsid w:val="00272706"/>
    <w:rsid w:val="002A2064"/>
    <w:rsid w:val="002A2536"/>
    <w:rsid w:val="002B1080"/>
    <w:rsid w:val="002B2D37"/>
    <w:rsid w:val="002C3C18"/>
    <w:rsid w:val="002C7AD7"/>
    <w:rsid w:val="002E1CC4"/>
    <w:rsid w:val="002E6802"/>
    <w:rsid w:val="002E7A92"/>
    <w:rsid w:val="002F0BFD"/>
    <w:rsid w:val="00305DE5"/>
    <w:rsid w:val="00324A7E"/>
    <w:rsid w:val="00325F7C"/>
    <w:rsid w:val="00346131"/>
    <w:rsid w:val="003536DC"/>
    <w:rsid w:val="00355E08"/>
    <w:rsid w:val="00356739"/>
    <w:rsid w:val="003613B6"/>
    <w:rsid w:val="003668C2"/>
    <w:rsid w:val="003724E8"/>
    <w:rsid w:val="00374B3C"/>
    <w:rsid w:val="003813DD"/>
    <w:rsid w:val="003870CD"/>
    <w:rsid w:val="00393A1E"/>
    <w:rsid w:val="00397972"/>
    <w:rsid w:val="003A1FB6"/>
    <w:rsid w:val="003A7F17"/>
    <w:rsid w:val="003B6BB8"/>
    <w:rsid w:val="003C2BA0"/>
    <w:rsid w:val="003D01DD"/>
    <w:rsid w:val="003D033F"/>
    <w:rsid w:val="003E01E6"/>
    <w:rsid w:val="003E55C5"/>
    <w:rsid w:val="003E6BAC"/>
    <w:rsid w:val="003F396C"/>
    <w:rsid w:val="004037B0"/>
    <w:rsid w:val="0040559D"/>
    <w:rsid w:val="00411839"/>
    <w:rsid w:val="00413120"/>
    <w:rsid w:val="00413FFB"/>
    <w:rsid w:val="00414793"/>
    <w:rsid w:val="004173AC"/>
    <w:rsid w:val="0042204C"/>
    <w:rsid w:val="00430076"/>
    <w:rsid w:val="004310AA"/>
    <w:rsid w:val="0043388D"/>
    <w:rsid w:val="00435046"/>
    <w:rsid w:val="0043787A"/>
    <w:rsid w:val="0044005B"/>
    <w:rsid w:val="004407CC"/>
    <w:rsid w:val="00440906"/>
    <w:rsid w:val="00447C41"/>
    <w:rsid w:val="004502F9"/>
    <w:rsid w:val="00453BA2"/>
    <w:rsid w:val="00455A2A"/>
    <w:rsid w:val="00485D7B"/>
    <w:rsid w:val="004972BE"/>
    <w:rsid w:val="004A1270"/>
    <w:rsid w:val="004A3248"/>
    <w:rsid w:val="004A35DE"/>
    <w:rsid w:val="004A4CDD"/>
    <w:rsid w:val="004A793C"/>
    <w:rsid w:val="004B6598"/>
    <w:rsid w:val="004C2E68"/>
    <w:rsid w:val="004C769E"/>
    <w:rsid w:val="004D1D64"/>
    <w:rsid w:val="004D3F38"/>
    <w:rsid w:val="004F520B"/>
    <w:rsid w:val="004F62E1"/>
    <w:rsid w:val="004F6373"/>
    <w:rsid w:val="00500BE8"/>
    <w:rsid w:val="00501D09"/>
    <w:rsid w:val="00505523"/>
    <w:rsid w:val="00506706"/>
    <w:rsid w:val="00510B32"/>
    <w:rsid w:val="00514518"/>
    <w:rsid w:val="00517164"/>
    <w:rsid w:val="005221B9"/>
    <w:rsid w:val="005221D0"/>
    <w:rsid w:val="00526325"/>
    <w:rsid w:val="00533841"/>
    <w:rsid w:val="0054404E"/>
    <w:rsid w:val="00555829"/>
    <w:rsid w:val="005603AA"/>
    <w:rsid w:val="005704D6"/>
    <w:rsid w:val="00574679"/>
    <w:rsid w:val="00575DF5"/>
    <w:rsid w:val="0058126C"/>
    <w:rsid w:val="00583DDF"/>
    <w:rsid w:val="005865C1"/>
    <w:rsid w:val="0059584F"/>
    <w:rsid w:val="005A173B"/>
    <w:rsid w:val="005B0A04"/>
    <w:rsid w:val="005B0C4D"/>
    <w:rsid w:val="005B0C64"/>
    <w:rsid w:val="005B6A78"/>
    <w:rsid w:val="005C4896"/>
    <w:rsid w:val="005C7972"/>
    <w:rsid w:val="005D7069"/>
    <w:rsid w:val="005D7E92"/>
    <w:rsid w:val="005E3E91"/>
    <w:rsid w:val="005F0097"/>
    <w:rsid w:val="005F1C15"/>
    <w:rsid w:val="005F431A"/>
    <w:rsid w:val="005F577C"/>
    <w:rsid w:val="005F769B"/>
    <w:rsid w:val="006149CF"/>
    <w:rsid w:val="00621274"/>
    <w:rsid w:val="00622F24"/>
    <w:rsid w:val="00623EC5"/>
    <w:rsid w:val="00627BF9"/>
    <w:rsid w:val="00633E9B"/>
    <w:rsid w:val="00636818"/>
    <w:rsid w:val="00636F83"/>
    <w:rsid w:val="00642E1C"/>
    <w:rsid w:val="0066274C"/>
    <w:rsid w:val="00665382"/>
    <w:rsid w:val="00680A65"/>
    <w:rsid w:val="00681438"/>
    <w:rsid w:val="00684914"/>
    <w:rsid w:val="00687825"/>
    <w:rsid w:val="00687D6C"/>
    <w:rsid w:val="006B1053"/>
    <w:rsid w:val="006B1CD5"/>
    <w:rsid w:val="006B7A00"/>
    <w:rsid w:val="006D431C"/>
    <w:rsid w:val="006D4629"/>
    <w:rsid w:val="006E6EE5"/>
    <w:rsid w:val="006F0EE8"/>
    <w:rsid w:val="006F3845"/>
    <w:rsid w:val="00700EC7"/>
    <w:rsid w:val="00701ABB"/>
    <w:rsid w:val="00711F6B"/>
    <w:rsid w:val="007121CA"/>
    <w:rsid w:val="0071666C"/>
    <w:rsid w:val="00722AF1"/>
    <w:rsid w:val="0072568C"/>
    <w:rsid w:val="00726953"/>
    <w:rsid w:val="007322BC"/>
    <w:rsid w:val="00734DF7"/>
    <w:rsid w:val="00737539"/>
    <w:rsid w:val="00741975"/>
    <w:rsid w:val="00741EB7"/>
    <w:rsid w:val="00742DF0"/>
    <w:rsid w:val="00744C97"/>
    <w:rsid w:val="007475FD"/>
    <w:rsid w:val="00750BC7"/>
    <w:rsid w:val="0075530C"/>
    <w:rsid w:val="007558CB"/>
    <w:rsid w:val="007573DE"/>
    <w:rsid w:val="00764F26"/>
    <w:rsid w:val="0076657F"/>
    <w:rsid w:val="00767213"/>
    <w:rsid w:val="00767B94"/>
    <w:rsid w:val="00770133"/>
    <w:rsid w:val="007710B9"/>
    <w:rsid w:val="007810E4"/>
    <w:rsid w:val="0078786E"/>
    <w:rsid w:val="00795D63"/>
    <w:rsid w:val="007A3074"/>
    <w:rsid w:val="007A575D"/>
    <w:rsid w:val="007A5D12"/>
    <w:rsid w:val="007A7FA5"/>
    <w:rsid w:val="007B2FFE"/>
    <w:rsid w:val="007B3000"/>
    <w:rsid w:val="007B6D87"/>
    <w:rsid w:val="007C571D"/>
    <w:rsid w:val="007C7D72"/>
    <w:rsid w:val="007D470A"/>
    <w:rsid w:val="007D4EC4"/>
    <w:rsid w:val="007D4FDF"/>
    <w:rsid w:val="007E6AEF"/>
    <w:rsid w:val="007F1BF6"/>
    <w:rsid w:val="00803C3B"/>
    <w:rsid w:val="008060F9"/>
    <w:rsid w:val="0082274D"/>
    <w:rsid w:val="0082658A"/>
    <w:rsid w:val="008267EE"/>
    <w:rsid w:val="0082742C"/>
    <w:rsid w:val="00831F4B"/>
    <w:rsid w:val="0083356E"/>
    <w:rsid w:val="00834FA6"/>
    <w:rsid w:val="00852B97"/>
    <w:rsid w:val="00854CF5"/>
    <w:rsid w:val="00860FA7"/>
    <w:rsid w:val="00861A5A"/>
    <w:rsid w:val="00861CEE"/>
    <w:rsid w:val="00864EBD"/>
    <w:rsid w:val="00875FCC"/>
    <w:rsid w:val="008851D7"/>
    <w:rsid w:val="00891BF0"/>
    <w:rsid w:val="00893FB0"/>
    <w:rsid w:val="00894E62"/>
    <w:rsid w:val="00895590"/>
    <w:rsid w:val="008A1AE1"/>
    <w:rsid w:val="008A3B13"/>
    <w:rsid w:val="008B0F39"/>
    <w:rsid w:val="008B1869"/>
    <w:rsid w:val="008B2179"/>
    <w:rsid w:val="008B532E"/>
    <w:rsid w:val="008C0233"/>
    <w:rsid w:val="008C05B1"/>
    <w:rsid w:val="008C15A3"/>
    <w:rsid w:val="008C3593"/>
    <w:rsid w:val="008D4F3B"/>
    <w:rsid w:val="008D6BB3"/>
    <w:rsid w:val="008E572D"/>
    <w:rsid w:val="008F0628"/>
    <w:rsid w:val="008F0C77"/>
    <w:rsid w:val="008F30AC"/>
    <w:rsid w:val="008F3732"/>
    <w:rsid w:val="008F48F1"/>
    <w:rsid w:val="009014E0"/>
    <w:rsid w:val="00904499"/>
    <w:rsid w:val="00907306"/>
    <w:rsid w:val="00914037"/>
    <w:rsid w:val="00916C23"/>
    <w:rsid w:val="0092011C"/>
    <w:rsid w:val="0092095D"/>
    <w:rsid w:val="009217FE"/>
    <w:rsid w:val="0092255C"/>
    <w:rsid w:val="00926C9B"/>
    <w:rsid w:val="0093151D"/>
    <w:rsid w:val="00932CD5"/>
    <w:rsid w:val="00933A92"/>
    <w:rsid w:val="00936143"/>
    <w:rsid w:val="00941171"/>
    <w:rsid w:val="009527B0"/>
    <w:rsid w:val="00954706"/>
    <w:rsid w:val="00957F84"/>
    <w:rsid w:val="00960D70"/>
    <w:rsid w:val="0096152E"/>
    <w:rsid w:val="00962670"/>
    <w:rsid w:val="009626B1"/>
    <w:rsid w:val="00970D95"/>
    <w:rsid w:val="009747E7"/>
    <w:rsid w:val="00976430"/>
    <w:rsid w:val="0098377C"/>
    <w:rsid w:val="00983AED"/>
    <w:rsid w:val="00983B86"/>
    <w:rsid w:val="0099054F"/>
    <w:rsid w:val="00990A27"/>
    <w:rsid w:val="009937AA"/>
    <w:rsid w:val="00996B56"/>
    <w:rsid w:val="009A03A0"/>
    <w:rsid w:val="009A1F44"/>
    <w:rsid w:val="009A2997"/>
    <w:rsid w:val="009B36F6"/>
    <w:rsid w:val="009C4523"/>
    <w:rsid w:val="009C5802"/>
    <w:rsid w:val="009D1AAB"/>
    <w:rsid w:val="009E129E"/>
    <w:rsid w:val="009F2A9A"/>
    <w:rsid w:val="00A01465"/>
    <w:rsid w:val="00A01D95"/>
    <w:rsid w:val="00A14853"/>
    <w:rsid w:val="00A1595C"/>
    <w:rsid w:val="00A2793D"/>
    <w:rsid w:val="00A36D02"/>
    <w:rsid w:val="00A400AB"/>
    <w:rsid w:val="00A47DFB"/>
    <w:rsid w:val="00A55C2F"/>
    <w:rsid w:val="00A644F7"/>
    <w:rsid w:val="00A667F8"/>
    <w:rsid w:val="00A7075B"/>
    <w:rsid w:val="00A72264"/>
    <w:rsid w:val="00A741F4"/>
    <w:rsid w:val="00A775A3"/>
    <w:rsid w:val="00A77D10"/>
    <w:rsid w:val="00A948C6"/>
    <w:rsid w:val="00A95C54"/>
    <w:rsid w:val="00AA113D"/>
    <w:rsid w:val="00AA1308"/>
    <w:rsid w:val="00AB538E"/>
    <w:rsid w:val="00AC1430"/>
    <w:rsid w:val="00AC6B70"/>
    <w:rsid w:val="00AE5C59"/>
    <w:rsid w:val="00AE7614"/>
    <w:rsid w:val="00AE7B56"/>
    <w:rsid w:val="00AF0DE1"/>
    <w:rsid w:val="00AF0E5B"/>
    <w:rsid w:val="00B026AC"/>
    <w:rsid w:val="00B043B4"/>
    <w:rsid w:val="00B0592A"/>
    <w:rsid w:val="00B07C0C"/>
    <w:rsid w:val="00B15890"/>
    <w:rsid w:val="00B1712B"/>
    <w:rsid w:val="00B200A6"/>
    <w:rsid w:val="00B2388D"/>
    <w:rsid w:val="00B24323"/>
    <w:rsid w:val="00B24D14"/>
    <w:rsid w:val="00B3276C"/>
    <w:rsid w:val="00B47D00"/>
    <w:rsid w:val="00B53542"/>
    <w:rsid w:val="00B62AA6"/>
    <w:rsid w:val="00B63700"/>
    <w:rsid w:val="00B72483"/>
    <w:rsid w:val="00B74615"/>
    <w:rsid w:val="00B754CE"/>
    <w:rsid w:val="00B76B2F"/>
    <w:rsid w:val="00B876F2"/>
    <w:rsid w:val="00B9667D"/>
    <w:rsid w:val="00BA6D41"/>
    <w:rsid w:val="00BA7E1C"/>
    <w:rsid w:val="00BB73A8"/>
    <w:rsid w:val="00BC4081"/>
    <w:rsid w:val="00BC56C8"/>
    <w:rsid w:val="00BD0200"/>
    <w:rsid w:val="00BD0BD4"/>
    <w:rsid w:val="00BD193F"/>
    <w:rsid w:val="00BD5F13"/>
    <w:rsid w:val="00BD7504"/>
    <w:rsid w:val="00BE792E"/>
    <w:rsid w:val="00BF1795"/>
    <w:rsid w:val="00C0190A"/>
    <w:rsid w:val="00C034FE"/>
    <w:rsid w:val="00C107F2"/>
    <w:rsid w:val="00C10924"/>
    <w:rsid w:val="00C12AF3"/>
    <w:rsid w:val="00C1306C"/>
    <w:rsid w:val="00C23B84"/>
    <w:rsid w:val="00C3260B"/>
    <w:rsid w:val="00C563C3"/>
    <w:rsid w:val="00C66795"/>
    <w:rsid w:val="00C81E33"/>
    <w:rsid w:val="00C82E44"/>
    <w:rsid w:val="00C86410"/>
    <w:rsid w:val="00C86857"/>
    <w:rsid w:val="00C96E3E"/>
    <w:rsid w:val="00CB0CEE"/>
    <w:rsid w:val="00CB35CB"/>
    <w:rsid w:val="00CB5E65"/>
    <w:rsid w:val="00CC553A"/>
    <w:rsid w:val="00CD2FA3"/>
    <w:rsid w:val="00CD313F"/>
    <w:rsid w:val="00CD69C7"/>
    <w:rsid w:val="00CE024C"/>
    <w:rsid w:val="00CE1822"/>
    <w:rsid w:val="00CE3567"/>
    <w:rsid w:val="00CF0A93"/>
    <w:rsid w:val="00CF7667"/>
    <w:rsid w:val="00D0637B"/>
    <w:rsid w:val="00D07B55"/>
    <w:rsid w:val="00D12CAC"/>
    <w:rsid w:val="00D1324F"/>
    <w:rsid w:val="00D13FD3"/>
    <w:rsid w:val="00D15539"/>
    <w:rsid w:val="00D157D2"/>
    <w:rsid w:val="00D23FBB"/>
    <w:rsid w:val="00D25570"/>
    <w:rsid w:val="00D261AB"/>
    <w:rsid w:val="00D35673"/>
    <w:rsid w:val="00D40009"/>
    <w:rsid w:val="00D461F3"/>
    <w:rsid w:val="00D50C2D"/>
    <w:rsid w:val="00D575F9"/>
    <w:rsid w:val="00D64AF9"/>
    <w:rsid w:val="00D72406"/>
    <w:rsid w:val="00D75440"/>
    <w:rsid w:val="00D7748F"/>
    <w:rsid w:val="00D969BA"/>
    <w:rsid w:val="00D96D20"/>
    <w:rsid w:val="00DA320A"/>
    <w:rsid w:val="00DA5F93"/>
    <w:rsid w:val="00DB1365"/>
    <w:rsid w:val="00DB46ED"/>
    <w:rsid w:val="00DB4818"/>
    <w:rsid w:val="00DC19B6"/>
    <w:rsid w:val="00DC4AA3"/>
    <w:rsid w:val="00DC7B33"/>
    <w:rsid w:val="00DD18A2"/>
    <w:rsid w:val="00DD35FA"/>
    <w:rsid w:val="00DD7260"/>
    <w:rsid w:val="00DE4251"/>
    <w:rsid w:val="00DE6E93"/>
    <w:rsid w:val="00DE7B14"/>
    <w:rsid w:val="00DF43F1"/>
    <w:rsid w:val="00E00161"/>
    <w:rsid w:val="00E02A49"/>
    <w:rsid w:val="00E030CC"/>
    <w:rsid w:val="00E03D30"/>
    <w:rsid w:val="00E1098B"/>
    <w:rsid w:val="00E20198"/>
    <w:rsid w:val="00E21BE0"/>
    <w:rsid w:val="00E21D11"/>
    <w:rsid w:val="00E26C65"/>
    <w:rsid w:val="00E45C1A"/>
    <w:rsid w:val="00E4648E"/>
    <w:rsid w:val="00E476AA"/>
    <w:rsid w:val="00E53E66"/>
    <w:rsid w:val="00E56B1C"/>
    <w:rsid w:val="00E81AE2"/>
    <w:rsid w:val="00E9014E"/>
    <w:rsid w:val="00EA0524"/>
    <w:rsid w:val="00EA106E"/>
    <w:rsid w:val="00EA4A48"/>
    <w:rsid w:val="00EB7C6C"/>
    <w:rsid w:val="00ED411A"/>
    <w:rsid w:val="00ED7D40"/>
    <w:rsid w:val="00EE1A7B"/>
    <w:rsid w:val="00EF39D6"/>
    <w:rsid w:val="00F100E0"/>
    <w:rsid w:val="00F10F95"/>
    <w:rsid w:val="00F12402"/>
    <w:rsid w:val="00F15395"/>
    <w:rsid w:val="00F15AE9"/>
    <w:rsid w:val="00F15C5B"/>
    <w:rsid w:val="00F32107"/>
    <w:rsid w:val="00F3690B"/>
    <w:rsid w:val="00F36B0E"/>
    <w:rsid w:val="00F403E7"/>
    <w:rsid w:val="00F476C8"/>
    <w:rsid w:val="00F552E9"/>
    <w:rsid w:val="00F553EB"/>
    <w:rsid w:val="00F57831"/>
    <w:rsid w:val="00F6496E"/>
    <w:rsid w:val="00F65A4B"/>
    <w:rsid w:val="00F72D6B"/>
    <w:rsid w:val="00F76FA9"/>
    <w:rsid w:val="00F806B2"/>
    <w:rsid w:val="00F863A7"/>
    <w:rsid w:val="00F96276"/>
    <w:rsid w:val="00FA2726"/>
    <w:rsid w:val="00FA77BE"/>
    <w:rsid w:val="00FB1905"/>
    <w:rsid w:val="00FB2170"/>
    <w:rsid w:val="00FB22D3"/>
    <w:rsid w:val="00FC10A6"/>
    <w:rsid w:val="00FC4054"/>
    <w:rsid w:val="00FC5E48"/>
    <w:rsid w:val="00FD0020"/>
    <w:rsid w:val="00FD42BA"/>
    <w:rsid w:val="00FE108D"/>
    <w:rsid w:val="00FE318E"/>
    <w:rsid w:val="00FE4EE5"/>
    <w:rsid w:val="00FE5865"/>
    <w:rsid w:val="00FF1214"/>
    <w:rsid w:val="00FF756C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02FBA"/>
  <w15:chartTrackingRefBased/>
  <w15:docId w15:val="{C5F15049-A0EE-458A-B39A-E0294862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7075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7075B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CE0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E024C"/>
  </w:style>
  <w:style w:type="paragraph" w:styleId="Sidfot">
    <w:name w:val="footer"/>
    <w:basedOn w:val="Normal"/>
    <w:link w:val="SidfotChar"/>
    <w:uiPriority w:val="99"/>
    <w:unhideWhenUsed/>
    <w:rsid w:val="00CE0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E0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741C9-E57A-417C-BC87-42FDA0F5A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Ingvar Eriksson</dc:creator>
  <cp:keywords/>
  <dc:description/>
  <cp:lastModifiedBy>Ingvar Eriksson</cp:lastModifiedBy>
  <cp:revision>83</cp:revision>
  <cp:lastPrinted>2024-09-23T09:43:00Z</cp:lastPrinted>
  <dcterms:created xsi:type="dcterms:W3CDTF">2024-09-25T05:18:00Z</dcterms:created>
  <dcterms:modified xsi:type="dcterms:W3CDTF">2024-11-21T14:34:00Z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441a3e-b2f6-4623-9007-da0742ac9d7d_Enabled">
    <vt:lpwstr>true</vt:lpwstr>
  </property>
  <property fmtid="{D5CDD505-2E9C-101B-9397-08002B2CF9AE}" pid="3" name="MSIP_Label_0b441a3e-b2f6-4623-9007-da0742ac9d7d_SetDate">
    <vt:lpwstr>2022-09-27T16:44:25Z</vt:lpwstr>
  </property>
  <property fmtid="{D5CDD505-2E9C-101B-9397-08002B2CF9AE}" pid="4" name="MSIP_Label_0b441a3e-b2f6-4623-9007-da0742ac9d7d_Method">
    <vt:lpwstr>Standard</vt:lpwstr>
  </property>
  <property fmtid="{D5CDD505-2E9C-101B-9397-08002B2CF9AE}" pid="5" name="MSIP_Label_0b441a3e-b2f6-4623-9007-da0742ac9d7d_Name">
    <vt:lpwstr>0b441a3e-b2f6-4623-9007-da0742ac9d7d</vt:lpwstr>
  </property>
  <property fmtid="{D5CDD505-2E9C-101B-9397-08002B2CF9AE}" pid="6" name="MSIP_Label_0b441a3e-b2f6-4623-9007-da0742ac9d7d_SiteId">
    <vt:lpwstr>14dea877-dd63-4b36-8c67-d71aba0b9444</vt:lpwstr>
  </property>
  <property fmtid="{D5CDD505-2E9C-101B-9397-08002B2CF9AE}" pid="7" name="MSIP_Label_0b441a3e-b2f6-4623-9007-da0742ac9d7d_ActionId">
    <vt:lpwstr>5073f9d1-365f-4da2-bbaf-9a9755505cab</vt:lpwstr>
  </property>
  <property fmtid="{D5CDD505-2E9C-101B-9397-08002B2CF9AE}" pid="8" name="MSIP_Label_0b441a3e-b2f6-4623-9007-da0742ac9d7d_ContentBits">
    <vt:lpwstr>0</vt:lpwstr>
  </property>
  <property fmtid="{D5CDD505-2E9C-101B-9397-08002B2CF9AE}" pid="9" name="MSIP_Label_c430e3c0-0602-4b2c-8480-5d6631866f48_Enabled">
    <vt:lpwstr>true</vt:lpwstr>
  </property>
  <property fmtid="{D5CDD505-2E9C-101B-9397-08002B2CF9AE}" pid="10" name="MSIP_Label_c430e3c0-0602-4b2c-8480-5d6631866f48_SetDate">
    <vt:lpwstr>2024-09-25T05:18:29Z</vt:lpwstr>
  </property>
  <property fmtid="{D5CDD505-2E9C-101B-9397-08002B2CF9AE}" pid="11" name="MSIP_Label_c430e3c0-0602-4b2c-8480-5d6631866f48_Method">
    <vt:lpwstr>Standard</vt:lpwstr>
  </property>
  <property fmtid="{D5CDD505-2E9C-101B-9397-08002B2CF9AE}" pid="12" name="MSIP_Label_c430e3c0-0602-4b2c-8480-5d6631866f48_Name">
    <vt:lpwstr>Internt</vt:lpwstr>
  </property>
  <property fmtid="{D5CDD505-2E9C-101B-9397-08002B2CF9AE}" pid="13" name="MSIP_Label_c430e3c0-0602-4b2c-8480-5d6631866f48_SiteId">
    <vt:lpwstr>a88b4f52-1f8a-4a31-b780-ddc65576004a</vt:lpwstr>
  </property>
  <property fmtid="{D5CDD505-2E9C-101B-9397-08002B2CF9AE}" pid="14" name="MSIP_Label_c430e3c0-0602-4b2c-8480-5d6631866f48_ActionId">
    <vt:lpwstr>1aa5b13a-1ccb-49e3-8c55-ea15a2013dd2</vt:lpwstr>
  </property>
  <property fmtid="{D5CDD505-2E9C-101B-9397-08002B2CF9AE}" pid="15" name="MSIP_Label_c430e3c0-0602-4b2c-8480-5d6631866f48_ContentBits">
    <vt:lpwstr>0</vt:lpwstr>
  </property>
</Properties>
</file>