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25D95" w14:textId="3C66FE2B" w:rsidR="000C29FB" w:rsidRDefault="00C75BC6" w:rsidP="000C29FB">
      <w:r w:rsidRPr="00C75BC6">
        <w:rPr>
          <w:noProof/>
        </w:rPr>
        <w:drawing>
          <wp:inline distT="0" distB="0" distL="0" distR="0" wp14:anchorId="56319ECC" wp14:editId="05E849B8">
            <wp:extent cx="5760720" cy="1843405"/>
            <wp:effectExtent l="0" t="0" r="0" b="444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4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ABD7C" w14:textId="69B40A19" w:rsidR="00C75BC6" w:rsidRDefault="00C75BC6" w:rsidP="000C29FB"/>
    <w:p w14:paraId="2CCEC1C0" w14:textId="12EBB207" w:rsidR="00CF0DE6" w:rsidRDefault="00CF0DE6" w:rsidP="0003627A">
      <w:pPr>
        <w:jc w:val="center"/>
        <w:rPr>
          <w:b/>
          <w:bCs/>
          <w:sz w:val="48"/>
          <w:szCs w:val="48"/>
        </w:rPr>
      </w:pPr>
      <w:r>
        <w:rPr>
          <w:noProof/>
        </w:rPr>
        <w:drawing>
          <wp:inline distT="0" distB="0" distL="0" distR="0" wp14:anchorId="771970C2" wp14:editId="2607C7DA">
            <wp:extent cx="963295" cy="670560"/>
            <wp:effectExtent l="0" t="0" r="8255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290A40" w14:textId="3BF19560" w:rsidR="00281E6E" w:rsidRDefault="00C75BC6" w:rsidP="00281E6E">
      <w:pPr>
        <w:jc w:val="center"/>
        <w:rPr>
          <w:b/>
          <w:bCs/>
          <w:sz w:val="48"/>
          <w:szCs w:val="48"/>
        </w:rPr>
      </w:pPr>
      <w:proofErr w:type="gramStart"/>
      <w:r w:rsidRPr="00C75BC6">
        <w:rPr>
          <w:b/>
          <w:bCs/>
          <w:sz w:val="48"/>
          <w:szCs w:val="48"/>
        </w:rPr>
        <w:t xml:space="preserve">DROTTNINGBLADET  </w:t>
      </w:r>
      <w:r w:rsidR="0021238F">
        <w:rPr>
          <w:b/>
          <w:bCs/>
          <w:sz w:val="48"/>
          <w:szCs w:val="48"/>
        </w:rPr>
        <w:t>MARS</w:t>
      </w:r>
      <w:proofErr w:type="gramEnd"/>
      <w:r w:rsidR="0021238F">
        <w:rPr>
          <w:b/>
          <w:bCs/>
          <w:sz w:val="48"/>
          <w:szCs w:val="48"/>
        </w:rPr>
        <w:t xml:space="preserve"> 2022</w:t>
      </w:r>
    </w:p>
    <w:p w14:paraId="3C839379" w14:textId="77777777" w:rsidR="007E2D43" w:rsidRDefault="007E2D43" w:rsidP="00281E6E">
      <w:pPr>
        <w:jc w:val="center"/>
        <w:rPr>
          <w:b/>
          <w:bCs/>
          <w:sz w:val="48"/>
          <w:szCs w:val="48"/>
        </w:rPr>
      </w:pPr>
    </w:p>
    <w:p w14:paraId="1BCAD928" w14:textId="6EFAAAB3" w:rsidR="00C554BD" w:rsidRDefault="007B7A20" w:rsidP="0072067D">
      <w:pPr>
        <w:rPr>
          <w:sz w:val="24"/>
          <w:szCs w:val="24"/>
        </w:rPr>
      </w:pPr>
      <w:r w:rsidRPr="007B7A20">
        <w:rPr>
          <w:sz w:val="24"/>
          <w:szCs w:val="24"/>
        </w:rPr>
        <w:t xml:space="preserve">Nu </w:t>
      </w:r>
      <w:r w:rsidR="00BF0CFA">
        <w:rPr>
          <w:sz w:val="24"/>
          <w:szCs w:val="24"/>
        </w:rPr>
        <w:t>har vi kommit</w:t>
      </w:r>
      <w:r w:rsidRPr="007B7A20">
        <w:rPr>
          <w:sz w:val="24"/>
          <w:szCs w:val="24"/>
        </w:rPr>
        <w:t xml:space="preserve"> in i vårmånaden mars med lite ljusare</w:t>
      </w:r>
      <w:r w:rsidR="00BF0CFA">
        <w:rPr>
          <w:sz w:val="24"/>
          <w:szCs w:val="24"/>
        </w:rPr>
        <w:t xml:space="preserve"> dagar och förhoppningsvis även ljusare </w:t>
      </w:r>
      <w:r w:rsidRPr="007B7A20">
        <w:rPr>
          <w:sz w:val="24"/>
          <w:szCs w:val="24"/>
        </w:rPr>
        <w:t>tider</w:t>
      </w:r>
      <w:r>
        <w:rPr>
          <w:sz w:val="24"/>
          <w:szCs w:val="24"/>
        </w:rPr>
        <w:t xml:space="preserve">. </w:t>
      </w:r>
      <w:r w:rsidR="004235DF">
        <w:rPr>
          <w:sz w:val="24"/>
          <w:szCs w:val="24"/>
        </w:rPr>
        <w:t>Våren börjar knacka på dörren och förhoppningsvis är pandemin</w:t>
      </w:r>
      <w:r w:rsidR="00C554BD">
        <w:rPr>
          <w:sz w:val="24"/>
          <w:szCs w:val="24"/>
        </w:rPr>
        <w:t xml:space="preserve"> över och vi kan leva lite normalare liv framöver. Vad som sen händer i omvärlden kan vi inte göra mycket åt.</w:t>
      </w:r>
    </w:p>
    <w:p w14:paraId="499766DF" w14:textId="658D2EA7" w:rsidR="0066114A" w:rsidRDefault="00C554BD" w:rsidP="0072067D">
      <w:pPr>
        <w:rPr>
          <w:sz w:val="24"/>
          <w:szCs w:val="24"/>
        </w:rPr>
      </w:pPr>
      <w:r>
        <w:rPr>
          <w:sz w:val="24"/>
          <w:szCs w:val="24"/>
        </w:rPr>
        <w:t xml:space="preserve">Bokslutet för 2021 är granskat och godkänt av våra revisorer och </w:t>
      </w:r>
      <w:r w:rsidR="00623FC4">
        <w:rPr>
          <w:sz w:val="24"/>
          <w:szCs w:val="24"/>
        </w:rPr>
        <w:t xml:space="preserve">det finns på mitt </w:t>
      </w:r>
      <w:proofErr w:type="spellStart"/>
      <w:r w:rsidR="00DD66BD">
        <w:rPr>
          <w:sz w:val="24"/>
          <w:szCs w:val="24"/>
        </w:rPr>
        <w:t>H</w:t>
      </w:r>
      <w:r w:rsidR="00623FC4">
        <w:rPr>
          <w:sz w:val="24"/>
          <w:szCs w:val="24"/>
        </w:rPr>
        <w:t>sb</w:t>
      </w:r>
      <w:proofErr w:type="spellEnd"/>
      <w:r w:rsidR="00623FC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DD66BD">
        <w:rPr>
          <w:color w:val="4472C4" w:themeColor="accent1"/>
          <w:sz w:val="24"/>
          <w:szCs w:val="24"/>
        </w:rPr>
        <w:t>mitthsb</w:t>
      </w:r>
      <w:r w:rsidR="008753B0" w:rsidRPr="00DD66BD">
        <w:rPr>
          <w:color w:val="4472C4" w:themeColor="accent1"/>
          <w:sz w:val="24"/>
          <w:szCs w:val="24"/>
        </w:rPr>
        <w:t>.h</w:t>
      </w:r>
      <w:r w:rsidRPr="00DD66BD">
        <w:rPr>
          <w:color w:val="4472C4" w:themeColor="accent1"/>
          <w:sz w:val="24"/>
          <w:szCs w:val="24"/>
        </w:rPr>
        <w:t>sb.se</w:t>
      </w:r>
      <w:r w:rsidR="008753B0">
        <w:rPr>
          <w:sz w:val="24"/>
          <w:szCs w:val="24"/>
        </w:rPr>
        <w:t>, och där kan Ni läsa hur verksamheten har gått under året.</w:t>
      </w:r>
    </w:p>
    <w:p w14:paraId="2D1C4197" w14:textId="217395FB" w:rsidR="00C320F6" w:rsidRDefault="00C320F6" w:rsidP="0072067D">
      <w:pPr>
        <w:rPr>
          <w:sz w:val="24"/>
          <w:szCs w:val="24"/>
        </w:rPr>
      </w:pPr>
      <w:r>
        <w:rPr>
          <w:sz w:val="24"/>
          <w:szCs w:val="24"/>
        </w:rPr>
        <w:t>HSB Landskrona har fått lite p</w:t>
      </w:r>
      <w:r w:rsidR="00D76F6E">
        <w:rPr>
          <w:sz w:val="24"/>
          <w:szCs w:val="24"/>
        </w:rPr>
        <w:t>ers</w:t>
      </w:r>
      <w:r>
        <w:rPr>
          <w:sz w:val="24"/>
          <w:szCs w:val="24"/>
        </w:rPr>
        <w:t>onalbrist, främst på projektledarsidan</w:t>
      </w:r>
      <w:r w:rsidR="00D76F6E">
        <w:rPr>
          <w:sz w:val="24"/>
          <w:szCs w:val="24"/>
        </w:rPr>
        <w:t>, då dessa har gått över till annan verksamhet.</w:t>
      </w:r>
      <w:r w:rsidR="00990F3B">
        <w:rPr>
          <w:sz w:val="24"/>
          <w:szCs w:val="24"/>
        </w:rPr>
        <w:t xml:space="preserve"> </w:t>
      </w:r>
      <w:r w:rsidR="00D76F6E">
        <w:rPr>
          <w:sz w:val="24"/>
          <w:szCs w:val="24"/>
        </w:rPr>
        <w:t xml:space="preserve"> Anställningsinter</w:t>
      </w:r>
      <w:r w:rsidR="00492CE3">
        <w:rPr>
          <w:sz w:val="24"/>
          <w:szCs w:val="24"/>
        </w:rPr>
        <w:t>vjuer mm pågår för närvarande men det tar ju sin lilla tid innan allt är på plats. Detta drabbar då</w:t>
      </w:r>
      <w:r w:rsidR="00B16D80">
        <w:rPr>
          <w:sz w:val="24"/>
          <w:szCs w:val="24"/>
        </w:rPr>
        <w:t xml:space="preserve"> oss föreningar som behöver köra </w:t>
      </w:r>
      <w:proofErr w:type="gramStart"/>
      <w:r w:rsidR="00B16D80">
        <w:rPr>
          <w:sz w:val="24"/>
          <w:szCs w:val="24"/>
        </w:rPr>
        <w:t>igång</w:t>
      </w:r>
      <w:proofErr w:type="gramEnd"/>
      <w:r w:rsidR="00B16D80">
        <w:rPr>
          <w:sz w:val="24"/>
          <w:szCs w:val="24"/>
        </w:rPr>
        <w:t xml:space="preserve"> lite olika projekt.</w:t>
      </w:r>
    </w:p>
    <w:p w14:paraId="79B29CE2" w14:textId="47D8A84B" w:rsidR="00E345B0" w:rsidRDefault="00E345B0" w:rsidP="0072067D">
      <w:pPr>
        <w:rPr>
          <w:sz w:val="24"/>
          <w:szCs w:val="24"/>
        </w:rPr>
      </w:pPr>
      <w:r>
        <w:rPr>
          <w:sz w:val="24"/>
          <w:szCs w:val="24"/>
        </w:rPr>
        <w:t xml:space="preserve">Container för trädgårdsavfall kommer i slutet på denna månad. </w:t>
      </w:r>
      <w:r w:rsidR="007E2D43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Vicevärdsexpedition</w:t>
      </w:r>
      <w:r w:rsidR="007E2D43">
        <w:rPr>
          <w:sz w:val="24"/>
          <w:szCs w:val="24"/>
        </w:rPr>
        <w:t xml:space="preserve">en är öppen varje helgfri måndag </w:t>
      </w:r>
      <w:proofErr w:type="spellStart"/>
      <w:r w:rsidR="007E2D43">
        <w:rPr>
          <w:sz w:val="24"/>
          <w:szCs w:val="24"/>
        </w:rPr>
        <w:t>kl</w:t>
      </w:r>
      <w:proofErr w:type="spellEnd"/>
      <w:r w:rsidR="007E2D43">
        <w:rPr>
          <w:sz w:val="24"/>
          <w:szCs w:val="24"/>
        </w:rPr>
        <w:t xml:space="preserve"> 18.00 -19.00</w:t>
      </w:r>
    </w:p>
    <w:p w14:paraId="5EE14003" w14:textId="2945A2F3" w:rsidR="002D5231" w:rsidRDefault="002D5231" w:rsidP="0072067D">
      <w:pPr>
        <w:rPr>
          <w:sz w:val="24"/>
          <w:szCs w:val="24"/>
        </w:rPr>
      </w:pPr>
      <w:r>
        <w:rPr>
          <w:sz w:val="24"/>
          <w:szCs w:val="24"/>
        </w:rPr>
        <w:t>Vi skall i korta ordalag presentera lite av vad som händer i vår förening framöver</w:t>
      </w:r>
      <w:r w:rsidR="0001206D">
        <w:rPr>
          <w:sz w:val="24"/>
          <w:szCs w:val="24"/>
        </w:rPr>
        <w:t>.</w:t>
      </w:r>
    </w:p>
    <w:p w14:paraId="406EA2E2" w14:textId="77777777" w:rsidR="008935F7" w:rsidRDefault="008935F7" w:rsidP="0072067D">
      <w:pPr>
        <w:rPr>
          <w:sz w:val="24"/>
          <w:szCs w:val="24"/>
        </w:rPr>
      </w:pPr>
    </w:p>
    <w:p w14:paraId="78586D75" w14:textId="70996DB9" w:rsidR="0001206D" w:rsidRDefault="0001206D" w:rsidP="0072067D">
      <w:pPr>
        <w:rPr>
          <w:b/>
          <w:bCs/>
          <w:sz w:val="24"/>
          <w:szCs w:val="24"/>
        </w:rPr>
      </w:pPr>
      <w:r w:rsidRPr="0001206D">
        <w:rPr>
          <w:b/>
          <w:bCs/>
          <w:sz w:val="24"/>
          <w:szCs w:val="24"/>
        </w:rPr>
        <w:t>Årsstämman</w:t>
      </w:r>
    </w:p>
    <w:p w14:paraId="7FB2447E" w14:textId="6CD3E98D" w:rsidR="008935F7" w:rsidRPr="002B0B4B" w:rsidRDefault="0001206D" w:rsidP="00B778E5">
      <w:pPr>
        <w:rPr>
          <w:sz w:val="24"/>
          <w:szCs w:val="24"/>
        </w:rPr>
      </w:pPr>
      <w:r w:rsidRPr="0001206D">
        <w:rPr>
          <w:sz w:val="24"/>
          <w:szCs w:val="24"/>
        </w:rPr>
        <w:t>Denna är planerad till den 17 maj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18.30 i kvarterslokalen</w:t>
      </w:r>
      <w:r w:rsidR="00C4536C">
        <w:rPr>
          <w:sz w:val="24"/>
          <w:szCs w:val="24"/>
        </w:rPr>
        <w:t xml:space="preserve"> och förhoppningsvis kommer den att genomföras </w:t>
      </w:r>
      <w:r w:rsidR="00B778E5">
        <w:rPr>
          <w:sz w:val="24"/>
          <w:szCs w:val="24"/>
        </w:rPr>
        <w:t>med fysisk närvaro</w:t>
      </w:r>
      <w:r w:rsidR="00F9361E">
        <w:rPr>
          <w:sz w:val="24"/>
          <w:szCs w:val="24"/>
        </w:rPr>
        <w:t xml:space="preserve"> av medlemmarna. Dock blir det ingen förtäring efter stämman då vi dagarna efter kommer att ha vår jubile</w:t>
      </w:r>
      <w:r w:rsidR="00545F57">
        <w:rPr>
          <w:sz w:val="24"/>
          <w:szCs w:val="24"/>
        </w:rPr>
        <w:t>um</w:t>
      </w:r>
      <w:r w:rsidR="00F9361E">
        <w:rPr>
          <w:sz w:val="24"/>
          <w:szCs w:val="24"/>
        </w:rPr>
        <w:t>sfest. Se nedan.  Kallelse till stämman kommer som vanligt i god tid.</w:t>
      </w:r>
      <w:r w:rsidR="00806DAC">
        <w:rPr>
          <w:sz w:val="24"/>
          <w:szCs w:val="24"/>
        </w:rPr>
        <w:t xml:space="preserve">  Eventuella motioner skall vara styrelsen tillhanda senast den 31 mars 2022</w:t>
      </w:r>
      <w:r w:rsidR="00545F57">
        <w:rPr>
          <w:sz w:val="24"/>
          <w:szCs w:val="24"/>
        </w:rPr>
        <w:t>.  Handlingar för detta finns på vår hemsida.</w:t>
      </w:r>
    </w:p>
    <w:p w14:paraId="4ED88588" w14:textId="6D585856" w:rsidR="00F9361E" w:rsidRDefault="00F9361E" w:rsidP="00B778E5">
      <w:pPr>
        <w:rPr>
          <w:b/>
          <w:bCs/>
          <w:sz w:val="24"/>
          <w:szCs w:val="24"/>
        </w:rPr>
      </w:pPr>
      <w:r w:rsidRPr="00F9361E">
        <w:rPr>
          <w:b/>
          <w:bCs/>
          <w:sz w:val="24"/>
          <w:szCs w:val="24"/>
        </w:rPr>
        <w:lastRenderedPageBreak/>
        <w:t>Jubile</w:t>
      </w:r>
      <w:r w:rsidR="001D0E8F">
        <w:rPr>
          <w:b/>
          <w:bCs/>
          <w:sz w:val="24"/>
          <w:szCs w:val="24"/>
        </w:rPr>
        <w:t>ums</w:t>
      </w:r>
      <w:r w:rsidRPr="00F9361E">
        <w:rPr>
          <w:b/>
          <w:bCs/>
          <w:sz w:val="24"/>
          <w:szCs w:val="24"/>
        </w:rPr>
        <w:t>festen</w:t>
      </w:r>
    </w:p>
    <w:p w14:paraId="50DFBE39" w14:textId="2A683C5A" w:rsidR="00F9361E" w:rsidRDefault="00F9361E" w:rsidP="00B778E5">
      <w:pPr>
        <w:rPr>
          <w:sz w:val="24"/>
          <w:szCs w:val="24"/>
        </w:rPr>
      </w:pPr>
      <w:proofErr w:type="spellStart"/>
      <w:r w:rsidRPr="00B74B25">
        <w:rPr>
          <w:sz w:val="24"/>
          <w:szCs w:val="24"/>
        </w:rPr>
        <w:t>D</w:t>
      </w:r>
      <w:r w:rsidR="00B74B25">
        <w:rPr>
          <w:sz w:val="24"/>
          <w:szCs w:val="24"/>
        </w:rPr>
        <w:t>rottninggården</w:t>
      </w:r>
      <w:proofErr w:type="spellEnd"/>
      <w:r w:rsidR="00B74B25">
        <w:rPr>
          <w:sz w:val="24"/>
          <w:szCs w:val="24"/>
        </w:rPr>
        <w:t xml:space="preserve"> 40 år har vi tänkt att fira den 21 maj</w:t>
      </w:r>
      <w:r w:rsidR="00E51150">
        <w:rPr>
          <w:sz w:val="24"/>
          <w:szCs w:val="24"/>
        </w:rPr>
        <w:t xml:space="preserve">. </w:t>
      </w:r>
      <w:r w:rsidR="00FF3FD1">
        <w:rPr>
          <w:sz w:val="24"/>
          <w:szCs w:val="24"/>
        </w:rPr>
        <w:t xml:space="preserve">En eftermiddag och kvällsträff med lite mat och musik.  </w:t>
      </w:r>
      <w:r w:rsidR="00E51150">
        <w:rPr>
          <w:sz w:val="24"/>
          <w:szCs w:val="24"/>
        </w:rPr>
        <w:t xml:space="preserve">En skriftlig inbjudan kommer också här i god tid </w:t>
      </w:r>
      <w:r w:rsidR="00FF3FD1">
        <w:rPr>
          <w:sz w:val="24"/>
          <w:szCs w:val="24"/>
        </w:rPr>
        <w:t>innan.</w:t>
      </w:r>
    </w:p>
    <w:p w14:paraId="5C72234A" w14:textId="74FA9B25" w:rsidR="00FF3FD1" w:rsidRDefault="003578F8" w:rsidP="00B778E5">
      <w:pPr>
        <w:rPr>
          <w:b/>
          <w:bCs/>
          <w:sz w:val="24"/>
          <w:szCs w:val="24"/>
        </w:rPr>
      </w:pPr>
      <w:r w:rsidRPr="003578F8">
        <w:rPr>
          <w:b/>
          <w:bCs/>
          <w:sz w:val="24"/>
          <w:szCs w:val="24"/>
        </w:rPr>
        <w:t>Ventilationsbyte</w:t>
      </w:r>
    </w:p>
    <w:p w14:paraId="1B8F632B" w14:textId="44B906D0" w:rsidR="003578F8" w:rsidRDefault="003578F8" w:rsidP="00B778E5">
      <w:pPr>
        <w:rPr>
          <w:sz w:val="24"/>
          <w:szCs w:val="24"/>
        </w:rPr>
      </w:pPr>
      <w:r w:rsidRPr="003578F8">
        <w:rPr>
          <w:sz w:val="24"/>
          <w:szCs w:val="24"/>
        </w:rPr>
        <w:t>Detta</w:t>
      </w:r>
      <w:r>
        <w:rPr>
          <w:sz w:val="24"/>
          <w:szCs w:val="24"/>
        </w:rPr>
        <w:t xml:space="preserve"> är planerat att startas upp så snart </w:t>
      </w:r>
      <w:r w:rsidR="00391307">
        <w:rPr>
          <w:sz w:val="24"/>
          <w:szCs w:val="24"/>
        </w:rPr>
        <w:t xml:space="preserve">projektledare är anställda på HSB Landskrona. Förhoppningsvis skall upphandlingen påbörjas under andra kvartalet </w:t>
      </w:r>
      <w:r w:rsidR="00D246BE">
        <w:rPr>
          <w:sz w:val="24"/>
          <w:szCs w:val="24"/>
        </w:rPr>
        <w:t>2022 för att påbörja arbetena snarast möjligt därefter.</w:t>
      </w:r>
    </w:p>
    <w:p w14:paraId="769BD9B1" w14:textId="77777777" w:rsidR="008935F7" w:rsidRDefault="008935F7" w:rsidP="00B778E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Brandskyddet.</w:t>
      </w:r>
    </w:p>
    <w:p w14:paraId="2B32B290" w14:textId="08B4BB66" w:rsidR="008935F7" w:rsidRDefault="008935F7" w:rsidP="00B778E5">
      <w:pPr>
        <w:rPr>
          <w:sz w:val="24"/>
          <w:szCs w:val="24"/>
        </w:rPr>
      </w:pPr>
      <w:r w:rsidRPr="008935F7">
        <w:rPr>
          <w:sz w:val="24"/>
          <w:szCs w:val="24"/>
        </w:rPr>
        <w:t>De</w:t>
      </w:r>
      <w:r>
        <w:rPr>
          <w:sz w:val="24"/>
          <w:szCs w:val="24"/>
        </w:rPr>
        <w:t>tta är också beroende</w:t>
      </w:r>
      <w:r w:rsidR="00996A0D">
        <w:rPr>
          <w:sz w:val="24"/>
          <w:szCs w:val="24"/>
        </w:rPr>
        <w:t xml:space="preserve"> på anställningsförfarande på HSB Landskrona. Så snart projektledare är anställda så kommer någon av dessa att ta hand om detta med första</w:t>
      </w:r>
      <w:r w:rsidR="00344810">
        <w:rPr>
          <w:sz w:val="24"/>
          <w:szCs w:val="24"/>
        </w:rPr>
        <w:t xml:space="preserve"> prioritet. Beräknad start under andra halvåret 2022</w:t>
      </w:r>
      <w:r w:rsidR="00D90342">
        <w:rPr>
          <w:sz w:val="24"/>
          <w:szCs w:val="24"/>
        </w:rPr>
        <w:t>.</w:t>
      </w:r>
    </w:p>
    <w:p w14:paraId="678C5D24" w14:textId="6A9AA75B" w:rsidR="00B16D80" w:rsidRDefault="00B16D80" w:rsidP="00B778E5">
      <w:pPr>
        <w:rPr>
          <w:b/>
          <w:bCs/>
          <w:sz w:val="24"/>
          <w:szCs w:val="24"/>
        </w:rPr>
      </w:pPr>
      <w:r w:rsidRPr="00B16D80">
        <w:rPr>
          <w:b/>
          <w:bCs/>
          <w:sz w:val="24"/>
          <w:szCs w:val="24"/>
        </w:rPr>
        <w:t>Brandsyn garage</w:t>
      </w:r>
    </w:p>
    <w:p w14:paraId="61EA8F4B" w14:textId="7D95B814" w:rsidR="00B16D80" w:rsidRDefault="00B16D80" w:rsidP="00B778E5">
      <w:pPr>
        <w:rPr>
          <w:sz w:val="24"/>
          <w:szCs w:val="24"/>
        </w:rPr>
      </w:pPr>
      <w:r>
        <w:rPr>
          <w:sz w:val="24"/>
          <w:szCs w:val="24"/>
        </w:rPr>
        <w:t xml:space="preserve">Det är dags med en ny </w:t>
      </w:r>
      <w:r w:rsidR="00EB3A6F">
        <w:rPr>
          <w:sz w:val="24"/>
          <w:szCs w:val="24"/>
        </w:rPr>
        <w:t xml:space="preserve">brandsyn i Era </w:t>
      </w:r>
      <w:r w:rsidR="005277ED">
        <w:rPr>
          <w:sz w:val="24"/>
          <w:szCs w:val="24"/>
        </w:rPr>
        <w:t>gemensamhets</w:t>
      </w:r>
      <w:r w:rsidR="00EB3A6F">
        <w:rPr>
          <w:sz w:val="24"/>
          <w:szCs w:val="24"/>
        </w:rPr>
        <w:t>garage och</w:t>
      </w:r>
      <w:r w:rsidR="003D4D47">
        <w:rPr>
          <w:sz w:val="24"/>
          <w:szCs w:val="24"/>
        </w:rPr>
        <w:t xml:space="preserve"> det kommer att ske under mars-april månad. </w:t>
      </w:r>
      <w:r w:rsidR="00EB3A6F">
        <w:rPr>
          <w:sz w:val="24"/>
          <w:szCs w:val="24"/>
        </w:rPr>
        <w:t xml:space="preserve"> </w:t>
      </w:r>
      <w:r w:rsidR="003D4D47">
        <w:rPr>
          <w:sz w:val="24"/>
          <w:szCs w:val="24"/>
        </w:rPr>
        <w:t>T</w:t>
      </w:r>
      <w:r w:rsidR="00EB3A6F">
        <w:rPr>
          <w:sz w:val="24"/>
          <w:szCs w:val="24"/>
        </w:rPr>
        <w:t xml:space="preserve">änk därför </w:t>
      </w:r>
      <w:r w:rsidR="005277ED">
        <w:rPr>
          <w:sz w:val="24"/>
          <w:szCs w:val="24"/>
        </w:rPr>
        <w:t>över vad Ni får förvara i gemensa</w:t>
      </w:r>
      <w:r w:rsidR="002D3069">
        <w:rPr>
          <w:sz w:val="24"/>
          <w:szCs w:val="24"/>
        </w:rPr>
        <w:t>mhetsgarage:</w:t>
      </w:r>
      <w:r w:rsidR="006854A7">
        <w:rPr>
          <w:sz w:val="24"/>
          <w:szCs w:val="24"/>
        </w:rPr>
        <w:t xml:space="preserve"> </w:t>
      </w:r>
      <w:r w:rsidR="002809B8">
        <w:rPr>
          <w:sz w:val="24"/>
          <w:szCs w:val="24"/>
        </w:rPr>
        <w:t xml:space="preserve">                                                                                                        </w:t>
      </w:r>
      <w:r w:rsidR="006854A7">
        <w:rPr>
          <w:sz w:val="24"/>
          <w:szCs w:val="24"/>
        </w:rPr>
        <w:t xml:space="preserve"> </w:t>
      </w:r>
      <w:r w:rsidR="002809B8">
        <w:rPr>
          <w:sz w:val="24"/>
          <w:szCs w:val="24"/>
        </w:rPr>
        <w:t xml:space="preserve">- </w:t>
      </w:r>
      <w:r w:rsidR="00990F3B">
        <w:rPr>
          <w:sz w:val="24"/>
          <w:szCs w:val="24"/>
        </w:rPr>
        <w:t>T</w:t>
      </w:r>
      <w:r w:rsidR="002809B8">
        <w:rPr>
          <w:sz w:val="24"/>
          <w:szCs w:val="24"/>
        </w:rPr>
        <w:t>illbehör till bile</w:t>
      </w:r>
      <w:r w:rsidR="00D34C98">
        <w:rPr>
          <w:sz w:val="24"/>
          <w:szCs w:val="24"/>
        </w:rPr>
        <w:t>n, som en omgång bildäck, takbox, bilschampo</w:t>
      </w:r>
      <w:r w:rsidR="002D3069">
        <w:rPr>
          <w:sz w:val="24"/>
          <w:szCs w:val="24"/>
        </w:rPr>
        <w:t>, reservdunk max 5 l be</w:t>
      </w:r>
      <w:r w:rsidR="003D4D47">
        <w:rPr>
          <w:sz w:val="24"/>
          <w:szCs w:val="24"/>
        </w:rPr>
        <w:t>n</w:t>
      </w:r>
      <w:r w:rsidR="002D3069">
        <w:rPr>
          <w:sz w:val="24"/>
          <w:szCs w:val="24"/>
        </w:rPr>
        <w:t>sin</w:t>
      </w:r>
      <w:r w:rsidR="0069561B">
        <w:rPr>
          <w:sz w:val="24"/>
          <w:szCs w:val="24"/>
        </w:rPr>
        <w:t xml:space="preserve"> och skall förvaras i bilen.</w:t>
      </w:r>
      <w:r w:rsidR="002809B8">
        <w:rPr>
          <w:sz w:val="24"/>
          <w:szCs w:val="24"/>
        </w:rPr>
        <w:t xml:space="preserve">   </w:t>
      </w:r>
    </w:p>
    <w:p w14:paraId="15C7FF45" w14:textId="2BFFD008" w:rsidR="00DC7FCF" w:rsidRDefault="00DC7FCF" w:rsidP="00B778E5">
      <w:pPr>
        <w:rPr>
          <w:sz w:val="24"/>
          <w:szCs w:val="24"/>
        </w:rPr>
      </w:pPr>
      <w:r>
        <w:rPr>
          <w:sz w:val="24"/>
          <w:szCs w:val="24"/>
        </w:rPr>
        <w:t>Inga möbler, spolarvätska eller andra brandfarliga vätskor</w:t>
      </w:r>
      <w:r w:rsidR="002B0B4B">
        <w:rPr>
          <w:sz w:val="24"/>
          <w:szCs w:val="24"/>
        </w:rPr>
        <w:t xml:space="preserve"> får förvaras i garagen.</w:t>
      </w:r>
    </w:p>
    <w:p w14:paraId="6373FA91" w14:textId="06362B2A" w:rsidR="00DC7FCF" w:rsidRDefault="00DC7FCF" w:rsidP="00B778E5">
      <w:pPr>
        <w:rPr>
          <w:b/>
          <w:bCs/>
          <w:sz w:val="24"/>
          <w:szCs w:val="24"/>
        </w:rPr>
      </w:pPr>
      <w:r w:rsidRPr="00DC7FCF">
        <w:rPr>
          <w:b/>
          <w:bCs/>
          <w:sz w:val="24"/>
          <w:szCs w:val="24"/>
        </w:rPr>
        <w:t>Laddstolpar till elbilar</w:t>
      </w:r>
    </w:p>
    <w:p w14:paraId="363AE4C5" w14:textId="731440DA" w:rsidR="00DC7FCF" w:rsidRDefault="00DC7FCF" w:rsidP="00B778E5">
      <w:pPr>
        <w:rPr>
          <w:sz w:val="24"/>
          <w:szCs w:val="24"/>
        </w:rPr>
      </w:pPr>
      <w:r w:rsidRPr="00DC7FCF">
        <w:rPr>
          <w:sz w:val="24"/>
          <w:szCs w:val="24"/>
        </w:rPr>
        <w:t>Styrelsen</w:t>
      </w:r>
      <w:r>
        <w:rPr>
          <w:sz w:val="24"/>
          <w:szCs w:val="24"/>
        </w:rPr>
        <w:t xml:space="preserve"> arbetar </w:t>
      </w:r>
      <w:proofErr w:type="spellStart"/>
      <w:r>
        <w:rPr>
          <w:sz w:val="24"/>
          <w:szCs w:val="24"/>
        </w:rPr>
        <w:t>fn</w:t>
      </w:r>
      <w:proofErr w:type="spellEnd"/>
      <w:r>
        <w:rPr>
          <w:sz w:val="24"/>
          <w:szCs w:val="24"/>
        </w:rPr>
        <w:t xml:space="preserve"> med undersökning</w:t>
      </w:r>
      <w:r w:rsidR="00307081">
        <w:rPr>
          <w:sz w:val="24"/>
          <w:szCs w:val="24"/>
        </w:rPr>
        <w:t xml:space="preserve"> av möjligheten att installera ett antal </w:t>
      </w:r>
      <w:proofErr w:type="spellStart"/>
      <w:r w:rsidR="00307081">
        <w:rPr>
          <w:sz w:val="24"/>
          <w:szCs w:val="24"/>
        </w:rPr>
        <w:t>laddstolpar</w:t>
      </w:r>
      <w:proofErr w:type="spellEnd"/>
      <w:r w:rsidR="00307081">
        <w:rPr>
          <w:sz w:val="24"/>
          <w:szCs w:val="24"/>
        </w:rPr>
        <w:t xml:space="preserve"> för elbilar inom området för våra medlemmar. </w:t>
      </w:r>
      <w:r w:rsidR="00B172D4">
        <w:rPr>
          <w:sz w:val="24"/>
          <w:szCs w:val="24"/>
        </w:rPr>
        <w:t xml:space="preserve"> För att </w:t>
      </w:r>
      <w:r w:rsidR="00C80257">
        <w:rPr>
          <w:sz w:val="24"/>
          <w:szCs w:val="24"/>
        </w:rPr>
        <w:t>veta</w:t>
      </w:r>
      <w:r w:rsidR="00B172D4">
        <w:rPr>
          <w:sz w:val="24"/>
          <w:szCs w:val="24"/>
        </w:rPr>
        <w:t xml:space="preserve"> behovet av detta gör vi en enkätundersökning</w:t>
      </w:r>
      <w:r w:rsidR="00C80257">
        <w:rPr>
          <w:sz w:val="24"/>
          <w:szCs w:val="24"/>
        </w:rPr>
        <w:t xml:space="preserve"> bland Er medlemmar så vi vet hur mycket vi behöver installera. Denna undersökning bifogas detta </w:t>
      </w:r>
      <w:proofErr w:type="spellStart"/>
      <w:r w:rsidR="00C80257">
        <w:rPr>
          <w:sz w:val="24"/>
          <w:szCs w:val="24"/>
        </w:rPr>
        <w:t>Drottningblad</w:t>
      </w:r>
      <w:proofErr w:type="spellEnd"/>
      <w:r w:rsidR="00C80257">
        <w:rPr>
          <w:sz w:val="24"/>
          <w:szCs w:val="24"/>
        </w:rPr>
        <w:t>.  Svaren önskas senast den 31 mars 2022.</w:t>
      </w:r>
    </w:p>
    <w:p w14:paraId="03309AC3" w14:textId="42BF4912" w:rsidR="00990F3B" w:rsidRPr="003442B8" w:rsidRDefault="00990F3B" w:rsidP="00B778E5">
      <w:pPr>
        <w:rPr>
          <w:b/>
          <w:bCs/>
          <w:i/>
          <w:iCs/>
          <w:color w:val="FF0000"/>
          <w:sz w:val="24"/>
          <w:szCs w:val="24"/>
        </w:rPr>
      </w:pPr>
      <w:r w:rsidRPr="003442B8">
        <w:rPr>
          <w:b/>
          <w:bCs/>
          <w:i/>
          <w:iCs/>
          <w:color w:val="FF0000"/>
          <w:sz w:val="24"/>
          <w:szCs w:val="24"/>
        </w:rPr>
        <w:t>Laddning av elbilar/hybridbilar får ej ske i gemensamhetsgaragen.</w:t>
      </w:r>
    </w:p>
    <w:p w14:paraId="74AD7A97" w14:textId="52F8FF80" w:rsidR="004B5C13" w:rsidRPr="004B5C13" w:rsidRDefault="004B5C13" w:rsidP="00B778E5">
      <w:pPr>
        <w:rPr>
          <w:b/>
          <w:bCs/>
          <w:sz w:val="24"/>
          <w:szCs w:val="24"/>
        </w:rPr>
      </w:pPr>
      <w:r w:rsidRPr="004B5C13">
        <w:rPr>
          <w:b/>
          <w:bCs/>
          <w:sz w:val="24"/>
          <w:szCs w:val="24"/>
        </w:rPr>
        <w:t>Lekplatserna</w:t>
      </w:r>
    </w:p>
    <w:p w14:paraId="2B3D9D09" w14:textId="04BA8574" w:rsidR="003578F8" w:rsidRDefault="004B5C13" w:rsidP="00B778E5">
      <w:pPr>
        <w:rPr>
          <w:sz w:val="24"/>
          <w:szCs w:val="24"/>
        </w:rPr>
      </w:pPr>
      <w:r>
        <w:rPr>
          <w:sz w:val="24"/>
          <w:szCs w:val="24"/>
        </w:rPr>
        <w:t>Som Ni kanske har märkt saknas det kanske några lekredskap ute på våra lekplatser.</w:t>
      </w:r>
      <w:r w:rsidR="007F1F6C">
        <w:rPr>
          <w:sz w:val="24"/>
          <w:szCs w:val="24"/>
        </w:rPr>
        <w:t xml:space="preserve"> En översyn och genomgång på lekplatserna har visat sig att lite brister</w:t>
      </w:r>
      <w:r w:rsidR="00B95D31">
        <w:rPr>
          <w:sz w:val="24"/>
          <w:szCs w:val="24"/>
        </w:rPr>
        <w:t xml:space="preserve"> och skador finns på lekredskapen varför dessa har behövts plockas ner och</w:t>
      </w:r>
      <w:r w:rsidR="00990F3B">
        <w:rPr>
          <w:sz w:val="24"/>
          <w:szCs w:val="24"/>
        </w:rPr>
        <w:t>/eller</w:t>
      </w:r>
      <w:r w:rsidR="00B95D31">
        <w:rPr>
          <w:sz w:val="24"/>
          <w:szCs w:val="24"/>
        </w:rPr>
        <w:t xml:space="preserve"> lagas. En hel del målningsarbeten kommer också att göras </w:t>
      </w:r>
      <w:r w:rsidR="008935F7">
        <w:rPr>
          <w:sz w:val="24"/>
          <w:szCs w:val="24"/>
        </w:rPr>
        <w:t>så snart vädret så medger.</w:t>
      </w:r>
    </w:p>
    <w:p w14:paraId="62B1FBB6" w14:textId="18F3D6DC" w:rsidR="007E2D43" w:rsidRDefault="0029352B" w:rsidP="00B778E5">
      <w:pPr>
        <w:rPr>
          <w:b/>
          <w:bCs/>
          <w:sz w:val="24"/>
          <w:szCs w:val="24"/>
        </w:rPr>
      </w:pPr>
      <w:r w:rsidRPr="0029352B">
        <w:rPr>
          <w:b/>
          <w:bCs/>
          <w:sz w:val="24"/>
          <w:szCs w:val="24"/>
        </w:rPr>
        <w:t>Renoveringar utemiljö mm</w:t>
      </w:r>
    </w:p>
    <w:p w14:paraId="097D749C" w14:textId="11E718BE" w:rsidR="0029352B" w:rsidRDefault="0029352B" w:rsidP="00B778E5">
      <w:pPr>
        <w:rPr>
          <w:sz w:val="24"/>
          <w:szCs w:val="24"/>
        </w:rPr>
      </w:pPr>
      <w:r w:rsidRPr="009C66D4">
        <w:rPr>
          <w:sz w:val="24"/>
          <w:szCs w:val="24"/>
        </w:rPr>
        <w:t>A</w:t>
      </w:r>
      <w:r w:rsidR="009C66D4">
        <w:rPr>
          <w:sz w:val="24"/>
          <w:szCs w:val="24"/>
        </w:rPr>
        <w:t>nmälan skall göras till styrelsen vad beträffar renovering och ombyggnad av</w:t>
      </w:r>
      <w:r w:rsidR="00A857D5">
        <w:rPr>
          <w:sz w:val="24"/>
          <w:szCs w:val="24"/>
        </w:rPr>
        <w:t xml:space="preserve"> både inomhus- och utemiljö. Var gärna ute i god tid med Er anmälan och tänk på att styrelsen har inga möten under juli och augusti månad</w:t>
      </w:r>
      <w:r w:rsidR="00B602B8">
        <w:rPr>
          <w:sz w:val="24"/>
          <w:szCs w:val="24"/>
        </w:rPr>
        <w:t>. Formulär finns på hemsidan.</w:t>
      </w:r>
    </w:p>
    <w:p w14:paraId="5280A9BC" w14:textId="77777777" w:rsidR="00B602B8" w:rsidRPr="009C66D4" w:rsidRDefault="00B602B8" w:rsidP="00B778E5">
      <w:pPr>
        <w:rPr>
          <w:sz w:val="24"/>
          <w:szCs w:val="24"/>
        </w:rPr>
      </w:pPr>
    </w:p>
    <w:p w14:paraId="17F88CD5" w14:textId="512EA40C" w:rsidR="007E2D43" w:rsidRPr="003578F8" w:rsidRDefault="007E2D43" w:rsidP="00B778E5">
      <w:pPr>
        <w:rPr>
          <w:b/>
          <w:bCs/>
        </w:rPr>
      </w:pPr>
      <w:r>
        <w:rPr>
          <w:sz w:val="24"/>
          <w:szCs w:val="24"/>
        </w:rPr>
        <w:t>//STYRELSEN</w:t>
      </w:r>
    </w:p>
    <w:sectPr w:rsidR="007E2D43" w:rsidRPr="00357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7C283" w14:textId="77777777" w:rsidR="007A57F9" w:rsidRDefault="007A57F9" w:rsidP="00BC289D">
      <w:pPr>
        <w:spacing w:after="0" w:line="240" w:lineRule="auto"/>
      </w:pPr>
      <w:r>
        <w:separator/>
      </w:r>
    </w:p>
  </w:endnote>
  <w:endnote w:type="continuationSeparator" w:id="0">
    <w:p w14:paraId="0BEC878A" w14:textId="77777777" w:rsidR="007A57F9" w:rsidRDefault="007A57F9" w:rsidP="00BC2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C5238" w14:textId="77777777" w:rsidR="007A57F9" w:rsidRDefault="007A57F9" w:rsidP="00BC289D">
      <w:pPr>
        <w:spacing w:after="0" w:line="240" w:lineRule="auto"/>
      </w:pPr>
      <w:r>
        <w:separator/>
      </w:r>
    </w:p>
  </w:footnote>
  <w:footnote w:type="continuationSeparator" w:id="0">
    <w:p w14:paraId="2C5C93F4" w14:textId="77777777" w:rsidR="007A57F9" w:rsidRDefault="007A57F9" w:rsidP="00BC28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9FB"/>
    <w:rsid w:val="00000574"/>
    <w:rsid w:val="000039B0"/>
    <w:rsid w:val="0001206D"/>
    <w:rsid w:val="00024964"/>
    <w:rsid w:val="0003627A"/>
    <w:rsid w:val="000379B2"/>
    <w:rsid w:val="000B2DE9"/>
    <w:rsid w:val="000C29FB"/>
    <w:rsid w:val="000C52EA"/>
    <w:rsid w:val="000D2E42"/>
    <w:rsid w:val="00136B3B"/>
    <w:rsid w:val="001413CD"/>
    <w:rsid w:val="0016039C"/>
    <w:rsid w:val="0018562D"/>
    <w:rsid w:val="001B6568"/>
    <w:rsid w:val="001C031A"/>
    <w:rsid w:val="001D0E8F"/>
    <w:rsid w:val="001E3C2F"/>
    <w:rsid w:val="001E4E86"/>
    <w:rsid w:val="001E627B"/>
    <w:rsid w:val="0021238F"/>
    <w:rsid w:val="002367BB"/>
    <w:rsid w:val="00257B90"/>
    <w:rsid w:val="002809B8"/>
    <w:rsid w:val="00281E6E"/>
    <w:rsid w:val="0029352B"/>
    <w:rsid w:val="002B0B4B"/>
    <w:rsid w:val="002D01C2"/>
    <w:rsid w:val="002D3069"/>
    <w:rsid w:val="002D5231"/>
    <w:rsid w:val="00307081"/>
    <w:rsid w:val="003229C6"/>
    <w:rsid w:val="003260C9"/>
    <w:rsid w:val="00337F86"/>
    <w:rsid w:val="003442B8"/>
    <w:rsid w:val="00344810"/>
    <w:rsid w:val="00356E62"/>
    <w:rsid w:val="003578F8"/>
    <w:rsid w:val="0036455B"/>
    <w:rsid w:val="00391307"/>
    <w:rsid w:val="003A6355"/>
    <w:rsid w:val="003A6604"/>
    <w:rsid w:val="003A69B0"/>
    <w:rsid w:val="003B22E1"/>
    <w:rsid w:val="003D1BF1"/>
    <w:rsid w:val="003D3410"/>
    <w:rsid w:val="003D4CCE"/>
    <w:rsid w:val="003D4D47"/>
    <w:rsid w:val="003E2E82"/>
    <w:rsid w:val="003E745A"/>
    <w:rsid w:val="00401161"/>
    <w:rsid w:val="0041581C"/>
    <w:rsid w:val="004235DF"/>
    <w:rsid w:val="00423939"/>
    <w:rsid w:val="00445DF7"/>
    <w:rsid w:val="00481E5B"/>
    <w:rsid w:val="00492117"/>
    <w:rsid w:val="00492CE3"/>
    <w:rsid w:val="004A7846"/>
    <w:rsid w:val="004B06EF"/>
    <w:rsid w:val="004B2B72"/>
    <w:rsid w:val="004B5C13"/>
    <w:rsid w:val="004D70B7"/>
    <w:rsid w:val="004F07E6"/>
    <w:rsid w:val="004F299C"/>
    <w:rsid w:val="005277ED"/>
    <w:rsid w:val="00530DB6"/>
    <w:rsid w:val="0053136B"/>
    <w:rsid w:val="005341A8"/>
    <w:rsid w:val="0053741F"/>
    <w:rsid w:val="00545F57"/>
    <w:rsid w:val="00547594"/>
    <w:rsid w:val="00581DD4"/>
    <w:rsid w:val="00592871"/>
    <w:rsid w:val="005C10B5"/>
    <w:rsid w:val="005C35FD"/>
    <w:rsid w:val="005C45FE"/>
    <w:rsid w:val="005F05FD"/>
    <w:rsid w:val="005F1541"/>
    <w:rsid w:val="0061326A"/>
    <w:rsid w:val="00623FC4"/>
    <w:rsid w:val="006373A2"/>
    <w:rsid w:val="00637FBA"/>
    <w:rsid w:val="00646930"/>
    <w:rsid w:val="006473FE"/>
    <w:rsid w:val="0066114A"/>
    <w:rsid w:val="00681D09"/>
    <w:rsid w:val="006854A7"/>
    <w:rsid w:val="006939C2"/>
    <w:rsid w:val="0069561B"/>
    <w:rsid w:val="006A4A69"/>
    <w:rsid w:val="006B664C"/>
    <w:rsid w:val="006D36AE"/>
    <w:rsid w:val="00704FD7"/>
    <w:rsid w:val="0072067D"/>
    <w:rsid w:val="00740B1A"/>
    <w:rsid w:val="00743E79"/>
    <w:rsid w:val="00760E16"/>
    <w:rsid w:val="00774611"/>
    <w:rsid w:val="00777576"/>
    <w:rsid w:val="00785766"/>
    <w:rsid w:val="00796308"/>
    <w:rsid w:val="007A0F5E"/>
    <w:rsid w:val="007A1010"/>
    <w:rsid w:val="007A57F9"/>
    <w:rsid w:val="007B7A20"/>
    <w:rsid w:val="007C43B9"/>
    <w:rsid w:val="007D7468"/>
    <w:rsid w:val="007E2D43"/>
    <w:rsid w:val="007F1F6C"/>
    <w:rsid w:val="008051AA"/>
    <w:rsid w:val="00806DAC"/>
    <w:rsid w:val="00823D7A"/>
    <w:rsid w:val="00836569"/>
    <w:rsid w:val="00846C74"/>
    <w:rsid w:val="00872157"/>
    <w:rsid w:val="0087460C"/>
    <w:rsid w:val="008753B0"/>
    <w:rsid w:val="008935F7"/>
    <w:rsid w:val="00913EA4"/>
    <w:rsid w:val="00970D7B"/>
    <w:rsid w:val="00973F4C"/>
    <w:rsid w:val="00990F3B"/>
    <w:rsid w:val="00996A0D"/>
    <w:rsid w:val="009C66D4"/>
    <w:rsid w:val="009F48D3"/>
    <w:rsid w:val="00A12C7D"/>
    <w:rsid w:val="00A322C5"/>
    <w:rsid w:val="00A60B6B"/>
    <w:rsid w:val="00A8028E"/>
    <w:rsid w:val="00A857D5"/>
    <w:rsid w:val="00A93308"/>
    <w:rsid w:val="00AA72AA"/>
    <w:rsid w:val="00AB5781"/>
    <w:rsid w:val="00B00729"/>
    <w:rsid w:val="00B12F76"/>
    <w:rsid w:val="00B16D80"/>
    <w:rsid w:val="00B172D4"/>
    <w:rsid w:val="00B22DFD"/>
    <w:rsid w:val="00B25EEB"/>
    <w:rsid w:val="00B52B06"/>
    <w:rsid w:val="00B602B8"/>
    <w:rsid w:val="00B74B25"/>
    <w:rsid w:val="00B778E5"/>
    <w:rsid w:val="00B95D31"/>
    <w:rsid w:val="00BA6F53"/>
    <w:rsid w:val="00BA730F"/>
    <w:rsid w:val="00BC04B8"/>
    <w:rsid w:val="00BC289D"/>
    <w:rsid w:val="00BC7779"/>
    <w:rsid w:val="00BD13D9"/>
    <w:rsid w:val="00BE6882"/>
    <w:rsid w:val="00BF0C3A"/>
    <w:rsid w:val="00BF0CFA"/>
    <w:rsid w:val="00BF4DDF"/>
    <w:rsid w:val="00C05785"/>
    <w:rsid w:val="00C320F6"/>
    <w:rsid w:val="00C34844"/>
    <w:rsid w:val="00C44162"/>
    <w:rsid w:val="00C4536C"/>
    <w:rsid w:val="00C46857"/>
    <w:rsid w:val="00C521AB"/>
    <w:rsid w:val="00C55480"/>
    <w:rsid w:val="00C554BD"/>
    <w:rsid w:val="00C61359"/>
    <w:rsid w:val="00C63B70"/>
    <w:rsid w:val="00C75BC6"/>
    <w:rsid w:val="00C80257"/>
    <w:rsid w:val="00CF0DE6"/>
    <w:rsid w:val="00D246BE"/>
    <w:rsid w:val="00D34C98"/>
    <w:rsid w:val="00D45DD1"/>
    <w:rsid w:val="00D76F6E"/>
    <w:rsid w:val="00D90342"/>
    <w:rsid w:val="00D97CE4"/>
    <w:rsid w:val="00DA208B"/>
    <w:rsid w:val="00DB2F74"/>
    <w:rsid w:val="00DB3A83"/>
    <w:rsid w:val="00DC7FCF"/>
    <w:rsid w:val="00DD66BD"/>
    <w:rsid w:val="00E07360"/>
    <w:rsid w:val="00E345B0"/>
    <w:rsid w:val="00E414D8"/>
    <w:rsid w:val="00E42D8F"/>
    <w:rsid w:val="00E51150"/>
    <w:rsid w:val="00E51EC2"/>
    <w:rsid w:val="00E81F02"/>
    <w:rsid w:val="00E976E2"/>
    <w:rsid w:val="00EB08DB"/>
    <w:rsid w:val="00EB3A6F"/>
    <w:rsid w:val="00ED2B8F"/>
    <w:rsid w:val="00F31474"/>
    <w:rsid w:val="00F47C03"/>
    <w:rsid w:val="00F53AD2"/>
    <w:rsid w:val="00F64125"/>
    <w:rsid w:val="00F71D39"/>
    <w:rsid w:val="00F9361E"/>
    <w:rsid w:val="00FA2DB7"/>
    <w:rsid w:val="00FA4E37"/>
    <w:rsid w:val="00FE283A"/>
    <w:rsid w:val="00FF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25295"/>
  <w15:chartTrackingRefBased/>
  <w15:docId w15:val="{58F3C7C8-5E8B-4A69-A1DE-9B7A5AAC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75BC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75B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1764B-57AB-4F53-87E0-A89961141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Ingvar Eriksson</dc:creator>
  <cp:keywords/>
  <dc:description/>
  <cp:lastModifiedBy>Ingvar Eriksson</cp:lastModifiedBy>
  <cp:revision>2</cp:revision>
  <cp:lastPrinted>2021-06-15T14:37:00Z</cp:lastPrinted>
  <dcterms:created xsi:type="dcterms:W3CDTF">2022-04-22T12:18:00Z</dcterms:created>
  <dcterms:modified xsi:type="dcterms:W3CDTF">2022-04-22T12:18:00Z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441a3e-b2f6-4623-9007-da0742ac9d7d_Enabled">
    <vt:lpwstr>true</vt:lpwstr>
  </property>
  <property fmtid="{D5CDD505-2E9C-101B-9397-08002B2CF9AE}" pid="3" name="MSIP_Label_0b441a3e-b2f6-4623-9007-da0742ac9d7d_SetDate">
    <vt:lpwstr>2020-06-23T12:43:36Z</vt:lpwstr>
  </property>
  <property fmtid="{D5CDD505-2E9C-101B-9397-08002B2CF9AE}" pid="4" name="MSIP_Label_0b441a3e-b2f6-4623-9007-da0742ac9d7d_Method">
    <vt:lpwstr>Standard</vt:lpwstr>
  </property>
  <property fmtid="{D5CDD505-2E9C-101B-9397-08002B2CF9AE}" pid="5" name="MSIP_Label_0b441a3e-b2f6-4623-9007-da0742ac9d7d_Name">
    <vt:lpwstr>0b441a3e-b2f6-4623-9007-da0742ac9d7d</vt:lpwstr>
  </property>
  <property fmtid="{D5CDD505-2E9C-101B-9397-08002B2CF9AE}" pid="6" name="MSIP_Label_0b441a3e-b2f6-4623-9007-da0742ac9d7d_SiteId">
    <vt:lpwstr>14dea877-dd63-4b36-8c67-d71aba0b9444</vt:lpwstr>
  </property>
  <property fmtid="{D5CDD505-2E9C-101B-9397-08002B2CF9AE}" pid="7" name="MSIP_Label_0b441a3e-b2f6-4623-9007-da0742ac9d7d_ActionId">
    <vt:lpwstr>583bcb65-e4e1-47ab-9bca-000096f3ae2a</vt:lpwstr>
  </property>
  <property fmtid="{D5CDD505-2E9C-101B-9397-08002B2CF9AE}" pid="8" name="MSIP_Label_0b441a3e-b2f6-4623-9007-da0742ac9d7d_ContentBits">
    <vt:lpwstr>0</vt:lpwstr>
  </property>
</Properties>
</file>