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Pr="000878F4" w:rsidRDefault="005B47BB" w:rsidP="00E576A8">
      <w:pPr>
        <w:rPr>
          <w:rFonts w:ascii="Verdana" w:hAnsi="Verdana"/>
          <w:color w:val="FF0000"/>
        </w:rPr>
      </w:pPr>
    </w:p>
    <w:p w:rsidR="006E113E" w:rsidRDefault="006B74C4" w:rsidP="006E113E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Default="00E964AF" w:rsidP="00E964AF">
      <w:pPr>
        <w:rPr>
          <w:rFonts w:ascii="Verdana" w:hAnsi="Verdana"/>
        </w:rPr>
      </w:pPr>
    </w:p>
    <w:p w:rsidR="00D17FE9" w:rsidRPr="00C1207D" w:rsidRDefault="00A13474" w:rsidP="00E964AF">
      <w:pPr>
        <w:rPr>
          <w:rFonts w:ascii="Verdana" w:hAnsi="Verdana"/>
          <w:sz w:val="22"/>
          <w:szCs w:val="22"/>
        </w:rPr>
      </w:pPr>
      <w:r w:rsidRPr="00C1207D">
        <w:rPr>
          <w:rFonts w:ascii="Verdana" w:hAnsi="Verdana"/>
          <w:sz w:val="22"/>
          <w:szCs w:val="22"/>
        </w:rPr>
        <w:t>Då var det dags för ett nytt info brev.</w:t>
      </w:r>
    </w:p>
    <w:p w:rsidR="00A13474" w:rsidRPr="00C1207D" w:rsidRDefault="00A13474" w:rsidP="00E964AF">
      <w:pPr>
        <w:rPr>
          <w:rFonts w:ascii="Verdana" w:hAnsi="Verdana"/>
          <w:sz w:val="22"/>
          <w:szCs w:val="22"/>
        </w:rPr>
      </w:pPr>
    </w:p>
    <w:p w:rsidR="006D1D89" w:rsidRPr="00C1207D" w:rsidRDefault="005D7985" w:rsidP="00E964AF">
      <w:pPr>
        <w:rPr>
          <w:rFonts w:ascii="Verdana" w:hAnsi="Verdana"/>
          <w:sz w:val="22"/>
          <w:szCs w:val="22"/>
        </w:rPr>
      </w:pPr>
      <w:r w:rsidRPr="00C1207D">
        <w:rPr>
          <w:rFonts w:ascii="Verdana" w:hAnsi="Verdana"/>
          <w:sz w:val="22"/>
          <w:szCs w:val="22"/>
        </w:rPr>
        <w:t>Styre</w:t>
      </w:r>
      <w:r w:rsidR="004A68CE" w:rsidRPr="00C1207D">
        <w:rPr>
          <w:rFonts w:ascii="Verdana" w:hAnsi="Verdana"/>
          <w:sz w:val="22"/>
          <w:szCs w:val="22"/>
        </w:rPr>
        <w:t xml:space="preserve">lsen har </w:t>
      </w:r>
      <w:r w:rsidR="00C15A87" w:rsidRPr="00C1207D">
        <w:rPr>
          <w:rFonts w:ascii="Verdana" w:hAnsi="Verdana"/>
          <w:sz w:val="22"/>
          <w:szCs w:val="22"/>
        </w:rPr>
        <w:t xml:space="preserve">beslutat att börja matfalls sortera. </w:t>
      </w:r>
      <w:r w:rsidR="00A06432" w:rsidRPr="00C1207D">
        <w:rPr>
          <w:rFonts w:ascii="Verdana" w:hAnsi="Verdana"/>
          <w:sz w:val="22"/>
          <w:szCs w:val="22"/>
        </w:rPr>
        <w:t>Det kommer en ny viktbaserad och miljöstyrande renhållningstaxa i Kungälvs kommun. Den nya taxan är miljöstyrande vilket innebär att den största miljöbelastningen ger den högsta avgiften.</w:t>
      </w:r>
      <w:r w:rsidR="00E576A8" w:rsidRPr="00C1207D">
        <w:rPr>
          <w:rFonts w:ascii="Verdana" w:hAnsi="Verdana"/>
          <w:sz w:val="22"/>
          <w:szCs w:val="22"/>
        </w:rPr>
        <w:t xml:space="preserve"> (Ju mer vi sorterar, ju billigare blir det)</w:t>
      </w:r>
      <w:r w:rsidR="00C46941" w:rsidRPr="00C1207D">
        <w:rPr>
          <w:rFonts w:ascii="Verdana" w:hAnsi="Verdana"/>
          <w:sz w:val="22"/>
          <w:szCs w:val="22"/>
        </w:rPr>
        <w:t xml:space="preserve"> </w:t>
      </w:r>
    </w:p>
    <w:p w:rsidR="00C46941" w:rsidRPr="00C1207D" w:rsidRDefault="00C46941" w:rsidP="00E964AF">
      <w:pPr>
        <w:rPr>
          <w:rFonts w:ascii="Verdana" w:hAnsi="Verdana"/>
          <w:sz w:val="22"/>
          <w:szCs w:val="22"/>
        </w:rPr>
      </w:pPr>
    </w:p>
    <w:p w:rsidR="00C46941" w:rsidRPr="00C1207D" w:rsidRDefault="00C46941" w:rsidP="00C46941">
      <w:pPr>
        <w:rPr>
          <w:rFonts w:ascii="Verdana" w:hAnsi="Verdana"/>
          <w:sz w:val="22"/>
          <w:szCs w:val="22"/>
        </w:rPr>
      </w:pPr>
      <w:r w:rsidRPr="00C1207D">
        <w:rPr>
          <w:rFonts w:ascii="Verdana" w:hAnsi="Verdana"/>
          <w:sz w:val="22"/>
          <w:szCs w:val="22"/>
        </w:rPr>
        <w:t xml:space="preserve">Det har blivit förseningar i produktionen av de helt nya </w:t>
      </w:r>
      <w:proofErr w:type="spellStart"/>
      <w:r w:rsidRPr="00C1207D">
        <w:rPr>
          <w:rFonts w:ascii="Verdana" w:hAnsi="Verdana"/>
          <w:sz w:val="22"/>
          <w:szCs w:val="22"/>
        </w:rPr>
        <w:t>påsh</w:t>
      </w:r>
      <w:r w:rsidR="00BC6FFD" w:rsidRPr="00C1207D">
        <w:rPr>
          <w:rFonts w:ascii="Verdana" w:hAnsi="Verdana"/>
          <w:sz w:val="22"/>
          <w:szCs w:val="22"/>
        </w:rPr>
        <w:t>ållarna</w:t>
      </w:r>
      <w:proofErr w:type="spellEnd"/>
      <w:r w:rsidR="00BC6FFD" w:rsidRPr="00C1207D">
        <w:rPr>
          <w:rFonts w:ascii="Verdana" w:hAnsi="Verdana"/>
          <w:sz w:val="22"/>
          <w:szCs w:val="22"/>
        </w:rPr>
        <w:t>.</w:t>
      </w:r>
      <w:r w:rsidRPr="00C1207D">
        <w:rPr>
          <w:rFonts w:ascii="Verdana" w:hAnsi="Verdana"/>
          <w:sz w:val="22"/>
          <w:szCs w:val="22"/>
        </w:rPr>
        <w:t xml:space="preserve"> Vi har fått information om att de skall levereras från fabriken den 29 oktober och så</w:t>
      </w:r>
      <w:r w:rsidR="00BC6FFD" w:rsidRPr="00C1207D">
        <w:rPr>
          <w:rFonts w:ascii="Verdana" w:hAnsi="Verdana"/>
          <w:sz w:val="22"/>
          <w:szCs w:val="22"/>
        </w:rPr>
        <w:t xml:space="preserve"> snart vi fått dem kommer de at</w:t>
      </w:r>
      <w:r w:rsidRPr="00C1207D">
        <w:rPr>
          <w:rFonts w:ascii="Verdana" w:hAnsi="Verdana"/>
          <w:sz w:val="22"/>
          <w:szCs w:val="22"/>
        </w:rPr>
        <w:t xml:space="preserve"> le</w:t>
      </w:r>
      <w:r w:rsidR="00BC6FFD" w:rsidRPr="00C1207D">
        <w:rPr>
          <w:rFonts w:ascii="Verdana" w:hAnsi="Verdana"/>
          <w:sz w:val="22"/>
          <w:szCs w:val="22"/>
        </w:rPr>
        <w:t xml:space="preserve">vereras till </w:t>
      </w:r>
      <w:proofErr w:type="gramStart"/>
      <w:r w:rsidR="00BC6FFD" w:rsidRPr="00C1207D">
        <w:rPr>
          <w:rFonts w:ascii="Verdana" w:hAnsi="Verdana"/>
          <w:sz w:val="22"/>
          <w:szCs w:val="22"/>
        </w:rPr>
        <w:t>vårat</w:t>
      </w:r>
      <w:proofErr w:type="gramEnd"/>
      <w:r w:rsidR="00BC6FFD" w:rsidRPr="00C1207D">
        <w:rPr>
          <w:rFonts w:ascii="Verdana" w:hAnsi="Verdana"/>
          <w:sz w:val="22"/>
          <w:szCs w:val="22"/>
        </w:rPr>
        <w:t xml:space="preserve"> soprum. De behållare</w:t>
      </w:r>
      <w:r w:rsidRPr="00C1207D">
        <w:rPr>
          <w:rFonts w:ascii="Verdana" w:hAnsi="Verdana"/>
          <w:sz w:val="22"/>
          <w:szCs w:val="22"/>
        </w:rPr>
        <w:t xml:space="preserve"> som kommer passar i ramsystemen för IKEA, Marbodal, </w:t>
      </w:r>
      <w:r w:rsidR="00BC6FFD" w:rsidRPr="00C1207D">
        <w:rPr>
          <w:rFonts w:ascii="Verdana" w:hAnsi="Verdana"/>
          <w:sz w:val="22"/>
          <w:szCs w:val="22"/>
        </w:rPr>
        <w:t xml:space="preserve">Ballingslöv etc. </w:t>
      </w:r>
    </w:p>
    <w:p w:rsidR="00C46941" w:rsidRPr="00C1207D" w:rsidRDefault="00C46941" w:rsidP="00E964AF">
      <w:pPr>
        <w:rPr>
          <w:rFonts w:ascii="Verdana" w:hAnsi="Verdana"/>
          <w:sz w:val="22"/>
          <w:szCs w:val="22"/>
        </w:rPr>
      </w:pPr>
    </w:p>
    <w:p w:rsidR="00BC6FFD" w:rsidRPr="00C1207D" w:rsidRDefault="00BC6FFD" w:rsidP="00E964AF">
      <w:pPr>
        <w:rPr>
          <w:rFonts w:ascii="Verdana" w:hAnsi="Verdana"/>
          <w:sz w:val="22"/>
          <w:szCs w:val="22"/>
        </w:rPr>
      </w:pPr>
      <w:r w:rsidRPr="00C1207D">
        <w:rPr>
          <w:rFonts w:ascii="Verdana" w:hAnsi="Verdana"/>
          <w:sz w:val="22"/>
          <w:szCs w:val="22"/>
        </w:rPr>
        <w:t>Nu är det upp till varje delägare att hämta papperspåsar och slaskskrapor som ligger i behållarna i soprummet. Så fort kärlen är tömda på påsar och skrapor så är det dags att börja sortera.</w:t>
      </w:r>
    </w:p>
    <w:p w:rsidR="00BC6FFD" w:rsidRPr="00C1207D" w:rsidRDefault="00BC6FFD" w:rsidP="00E964AF">
      <w:pPr>
        <w:rPr>
          <w:rFonts w:ascii="Verdana" w:hAnsi="Verdana"/>
          <w:sz w:val="22"/>
          <w:szCs w:val="22"/>
        </w:rPr>
      </w:pPr>
      <w:r w:rsidRPr="00C1207D">
        <w:rPr>
          <w:rFonts w:ascii="Verdana" w:hAnsi="Verdana"/>
          <w:sz w:val="22"/>
          <w:szCs w:val="22"/>
        </w:rPr>
        <w:t>Med detta brev har ni även fått instruktioner hur det ska sorteras mm. Läs dessa noggrant för att vi ska sortera korrekt.</w:t>
      </w:r>
    </w:p>
    <w:p w:rsidR="00C33963" w:rsidRPr="00C1207D" w:rsidRDefault="00C33963" w:rsidP="00E964AF">
      <w:pPr>
        <w:rPr>
          <w:rFonts w:ascii="Verdana" w:hAnsi="Verdana"/>
          <w:sz w:val="22"/>
          <w:szCs w:val="22"/>
        </w:rPr>
      </w:pPr>
    </w:p>
    <w:p w:rsidR="00BC6FFD" w:rsidRPr="00C1207D" w:rsidRDefault="00BC6FFD" w:rsidP="00E964AF">
      <w:pPr>
        <w:rPr>
          <w:rFonts w:ascii="Verdana" w:hAnsi="Verdana"/>
          <w:sz w:val="22"/>
          <w:szCs w:val="22"/>
        </w:rPr>
      </w:pPr>
      <w:r w:rsidRPr="00C1207D">
        <w:rPr>
          <w:rFonts w:ascii="Verdana" w:hAnsi="Verdana"/>
          <w:sz w:val="22"/>
          <w:szCs w:val="22"/>
        </w:rPr>
        <w:t xml:space="preserve">Under vecka 46 kommer arbetet på utsidan att börja. Det gäller slipers, stubbar mm som vi informerade om i förra brevet. </w:t>
      </w:r>
    </w:p>
    <w:p w:rsidR="00C46941" w:rsidRPr="00C1207D" w:rsidRDefault="00C46941" w:rsidP="00E964AF">
      <w:pPr>
        <w:rPr>
          <w:rFonts w:ascii="Verdana" w:hAnsi="Verdana"/>
          <w:sz w:val="22"/>
          <w:szCs w:val="22"/>
        </w:rPr>
      </w:pPr>
    </w:p>
    <w:p w:rsidR="00C46941" w:rsidRPr="00C1207D" w:rsidRDefault="00C1207D" w:rsidP="00E964AF">
      <w:pPr>
        <w:rPr>
          <w:rFonts w:ascii="Verdana" w:hAnsi="Verdana"/>
          <w:sz w:val="22"/>
          <w:szCs w:val="22"/>
        </w:rPr>
      </w:pPr>
      <w:r w:rsidRPr="00C1207D">
        <w:rPr>
          <w:rFonts w:ascii="Verdana" w:hAnsi="Verdana"/>
          <w:sz w:val="22"/>
          <w:szCs w:val="22"/>
        </w:rPr>
        <w:t>Nu kommer mörkare tider och vi vill påminna om att alltid ha uppsikt över levande ljus. Glöm inte blåsa ut dem om ni lämnar rummet.</w:t>
      </w:r>
    </w:p>
    <w:p w:rsidR="005D7985" w:rsidRPr="00C1207D" w:rsidRDefault="005D7985" w:rsidP="00E964AF">
      <w:pPr>
        <w:rPr>
          <w:rFonts w:ascii="Verdana" w:hAnsi="Verdana"/>
          <w:sz w:val="22"/>
          <w:szCs w:val="22"/>
        </w:rPr>
      </w:pPr>
    </w:p>
    <w:p w:rsidR="006D1D89" w:rsidRPr="00C1207D" w:rsidRDefault="006D1D89" w:rsidP="00E964AF">
      <w:pPr>
        <w:rPr>
          <w:rFonts w:ascii="Verdana" w:hAnsi="Verdana"/>
          <w:sz w:val="22"/>
          <w:szCs w:val="22"/>
        </w:rPr>
      </w:pPr>
      <w:r w:rsidRPr="00C1207D">
        <w:rPr>
          <w:rFonts w:ascii="Verdana" w:hAnsi="Verdana"/>
          <w:sz w:val="22"/>
          <w:szCs w:val="22"/>
        </w:rPr>
        <w:t>Vi vill påminna om att kvarterslokalen finns att hyra för endast 200kr per dag. Det finns plats för upp till 50 personer. Du k</w:t>
      </w:r>
      <w:bookmarkStart w:id="0" w:name="_GoBack"/>
      <w:bookmarkEnd w:id="0"/>
      <w:r w:rsidRPr="00C1207D">
        <w:rPr>
          <w:rFonts w:ascii="Verdana" w:hAnsi="Verdana"/>
          <w:sz w:val="22"/>
          <w:szCs w:val="22"/>
        </w:rPr>
        <w:t xml:space="preserve">ontaktar Helene Karlgren som är ansvarig för uthyrningen. Det går bra att maila till </w:t>
      </w:r>
      <w:hyperlink r:id="rId9" w:history="1">
        <w:r w:rsidRPr="00C1207D">
          <w:rPr>
            <w:rStyle w:val="Hyperlnk"/>
            <w:rFonts w:ascii="Verdana" w:hAnsi="Verdana"/>
            <w:sz w:val="22"/>
            <w:szCs w:val="22"/>
          </w:rPr>
          <w:t>kullensgard@hotmail.com</w:t>
        </w:r>
      </w:hyperlink>
      <w:r w:rsidRPr="00C1207D">
        <w:rPr>
          <w:rFonts w:ascii="Verdana" w:hAnsi="Verdana"/>
          <w:sz w:val="22"/>
          <w:szCs w:val="22"/>
        </w:rPr>
        <w:t xml:space="preserve"> eller så ring eller </w:t>
      </w:r>
      <w:proofErr w:type="spellStart"/>
      <w:r w:rsidRPr="00C1207D">
        <w:rPr>
          <w:rFonts w:ascii="Verdana" w:hAnsi="Verdana"/>
          <w:sz w:val="22"/>
          <w:szCs w:val="22"/>
        </w:rPr>
        <w:t>SMSá</w:t>
      </w:r>
      <w:proofErr w:type="spellEnd"/>
      <w:r w:rsidRPr="00C1207D">
        <w:rPr>
          <w:rFonts w:ascii="Verdana" w:hAnsi="Verdana"/>
          <w:sz w:val="22"/>
          <w:szCs w:val="22"/>
        </w:rPr>
        <w:t xml:space="preserve"> till 0702 - 30 28 24.</w:t>
      </w:r>
    </w:p>
    <w:p w:rsidR="00696461" w:rsidRPr="00C1207D" w:rsidRDefault="00696461" w:rsidP="00E964AF">
      <w:pPr>
        <w:rPr>
          <w:rFonts w:ascii="Verdana" w:hAnsi="Verdana"/>
          <w:sz w:val="22"/>
          <w:szCs w:val="22"/>
        </w:rPr>
      </w:pPr>
      <w:r w:rsidRPr="00C1207D">
        <w:rPr>
          <w:rFonts w:ascii="Verdana" w:hAnsi="Verdana"/>
          <w:sz w:val="22"/>
          <w:szCs w:val="22"/>
        </w:rPr>
        <w:t xml:space="preserve">(Sker avbokning </w:t>
      </w:r>
      <w:r w:rsidR="00C33963" w:rsidRPr="00C1207D">
        <w:rPr>
          <w:rFonts w:ascii="Verdana" w:hAnsi="Verdana"/>
          <w:sz w:val="22"/>
          <w:szCs w:val="22"/>
        </w:rPr>
        <w:t xml:space="preserve">senare än </w:t>
      </w:r>
      <w:r w:rsidRPr="00C1207D">
        <w:rPr>
          <w:rFonts w:ascii="Verdana" w:hAnsi="Verdana"/>
          <w:sz w:val="22"/>
          <w:szCs w:val="22"/>
        </w:rPr>
        <w:t>2 veckor innan utgår debitering)</w:t>
      </w:r>
    </w:p>
    <w:p w:rsidR="00E576A8" w:rsidRDefault="00E576A8" w:rsidP="00E576A8">
      <w:pPr>
        <w:jc w:val="center"/>
        <w:rPr>
          <w:rFonts w:ascii="Verdana" w:hAnsi="Verdana"/>
          <w:color w:val="002060"/>
          <w:sz w:val="32"/>
          <w:szCs w:val="32"/>
        </w:rPr>
      </w:pPr>
    </w:p>
    <w:p w:rsidR="00E576A8" w:rsidRDefault="00C1207D" w:rsidP="00C1207D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Glad Halloween önskar</w:t>
      </w:r>
      <w:r w:rsidR="00E576A8">
        <w:rPr>
          <w:rFonts w:ascii="Verdana" w:hAnsi="Verdana"/>
          <w:sz w:val="32"/>
          <w:szCs w:val="32"/>
        </w:rPr>
        <w:t xml:space="preserve"> styrelsen</w:t>
      </w:r>
    </w:p>
    <w:p w:rsidR="00C1207D" w:rsidRPr="00E576A8" w:rsidRDefault="00C1207D" w:rsidP="00C1207D">
      <w:pPr>
        <w:ind w:left="1304" w:firstLine="1304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2209800" cy="18097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dleburning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4410075" y="7915275"/>
            <wp:positionH relativeFrom="margin">
              <wp:align>left</wp:align>
            </wp:positionH>
            <wp:positionV relativeFrom="margin">
              <wp:align>bottom</wp:align>
            </wp:positionV>
            <wp:extent cx="2421890" cy="1533525"/>
            <wp:effectExtent l="0" t="0" r="0" b="952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169648903_bfbc30a797_z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89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207D" w:rsidRPr="00E576A8" w:rsidSect="009A2552">
      <w:footerReference w:type="default" r:id="rId12"/>
      <w:pgSz w:w="11906" w:h="16838" w:code="9"/>
      <w:pgMar w:top="284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2E1" w:rsidRDefault="007352E1" w:rsidP="0033171B">
      <w:r>
        <w:separator/>
      </w:r>
    </w:p>
  </w:endnote>
  <w:endnote w:type="continuationSeparator" w:id="0">
    <w:p w:rsidR="007352E1" w:rsidRDefault="007352E1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81F" w:rsidRDefault="0046581F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                                              kullensgard</w:t>
    </w:r>
    <w:proofErr w:type="gramEnd"/>
    <w:r>
      <w:rPr>
        <w:rFonts w:asciiTheme="majorHAnsi" w:eastAsiaTheme="majorEastAsia" w:hAnsiTheme="majorHAnsi" w:cstheme="majorBidi"/>
      </w:rPr>
      <w:t>@hotmail.com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46581F" w:rsidRDefault="0046581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2E1" w:rsidRDefault="007352E1" w:rsidP="0033171B">
      <w:r>
        <w:separator/>
      </w:r>
    </w:p>
  </w:footnote>
  <w:footnote w:type="continuationSeparator" w:id="0">
    <w:p w:rsidR="007352E1" w:rsidRDefault="007352E1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F0136"/>
    <w:multiLevelType w:val="hybridMultilevel"/>
    <w:tmpl w:val="621072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FB3BCE"/>
    <w:multiLevelType w:val="hybridMultilevel"/>
    <w:tmpl w:val="F92A7B44"/>
    <w:lvl w:ilvl="0" w:tplc="041D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4" w15:restartNumberingAfterBreak="0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13599"/>
    <w:multiLevelType w:val="hybridMultilevel"/>
    <w:tmpl w:val="68F4F7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D24E53"/>
    <w:multiLevelType w:val="hybridMultilevel"/>
    <w:tmpl w:val="12D0FB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09748C"/>
    <w:multiLevelType w:val="hybridMultilevel"/>
    <w:tmpl w:val="892CD0BA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9" w15:restartNumberingAfterBreak="0">
    <w:nsid w:val="462D65D9"/>
    <w:multiLevelType w:val="hybridMultilevel"/>
    <w:tmpl w:val="E7C63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1374F"/>
    <w:multiLevelType w:val="hybridMultilevel"/>
    <w:tmpl w:val="0CB49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17AEC"/>
    <w:multiLevelType w:val="hybridMultilevel"/>
    <w:tmpl w:val="F52C5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E520B"/>
    <w:multiLevelType w:val="hybridMultilevel"/>
    <w:tmpl w:val="C7F45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25571"/>
    <w:multiLevelType w:val="hybridMultilevel"/>
    <w:tmpl w:val="18525A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6" w15:restartNumberingAfterBreak="0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B31C1"/>
    <w:multiLevelType w:val="hybridMultilevel"/>
    <w:tmpl w:val="F9BAF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"/>
  </w:num>
  <w:num w:numId="6">
    <w:abstractNumId w:val="15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F"/>
    <w:rsid w:val="00001AC1"/>
    <w:rsid w:val="000114A0"/>
    <w:rsid w:val="000133C3"/>
    <w:rsid w:val="000312AA"/>
    <w:rsid w:val="000314BD"/>
    <w:rsid w:val="00054C6A"/>
    <w:rsid w:val="00057813"/>
    <w:rsid w:val="00074DF9"/>
    <w:rsid w:val="000840B3"/>
    <w:rsid w:val="000878F4"/>
    <w:rsid w:val="0009663D"/>
    <w:rsid w:val="000B1F1F"/>
    <w:rsid w:val="000C27B5"/>
    <w:rsid w:val="000C4788"/>
    <w:rsid w:val="000D2196"/>
    <w:rsid w:val="000E4EFC"/>
    <w:rsid w:val="000E5218"/>
    <w:rsid w:val="00106FF8"/>
    <w:rsid w:val="00114833"/>
    <w:rsid w:val="001226A4"/>
    <w:rsid w:val="00130C0D"/>
    <w:rsid w:val="00143336"/>
    <w:rsid w:val="00145784"/>
    <w:rsid w:val="00147EC1"/>
    <w:rsid w:val="0015176D"/>
    <w:rsid w:val="0016535F"/>
    <w:rsid w:val="00167EFA"/>
    <w:rsid w:val="00196B93"/>
    <w:rsid w:val="00197D1C"/>
    <w:rsid w:val="001A37B1"/>
    <w:rsid w:val="001A38D1"/>
    <w:rsid w:val="001B517E"/>
    <w:rsid w:val="001D3CF2"/>
    <w:rsid w:val="001F7CC9"/>
    <w:rsid w:val="002034B2"/>
    <w:rsid w:val="00203996"/>
    <w:rsid w:val="002172DE"/>
    <w:rsid w:val="002250DE"/>
    <w:rsid w:val="0023499A"/>
    <w:rsid w:val="00257E00"/>
    <w:rsid w:val="00261324"/>
    <w:rsid w:val="00274BB8"/>
    <w:rsid w:val="00293819"/>
    <w:rsid w:val="00295AF7"/>
    <w:rsid w:val="002A175D"/>
    <w:rsid w:val="002A55DF"/>
    <w:rsid w:val="002A5EEA"/>
    <w:rsid w:val="002B0429"/>
    <w:rsid w:val="002B3A0D"/>
    <w:rsid w:val="002B6D82"/>
    <w:rsid w:val="002B73C9"/>
    <w:rsid w:val="002C35EE"/>
    <w:rsid w:val="002E338E"/>
    <w:rsid w:val="002F269A"/>
    <w:rsid w:val="003005EC"/>
    <w:rsid w:val="00306918"/>
    <w:rsid w:val="0030696E"/>
    <w:rsid w:val="003118C6"/>
    <w:rsid w:val="00325B54"/>
    <w:rsid w:val="0033171B"/>
    <w:rsid w:val="00363A06"/>
    <w:rsid w:val="00365564"/>
    <w:rsid w:val="00371D0F"/>
    <w:rsid w:val="00373677"/>
    <w:rsid w:val="00393216"/>
    <w:rsid w:val="0039686C"/>
    <w:rsid w:val="003C5CFB"/>
    <w:rsid w:val="003E60FE"/>
    <w:rsid w:val="003E714F"/>
    <w:rsid w:val="003E77D1"/>
    <w:rsid w:val="003F5FB7"/>
    <w:rsid w:val="003F643A"/>
    <w:rsid w:val="00405DED"/>
    <w:rsid w:val="00437F0C"/>
    <w:rsid w:val="00442889"/>
    <w:rsid w:val="004453DF"/>
    <w:rsid w:val="00453C53"/>
    <w:rsid w:val="004638DE"/>
    <w:rsid w:val="00465160"/>
    <w:rsid w:val="0046581F"/>
    <w:rsid w:val="00466C36"/>
    <w:rsid w:val="00474438"/>
    <w:rsid w:val="00476E92"/>
    <w:rsid w:val="004A398A"/>
    <w:rsid w:val="004A68CE"/>
    <w:rsid w:val="004B2BE4"/>
    <w:rsid w:val="004B54CD"/>
    <w:rsid w:val="004C31CA"/>
    <w:rsid w:val="004D079D"/>
    <w:rsid w:val="004E605D"/>
    <w:rsid w:val="00501FDF"/>
    <w:rsid w:val="00512137"/>
    <w:rsid w:val="00553CE2"/>
    <w:rsid w:val="00553E71"/>
    <w:rsid w:val="00560576"/>
    <w:rsid w:val="00562090"/>
    <w:rsid w:val="00576168"/>
    <w:rsid w:val="00583F0F"/>
    <w:rsid w:val="00591269"/>
    <w:rsid w:val="0059431E"/>
    <w:rsid w:val="005A47C8"/>
    <w:rsid w:val="005A5977"/>
    <w:rsid w:val="005B13CF"/>
    <w:rsid w:val="005B47BB"/>
    <w:rsid w:val="005B77CD"/>
    <w:rsid w:val="005C7516"/>
    <w:rsid w:val="005D3E13"/>
    <w:rsid w:val="005D7985"/>
    <w:rsid w:val="005E03F0"/>
    <w:rsid w:val="005E0CA5"/>
    <w:rsid w:val="005F4B53"/>
    <w:rsid w:val="005F64F5"/>
    <w:rsid w:val="00614E38"/>
    <w:rsid w:val="0062023F"/>
    <w:rsid w:val="00633B6C"/>
    <w:rsid w:val="00636778"/>
    <w:rsid w:val="006546F0"/>
    <w:rsid w:val="006567C3"/>
    <w:rsid w:val="0066554F"/>
    <w:rsid w:val="00667A35"/>
    <w:rsid w:val="00675DF7"/>
    <w:rsid w:val="00696461"/>
    <w:rsid w:val="006970DD"/>
    <w:rsid w:val="006A439C"/>
    <w:rsid w:val="006A607B"/>
    <w:rsid w:val="006B74C4"/>
    <w:rsid w:val="006C3F65"/>
    <w:rsid w:val="006D1D89"/>
    <w:rsid w:val="006D3528"/>
    <w:rsid w:val="006D51A8"/>
    <w:rsid w:val="006D5BA8"/>
    <w:rsid w:val="006D7C7A"/>
    <w:rsid w:val="006E045B"/>
    <w:rsid w:val="006E113E"/>
    <w:rsid w:val="006E69FC"/>
    <w:rsid w:val="0073391B"/>
    <w:rsid w:val="00734D8C"/>
    <w:rsid w:val="007352E1"/>
    <w:rsid w:val="00735642"/>
    <w:rsid w:val="00746DC1"/>
    <w:rsid w:val="007671AE"/>
    <w:rsid w:val="007718BD"/>
    <w:rsid w:val="00787886"/>
    <w:rsid w:val="007A068E"/>
    <w:rsid w:val="007B375A"/>
    <w:rsid w:val="007B5EEC"/>
    <w:rsid w:val="007C22C1"/>
    <w:rsid w:val="007F598A"/>
    <w:rsid w:val="008156D0"/>
    <w:rsid w:val="00835B2D"/>
    <w:rsid w:val="008377D9"/>
    <w:rsid w:val="00846B5D"/>
    <w:rsid w:val="008572B1"/>
    <w:rsid w:val="008575F7"/>
    <w:rsid w:val="00871E2A"/>
    <w:rsid w:val="00875316"/>
    <w:rsid w:val="00880FDA"/>
    <w:rsid w:val="00885427"/>
    <w:rsid w:val="00897668"/>
    <w:rsid w:val="008A36F3"/>
    <w:rsid w:val="008A74B0"/>
    <w:rsid w:val="008D7601"/>
    <w:rsid w:val="008E285A"/>
    <w:rsid w:val="008F2491"/>
    <w:rsid w:val="00924273"/>
    <w:rsid w:val="00937703"/>
    <w:rsid w:val="00941A64"/>
    <w:rsid w:val="0094642D"/>
    <w:rsid w:val="00953C72"/>
    <w:rsid w:val="00954156"/>
    <w:rsid w:val="00955618"/>
    <w:rsid w:val="00962A8A"/>
    <w:rsid w:val="00977BE4"/>
    <w:rsid w:val="009945A8"/>
    <w:rsid w:val="00995CD3"/>
    <w:rsid w:val="009A2552"/>
    <w:rsid w:val="009A6ADA"/>
    <w:rsid w:val="009A6ADF"/>
    <w:rsid w:val="009A6B70"/>
    <w:rsid w:val="009B5657"/>
    <w:rsid w:val="009E25BF"/>
    <w:rsid w:val="00A03241"/>
    <w:rsid w:val="00A055FF"/>
    <w:rsid w:val="00A06432"/>
    <w:rsid w:val="00A13474"/>
    <w:rsid w:val="00A14FF7"/>
    <w:rsid w:val="00A3531A"/>
    <w:rsid w:val="00A40FC7"/>
    <w:rsid w:val="00A536D5"/>
    <w:rsid w:val="00A631EA"/>
    <w:rsid w:val="00A73AC1"/>
    <w:rsid w:val="00A74430"/>
    <w:rsid w:val="00A75F38"/>
    <w:rsid w:val="00A839C0"/>
    <w:rsid w:val="00AD60EF"/>
    <w:rsid w:val="00AE41AF"/>
    <w:rsid w:val="00AF1049"/>
    <w:rsid w:val="00B20611"/>
    <w:rsid w:val="00B22BE0"/>
    <w:rsid w:val="00B30B6B"/>
    <w:rsid w:val="00B45F1C"/>
    <w:rsid w:val="00B55651"/>
    <w:rsid w:val="00B6023F"/>
    <w:rsid w:val="00B622E1"/>
    <w:rsid w:val="00B73A74"/>
    <w:rsid w:val="00B83481"/>
    <w:rsid w:val="00B961D0"/>
    <w:rsid w:val="00BA4FF2"/>
    <w:rsid w:val="00BA6745"/>
    <w:rsid w:val="00BB4C51"/>
    <w:rsid w:val="00BB7B01"/>
    <w:rsid w:val="00BC1420"/>
    <w:rsid w:val="00BC4BA8"/>
    <w:rsid w:val="00BC6FFD"/>
    <w:rsid w:val="00BE5206"/>
    <w:rsid w:val="00BF1D4B"/>
    <w:rsid w:val="00BF3784"/>
    <w:rsid w:val="00BF77D3"/>
    <w:rsid w:val="00C1207D"/>
    <w:rsid w:val="00C12CFE"/>
    <w:rsid w:val="00C15A87"/>
    <w:rsid w:val="00C20629"/>
    <w:rsid w:val="00C21ADA"/>
    <w:rsid w:val="00C22F8D"/>
    <w:rsid w:val="00C2409B"/>
    <w:rsid w:val="00C3050B"/>
    <w:rsid w:val="00C32476"/>
    <w:rsid w:val="00C33963"/>
    <w:rsid w:val="00C36A08"/>
    <w:rsid w:val="00C46941"/>
    <w:rsid w:val="00C46F3D"/>
    <w:rsid w:val="00C47E8B"/>
    <w:rsid w:val="00C7231F"/>
    <w:rsid w:val="00C72AD9"/>
    <w:rsid w:val="00C73799"/>
    <w:rsid w:val="00C8141C"/>
    <w:rsid w:val="00CA3F10"/>
    <w:rsid w:val="00CE4702"/>
    <w:rsid w:val="00CF13CE"/>
    <w:rsid w:val="00CF7A14"/>
    <w:rsid w:val="00D166D4"/>
    <w:rsid w:val="00D17FE9"/>
    <w:rsid w:val="00D24CA5"/>
    <w:rsid w:val="00D26A17"/>
    <w:rsid w:val="00D34414"/>
    <w:rsid w:val="00D50B08"/>
    <w:rsid w:val="00D50BA5"/>
    <w:rsid w:val="00D75FA6"/>
    <w:rsid w:val="00D80C33"/>
    <w:rsid w:val="00D850C2"/>
    <w:rsid w:val="00D955AB"/>
    <w:rsid w:val="00DA08DC"/>
    <w:rsid w:val="00DA1A3F"/>
    <w:rsid w:val="00DA1BF9"/>
    <w:rsid w:val="00DA7BB5"/>
    <w:rsid w:val="00DB006A"/>
    <w:rsid w:val="00DB1ECB"/>
    <w:rsid w:val="00DB4762"/>
    <w:rsid w:val="00E04C74"/>
    <w:rsid w:val="00E04E25"/>
    <w:rsid w:val="00E11977"/>
    <w:rsid w:val="00E25E6D"/>
    <w:rsid w:val="00E462A7"/>
    <w:rsid w:val="00E56319"/>
    <w:rsid w:val="00E576A8"/>
    <w:rsid w:val="00E62CE4"/>
    <w:rsid w:val="00E6796B"/>
    <w:rsid w:val="00E75C7F"/>
    <w:rsid w:val="00E77922"/>
    <w:rsid w:val="00E836FB"/>
    <w:rsid w:val="00E84B82"/>
    <w:rsid w:val="00E903B3"/>
    <w:rsid w:val="00E92E73"/>
    <w:rsid w:val="00E964AF"/>
    <w:rsid w:val="00EA2EFD"/>
    <w:rsid w:val="00EF0A0E"/>
    <w:rsid w:val="00EF59F3"/>
    <w:rsid w:val="00EF7468"/>
    <w:rsid w:val="00F03ECD"/>
    <w:rsid w:val="00F052B6"/>
    <w:rsid w:val="00F27BE2"/>
    <w:rsid w:val="00F36849"/>
    <w:rsid w:val="00F44A9A"/>
    <w:rsid w:val="00F73075"/>
    <w:rsid w:val="00F74F4E"/>
    <w:rsid w:val="00F821D5"/>
    <w:rsid w:val="00FA572F"/>
    <w:rsid w:val="00FC5DED"/>
    <w:rsid w:val="00FD181A"/>
    <w:rsid w:val="00FD1DCE"/>
    <w:rsid w:val="00FD545A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7D9A3-CD88-44B4-82E9-937FF09B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034B2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2034B2"/>
    <w:rPr>
      <w:b/>
      <w:bCs/>
    </w:rPr>
  </w:style>
  <w:style w:type="character" w:styleId="Betoning">
    <w:name w:val="Emphasis"/>
    <w:basedOn w:val="Standardstycketeckensnitt"/>
    <w:uiPriority w:val="20"/>
    <w:qFormat/>
    <w:rsid w:val="002034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ullensgard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6CC41-8BB5-40B0-B68B-049B2820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263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Kullens gård Kungälv</cp:lastModifiedBy>
  <cp:revision>7</cp:revision>
  <cp:lastPrinted>2015-10-31T10:30:00Z</cp:lastPrinted>
  <dcterms:created xsi:type="dcterms:W3CDTF">2015-09-06T18:54:00Z</dcterms:created>
  <dcterms:modified xsi:type="dcterms:W3CDTF">2015-10-31T10:32:00Z</dcterms:modified>
</cp:coreProperties>
</file>