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250" w:rsidRDefault="003F6250">
      <w:pPr>
        <w:tabs>
          <w:tab w:val="center" w:pos="8419"/>
        </w:tabs>
        <w:ind w:left="0" w:firstLine="0"/>
      </w:pPr>
      <w:r>
        <w:t xml:space="preserve">Störande uppträdande från granne eller personer som hör till dennes hushåll eller dennes gäster. Alla allvarligare händelser ska antecknas så snart de inträffar och beskrivas så noga som möjligt. Datum och klockslag ska alltid anges. Om det behövs fortsätt på baksidan eller annat papper. </w:t>
      </w:r>
    </w:p>
    <w:p w:rsidR="003F6250" w:rsidRDefault="003F6250">
      <w:pPr>
        <w:tabs>
          <w:tab w:val="center" w:pos="8419"/>
        </w:tabs>
        <w:ind w:left="0" w:firstLine="0"/>
      </w:pPr>
    </w:p>
    <w:p w:rsidR="005941D1" w:rsidRDefault="003F6250">
      <w:pPr>
        <w:tabs>
          <w:tab w:val="center" w:pos="8419"/>
        </w:tabs>
        <w:ind w:left="0" w:firstLine="0"/>
      </w:pPr>
      <w:r>
        <w:t>Störande grannes efternamn</w:t>
      </w:r>
      <w:r>
        <w:t xml:space="preserve"> och </w:t>
      </w:r>
      <w:proofErr w:type="gramStart"/>
      <w:r>
        <w:t>lägenhetsnummer</w:t>
      </w:r>
      <w:r>
        <w:t>:_</w:t>
      </w:r>
      <w:proofErr w:type="gramEnd"/>
      <w:r>
        <w:t>________________________________</w:t>
      </w:r>
      <w:r w:rsidR="00000000">
        <w:t xml:space="preserve">   </w:t>
      </w:r>
    </w:p>
    <w:p w:rsidR="005941D1" w:rsidRDefault="00000000">
      <w:pPr>
        <w:spacing w:after="100" w:line="259" w:lineRule="auto"/>
        <w:ind w:left="72"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5941D1" w:rsidRDefault="00000000">
      <w:pPr>
        <w:spacing w:after="0" w:line="259" w:lineRule="auto"/>
        <w:ind w:left="72"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8347" w:type="dxa"/>
        <w:tblInd w:w="0" w:type="dxa"/>
        <w:tblCellMar>
          <w:top w:w="31" w:type="dxa"/>
          <w:left w:w="67" w:type="dxa"/>
          <w:bottom w:w="0" w:type="dxa"/>
          <w:right w:w="101" w:type="dxa"/>
        </w:tblCellMar>
        <w:tblLook w:val="04A0" w:firstRow="1" w:lastRow="0" w:firstColumn="1" w:lastColumn="0" w:noHBand="0" w:noVBand="1"/>
      </w:tblPr>
      <w:tblGrid>
        <w:gridCol w:w="1472"/>
        <w:gridCol w:w="2873"/>
        <w:gridCol w:w="4002"/>
      </w:tblGrid>
      <w:tr w:rsidR="005941D1">
        <w:trPr>
          <w:trHeight w:val="360"/>
        </w:trPr>
        <w:tc>
          <w:tcPr>
            <w:tcW w:w="888" w:type="dxa"/>
            <w:tcBorders>
              <w:top w:val="single" w:sz="8" w:space="0" w:color="000000"/>
              <w:left w:val="single" w:sz="8" w:space="0" w:color="000000"/>
              <w:bottom w:val="single" w:sz="8" w:space="0" w:color="000000"/>
              <w:right w:val="single" w:sz="4" w:space="0" w:color="000000"/>
            </w:tcBorders>
          </w:tcPr>
          <w:p w:rsidR="005941D1" w:rsidRDefault="00000000">
            <w:pPr>
              <w:spacing w:after="0" w:line="259" w:lineRule="auto"/>
              <w:ind w:left="5" w:firstLine="0"/>
              <w:jc w:val="both"/>
            </w:pPr>
            <w:r>
              <w:t>Datum</w:t>
            </w:r>
            <w:r>
              <w:tab/>
              <w:t xml:space="preserve">   </w:t>
            </w:r>
          </w:p>
        </w:tc>
        <w:tc>
          <w:tcPr>
            <w:tcW w:w="3082" w:type="dxa"/>
            <w:tcBorders>
              <w:top w:val="single" w:sz="8" w:space="0" w:color="000000"/>
              <w:left w:val="single" w:sz="4" w:space="0" w:color="000000"/>
              <w:bottom w:val="single" w:sz="8" w:space="0" w:color="000000"/>
              <w:right w:val="single" w:sz="4" w:space="0" w:color="000000"/>
            </w:tcBorders>
          </w:tcPr>
          <w:p w:rsidR="005941D1" w:rsidRDefault="00000000">
            <w:pPr>
              <w:spacing w:after="0" w:line="259" w:lineRule="auto"/>
              <w:ind w:left="0" w:firstLine="0"/>
            </w:pPr>
            <w:proofErr w:type="gramStart"/>
            <w:r>
              <w:t>Klockslag,  (</w:t>
            </w:r>
            <w:proofErr w:type="gramEnd"/>
            <w:r>
              <w:t>börjar-­‐slutar)</w:t>
            </w:r>
            <w:r>
              <w:tab/>
              <w:t xml:space="preserve">   </w:t>
            </w:r>
          </w:p>
        </w:tc>
        <w:tc>
          <w:tcPr>
            <w:tcW w:w="4378" w:type="dxa"/>
            <w:tcBorders>
              <w:top w:val="single" w:sz="8" w:space="0" w:color="000000"/>
              <w:left w:val="single" w:sz="4" w:space="0" w:color="000000"/>
              <w:bottom w:val="single" w:sz="8" w:space="0" w:color="000000"/>
              <w:right w:val="single" w:sz="8" w:space="0" w:color="000000"/>
            </w:tcBorders>
          </w:tcPr>
          <w:p w:rsidR="005941D1" w:rsidRDefault="00000000">
            <w:pPr>
              <w:spacing w:after="0" w:line="259" w:lineRule="auto"/>
              <w:ind w:left="0" w:firstLine="0"/>
            </w:pPr>
            <w:r>
              <w:t>Händelse</w:t>
            </w:r>
            <w:proofErr w:type="gramStart"/>
            <w:r>
              <w:t xml:space="preserve">   (</w:t>
            </w:r>
            <w:proofErr w:type="gramEnd"/>
            <w:r>
              <w:t>anges så detaljerat som</w:t>
            </w:r>
            <w:r>
              <w:tab/>
              <w:t xml:space="preserve">   möjligt)</w:t>
            </w:r>
            <w:r>
              <w:tab/>
              <w:t xml:space="preserve">   </w:t>
            </w:r>
          </w:p>
        </w:tc>
      </w:tr>
      <w:tr w:rsidR="005941D1">
        <w:trPr>
          <w:trHeight w:val="331"/>
        </w:trPr>
        <w:tc>
          <w:tcPr>
            <w:tcW w:w="888" w:type="dxa"/>
            <w:tcBorders>
              <w:top w:val="single" w:sz="8"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8"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8"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26"/>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26"/>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26"/>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r>
      <w:tr w:rsidR="005941D1">
        <w:trPr>
          <w:trHeight w:val="331"/>
        </w:trPr>
        <w:tc>
          <w:tcPr>
            <w:tcW w:w="88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5" w:firstLine="0"/>
            </w:pPr>
            <w:r>
              <w:tab/>
              <w:t xml:space="preserve">   </w:t>
            </w:r>
            <w:r>
              <w:tab/>
              <w:t xml:space="preserve">   </w:t>
            </w:r>
          </w:p>
        </w:tc>
        <w:tc>
          <w:tcPr>
            <w:tcW w:w="3082"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p>
        </w:tc>
        <w:tc>
          <w:tcPr>
            <w:tcW w:w="4378"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p>
        </w:tc>
      </w:tr>
    </w:tbl>
    <w:p w:rsidR="005941D1" w:rsidRDefault="00000000">
      <w:pPr>
        <w:spacing w:after="65" w:line="259" w:lineRule="auto"/>
        <w:ind w:left="72" w:firstLine="0"/>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5941D1" w:rsidRDefault="00000000">
      <w:pPr>
        <w:tabs>
          <w:tab w:val="center" w:pos="4037"/>
          <w:tab w:val="center" w:pos="8419"/>
        </w:tabs>
        <w:spacing w:after="0" w:line="259" w:lineRule="auto"/>
        <w:ind w:left="0" w:firstLine="0"/>
      </w:pPr>
      <w:proofErr w:type="gramStart"/>
      <w:r>
        <w:rPr>
          <w:b/>
        </w:rPr>
        <w:t>Egna  anteckningar</w:t>
      </w:r>
      <w:proofErr w:type="gramEnd"/>
      <w:r>
        <w:rPr>
          <w:b/>
        </w:rPr>
        <w:t>:</w:t>
      </w:r>
      <w:r>
        <w:rPr>
          <w:b/>
        </w:rPr>
        <w:tab/>
        <w:t xml:space="preserve">   </w:t>
      </w:r>
      <w:r>
        <w:rPr>
          <w:b/>
        </w:rPr>
        <w:tab/>
      </w:r>
      <w:r>
        <w:rPr>
          <w:b/>
        </w:rPr>
        <w:tab/>
        <w:t xml:space="preserve">   </w:t>
      </w:r>
      <w:r>
        <w:rPr>
          <w:b/>
        </w:rPr>
        <w:tab/>
      </w:r>
      <w:r>
        <w:rPr>
          <w:rFonts w:ascii="Times New Roman" w:eastAsia="Times New Roman" w:hAnsi="Times New Roman" w:cs="Times New Roman"/>
          <w:sz w:val="20"/>
        </w:rPr>
        <w:t xml:space="preserve"> </w:t>
      </w:r>
    </w:p>
    <w:tbl>
      <w:tblPr>
        <w:tblStyle w:val="TableGrid"/>
        <w:tblW w:w="8347" w:type="dxa"/>
        <w:tblInd w:w="0" w:type="dxa"/>
        <w:tblCellMar>
          <w:top w:w="31" w:type="dxa"/>
          <w:left w:w="72" w:type="dxa"/>
          <w:bottom w:w="0" w:type="dxa"/>
          <w:right w:w="115" w:type="dxa"/>
        </w:tblCellMar>
        <w:tblLook w:val="04A0" w:firstRow="1" w:lastRow="0" w:firstColumn="1" w:lastColumn="0" w:noHBand="0" w:noVBand="1"/>
      </w:tblPr>
      <w:tblGrid>
        <w:gridCol w:w="8347"/>
      </w:tblGrid>
      <w:tr w:rsidR="005941D1">
        <w:trPr>
          <w:trHeight w:val="331"/>
        </w:trPr>
        <w:tc>
          <w:tcPr>
            <w:tcW w:w="8347"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r>
              <w:tab/>
            </w:r>
            <w:r>
              <w:tab/>
              <w:t xml:space="preserve">   </w:t>
            </w:r>
            <w:r>
              <w:tab/>
              <w:t xml:space="preserve">   </w:t>
            </w:r>
            <w:r>
              <w:tab/>
            </w:r>
            <w:r>
              <w:tab/>
              <w:t xml:space="preserve">   </w:t>
            </w:r>
            <w:r>
              <w:tab/>
              <w:t xml:space="preserve">   </w:t>
            </w:r>
          </w:p>
        </w:tc>
      </w:tr>
      <w:tr w:rsidR="005941D1">
        <w:trPr>
          <w:trHeight w:val="331"/>
        </w:trPr>
        <w:tc>
          <w:tcPr>
            <w:tcW w:w="8347"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r>
              <w:tab/>
            </w:r>
            <w:r>
              <w:tab/>
              <w:t xml:space="preserve">   </w:t>
            </w:r>
            <w:r>
              <w:tab/>
              <w:t xml:space="preserve">   </w:t>
            </w:r>
            <w:r>
              <w:tab/>
            </w:r>
            <w:r>
              <w:tab/>
              <w:t xml:space="preserve">   </w:t>
            </w:r>
            <w:r>
              <w:tab/>
              <w:t xml:space="preserve">   </w:t>
            </w:r>
          </w:p>
        </w:tc>
      </w:tr>
      <w:tr w:rsidR="005941D1">
        <w:trPr>
          <w:trHeight w:val="326"/>
        </w:trPr>
        <w:tc>
          <w:tcPr>
            <w:tcW w:w="8347"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r>
              <w:tab/>
            </w:r>
            <w:r>
              <w:tab/>
              <w:t xml:space="preserve">   </w:t>
            </w:r>
            <w:r>
              <w:tab/>
              <w:t xml:space="preserve">   </w:t>
            </w:r>
            <w:r>
              <w:tab/>
            </w:r>
            <w:r>
              <w:tab/>
              <w:t xml:space="preserve">   </w:t>
            </w:r>
            <w:r>
              <w:tab/>
              <w:t xml:space="preserve">   </w:t>
            </w:r>
          </w:p>
        </w:tc>
      </w:tr>
      <w:tr w:rsidR="005941D1">
        <w:trPr>
          <w:trHeight w:val="331"/>
        </w:trPr>
        <w:tc>
          <w:tcPr>
            <w:tcW w:w="8347"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r>
              <w:tab/>
            </w:r>
            <w:r>
              <w:tab/>
              <w:t xml:space="preserve">   </w:t>
            </w:r>
            <w:r>
              <w:tab/>
              <w:t xml:space="preserve">   </w:t>
            </w:r>
            <w:r>
              <w:tab/>
            </w:r>
            <w:r>
              <w:tab/>
              <w:t xml:space="preserve">   </w:t>
            </w:r>
            <w:r>
              <w:tab/>
              <w:t xml:space="preserve">   </w:t>
            </w:r>
          </w:p>
        </w:tc>
      </w:tr>
      <w:tr w:rsidR="005941D1">
        <w:trPr>
          <w:trHeight w:val="331"/>
        </w:trPr>
        <w:tc>
          <w:tcPr>
            <w:tcW w:w="8347" w:type="dxa"/>
            <w:tcBorders>
              <w:top w:val="single" w:sz="4" w:space="0" w:color="000000"/>
              <w:left w:val="single" w:sz="4" w:space="0" w:color="000000"/>
              <w:bottom w:val="single" w:sz="4" w:space="0" w:color="000000"/>
              <w:right w:val="single" w:sz="4" w:space="0" w:color="000000"/>
            </w:tcBorders>
          </w:tcPr>
          <w:p w:rsidR="005941D1" w:rsidRDefault="00000000">
            <w:pPr>
              <w:spacing w:after="0" w:line="259" w:lineRule="auto"/>
              <w:ind w:left="0" w:firstLine="0"/>
            </w:pPr>
            <w:r>
              <w:tab/>
              <w:t xml:space="preserve">   </w:t>
            </w:r>
            <w:r>
              <w:tab/>
              <w:t xml:space="preserve">   </w:t>
            </w:r>
            <w:r>
              <w:tab/>
            </w:r>
            <w:r>
              <w:tab/>
              <w:t xml:space="preserve">   </w:t>
            </w:r>
            <w:r>
              <w:tab/>
              <w:t xml:space="preserve">   </w:t>
            </w:r>
            <w:r>
              <w:tab/>
            </w:r>
            <w:r>
              <w:tab/>
              <w:t xml:space="preserve">   </w:t>
            </w:r>
            <w:r>
              <w:tab/>
              <w:t xml:space="preserve">   </w:t>
            </w:r>
          </w:p>
        </w:tc>
      </w:tr>
    </w:tbl>
    <w:p w:rsidR="005941D1" w:rsidRDefault="00000000">
      <w:pPr>
        <w:spacing w:after="61" w:line="259" w:lineRule="auto"/>
        <w:ind w:left="72"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CA0D8A" w:rsidRDefault="00CA0D8A" w:rsidP="00CA0D8A">
      <w:pPr>
        <w:tabs>
          <w:tab w:val="center" w:pos="8419"/>
        </w:tabs>
        <w:ind w:left="0" w:firstLine="0"/>
      </w:pPr>
      <w:r>
        <w:t>Fyll även i nedanstående uppgifter, anonyma rapporter saknar värde. Uppgifterna kommer att hanteras diskret. Ditt namn eller telefonnummer lämnas inte till motpart eller myndigheter utan ditt uttryckliga medgivande.</w:t>
      </w:r>
    </w:p>
    <w:p w:rsidR="005941D1" w:rsidRDefault="00CA0D8A" w:rsidP="00CA0D8A">
      <w:pPr>
        <w:tabs>
          <w:tab w:val="center" w:pos="8419"/>
        </w:tabs>
        <w:ind w:left="0" w:firstLine="0"/>
      </w:pPr>
      <w:r>
        <w:t xml:space="preserve"> </w:t>
      </w:r>
      <w:proofErr w:type="gramStart"/>
      <w:r>
        <w:t>Adress:_</w:t>
      </w:r>
      <w:proofErr w:type="gramEnd"/>
      <w:r>
        <w:t>_________________________ den _____ /_____20____ Telefonnummer:________________________________________ Underskrift:____________________________________________ Namnförtydligande:____________________________________</w:t>
      </w:r>
    </w:p>
    <w:sectPr w:rsidR="005941D1">
      <w:pgSz w:w="11906" w:h="16838"/>
      <w:pgMar w:top="1440" w:right="1627" w:bottom="1440" w:left="7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D1"/>
    <w:rsid w:val="003F6250"/>
    <w:rsid w:val="005941D1"/>
    <w:rsid w:val="00CA0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DE75"/>
  <w15:docId w15:val="{BD1CE203-1E8E-4378-8CC0-8FCC9AEF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1" w:lineRule="auto"/>
      <w:ind w:left="82" w:hanging="10"/>
    </w:pPr>
    <w:rPr>
      <w:rFonts w:ascii="Calibri" w:eastAsia="Calibri" w:hAnsi="Calibri" w:cs="Calibri"/>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1313</Characters>
  <Application>Microsoft Office Word</Application>
  <DocSecurity>0</DocSecurity>
  <Lines>10</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Störningsrapport för Brf Gullriset.docx</dc:title>
  <dc:subject/>
  <dc:creator>Arild Sundberg</dc:creator>
  <cp:keywords/>
  <cp:lastModifiedBy>Arild Sundberg</cp:lastModifiedBy>
  <cp:revision>3</cp:revision>
  <dcterms:created xsi:type="dcterms:W3CDTF">2024-06-27T13:21:00Z</dcterms:created>
  <dcterms:modified xsi:type="dcterms:W3CDTF">2024-06-27T13:22:00Z</dcterms:modified>
</cp:coreProperties>
</file>